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5760D5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5760D5">
                      <w:pPr>
                        <w:pStyle w:val="Zhlav"/>
                      </w:pPr>
                      <w:r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  <w:bookmarkStart w:id="0" w:name="_GoBack"/>
      <w:bookmarkEnd w:id="0"/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C94A0A" w:rsidRPr="004E3DA4" w:rsidRDefault="00F925D0" w:rsidP="00C94A0A">
      <w:pPr>
        <w:rPr>
          <w:rFonts w:ascii="Arial" w:eastAsia="Times New Roman" w:hAnsi="Arial" w:cs="Arial"/>
          <w:bdr w:val="none" w:sz="0" w:space="0" w:color="auto"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A41069">
        <w:t>Vás</w:t>
      </w:r>
      <w:r w:rsidR="00EB22A1">
        <w:t xml:space="preserve"> </w:t>
      </w:r>
      <w:r w:rsidR="00850F8B">
        <w:t>provedení reviz</w:t>
      </w:r>
      <w:r w:rsidR="00272B0B">
        <w:t>í</w:t>
      </w:r>
      <w:r w:rsidR="00850F8B">
        <w:t xml:space="preserve"> </w:t>
      </w:r>
      <w:r w:rsidR="000A186C">
        <w:t xml:space="preserve">prodlužovacích přívodů </w:t>
      </w:r>
      <w:r w:rsidR="00850F8B">
        <w:t xml:space="preserve">dle uzavřené smlouvy </w:t>
      </w:r>
      <w:proofErr w:type="spellStart"/>
      <w:r w:rsidR="00850F8B">
        <w:t>MuzNJ</w:t>
      </w:r>
      <w:proofErr w:type="spellEnd"/>
      <w:r w:rsidR="00850F8B">
        <w:t>/009</w:t>
      </w:r>
      <w:r w:rsidR="00432BD7">
        <w:t>9</w:t>
      </w:r>
      <w:r w:rsidR="00850F8B">
        <w:t>8/2022 v</w:t>
      </w:r>
      <w:r w:rsidR="00850F8B">
        <w:rPr>
          <w:rFonts w:ascii="Calibri" w:hAnsi="Calibri" w:cs="Calibri"/>
        </w:rPr>
        <w:t> </w:t>
      </w:r>
      <w:r w:rsidR="00850F8B">
        <w:t>objektech Muzea Novojičínska:</w:t>
      </w:r>
      <w:r w:rsidR="00850F8B">
        <w:br/>
      </w:r>
      <w:r w:rsidR="00850F8B">
        <w:br/>
      </w:r>
      <w:r w:rsidR="000A186C">
        <w:t xml:space="preserve">Poř. číslo </w:t>
      </w:r>
      <w:r w:rsidR="002C1425">
        <w:t>4</w:t>
      </w:r>
      <w:r w:rsidR="000A186C">
        <w:t xml:space="preserve"> – </w:t>
      </w:r>
      <w:r w:rsidR="002C1425">
        <w:t>Svět Komenského Fulnek, Sborová 80, 742 45 Fulnek</w:t>
      </w:r>
      <w:r w:rsidR="002C1425">
        <w:br/>
      </w:r>
      <w:proofErr w:type="spellStart"/>
      <w:r w:rsidR="000A186C">
        <w:t>Poř</w:t>
      </w:r>
      <w:proofErr w:type="spellEnd"/>
      <w:r w:rsidR="000A186C">
        <w:t xml:space="preserve">. číslo </w:t>
      </w:r>
      <w:r w:rsidR="002C1425">
        <w:t>5</w:t>
      </w:r>
      <w:r w:rsidR="000A186C">
        <w:t xml:space="preserve"> – </w:t>
      </w:r>
      <w:r w:rsidR="002C1425">
        <w:t>Rodný dům F. Palackého, Hodslavice 108, 742 71 Hodslavice</w:t>
      </w:r>
      <w:r w:rsidR="000A186C">
        <w:br/>
      </w:r>
      <w:proofErr w:type="spellStart"/>
      <w:r w:rsidR="000A186C">
        <w:t>Poř</w:t>
      </w:r>
      <w:proofErr w:type="spellEnd"/>
      <w:r w:rsidR="000A186C">
        <w:t xml:space="preserve">. číslo </w:t>
      </w:r>
      <w:r w:rsidR="002C1425">
        <w:t xml:space="preserve">6 – Šipka Štramberk, </w:t>
      </w:r>
      <w:proofErr w:type="spellStart"/>
      <w:r w:rsidR="002C1425">
        <w:t>Zauličí</w:t>
      </w:r>
      <w:proofErr w:type="spellEnd"/>
      <w:r w:rsidR="002C1425">
        <w:t xml:space="preserve"> 456, 742 66 Štramberk</w:t>
      </w:r>
      <w:r w:rsidR="002C1425">
        <w:br/>
      </w:r>
      <w:proofErr w:type="spellStart"/>
      <w:r w:rsidR="002C1425">
        <w:t>Poř</w:t>
      </w:r>
      <w:proofErr w:type="spellEnd"/>
      <w:r w:rsidR="002C1425">
        <w:t>. číslo 12 – Centrum tradičních technologií, Lidická 50, 742 58 Příbor</w:t>
      </w:r>
      <w:r w:rsidR="002C1425">
        <w:br/>
      </w:r>
      <w:proofErr w:type="spellStart"/>
      <w:r w:rsidR="002C1425">
        <w:t>Poř</w:t>
      </w:r>
      <w:proofErr w:type="spellEnd"/>
      <w:r w:rsidR="002C1425">
        <w:t>. číslo 14 – Zámek Kunín, Kunín 1, 742 53 Kunín</w:t>
      </w:r>
    </w:p>
    <w:p w:rsidR="00332F30" w:rsidRPr="00332F30" w:rsidRDefault="009D190F" w:rsidP="00332F30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9D190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C142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únor 2024</w:t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4A0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32F3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2C1425" w:rsidP="00385843">
      <w:r>
        <w:rPr>
          <w:b/>
        </w:rPr>
        <w:t>Celková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>
        <w:t>750,20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 w:rsidR="005760D5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2C1425">
                              <w:rPr>
                                <w:color w:val="auto"/>
                              </w:rPr>
                              <w:t>114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A186C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2C1425">
                        <w:rPr>
                          <w:color w:val="auto"/>
                        </w:rPr>
                        <w:t>114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A186C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8682355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3.6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HrLV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FA" w:rsidRDefault="00377AFA">
      <w:pPr>
        <w:spacing w:after="0"/>
      </w:pPr>
      <w:r>
        <w:separator/>
      </w:r>
    </w:p>
  </w:endnote>
  <w:endnote w:type="continuationSeparator" w:id="0">
    <w:p w:rsidR="00377AFA" w:rsidRDefault="00377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FA" w:rsidRDefault="00377AFA">
      <w:pPr>
        <w:spacing w:after="0"/>
      </w:pPr>
      <w:r>
        <w:separator/>
      </w:r>
    </w:p>
  </w:footnote>
  <w:footnote w:type="continuationSeparator" w:id="0">
    <w:p w:rsidR="00377AFA" w:rsidRDefault="00377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1809750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9pt;margin-top:142.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HVXyXjgAAAADAEAAA8AAABkcnMvZG93&#10;bnJldi54bWxMj0FLw0AQhe+C/2EZwZvdNDYaYiZFFEFUhFQPHqfZMQlmZ0t226b/3s1Jb294jzff&#10;K9eTHdSBR987QVguElAsjTO9tAifH09XOSgfSAwNThjhxB7W1flZSYVxR6n5sAmtiiXiC0LoQtgV&#10;WvumY0t+4XYs0ft2o6UQz7HVZqRjLLeDTpPkRlvqJX7oaMcPHTc/m71FeKnp7ZXqLHW99ebrWb+f&#10;Hh0jXl5M93egAk/hLwwzfkSHKjJt3V6MVwPCbXYd0QNCmmdx1JxYprPaIqxWeQa6KvX/EdUvAA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HVXyXj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2C1425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461EF">
                            <w:t>0</w:t>
                          </w:r>
                          <w:r w:rsidR="002C1425">
                            <w:t>6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2C1425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461EF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2C1425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461EF">
                      <w:t>0</w:t>
                    </w:r>
                    <w:r w:rsidR="002C1425">
                      <w:t>6</w:t>
                    </w:r>
                    <w:r>
                      <w:t>.</w:t>
                    </w:r>
                    <w:r w:rsidR="00AE5DC6">
                      <w:t>0</w:t>
                    </w:r>
                    <w:r w:rsidR="002C1425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461EF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1BC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86C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2BF9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B0B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1425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679A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2F30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77AFA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950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31F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190F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883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179E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61EF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843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A0A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07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D737-90FA-47DB-A195-F5744B8D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2024-02-08T12:21:00Z</cp:lastPrinted>
  <dcterms:created xsi:type="dcterms:W3CDTF">2024-02-08T12:25:00Z</dcterms:created>
  <dcterms:modified xsi:type="dcterms:W3CDTF">2024-02-08T12:26:00Z</dcterms:modified>
</cp:coreProperties>
</file>