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DEB4" w14:textId="77777777" w:rsidR="002968A5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  <w:r w:rsidR="002968A5">
        <w:t xml:space="preserve"> </w:t>
      </w:r>
    </w:p>
    <w:p w14:paraId="688C39DB" w14:textId="361F9AA6" w:rsidR="009B0820" w:rsidRPr="00730E6E" w:rsidRDefault="002968A5" w:rsidP="00DC13B3">
      <w:pPr>
        <w:pStyle w:val="Nadpis1"/>
        <w:numPr>
          <w:ilvl w:val="0"/>
          <w:numId w:val="0"/>
        </w:numPr>
        <w:jc w:val="center"/>
      </w:pPr>
      <w:r>
        <w:t>pro účely veřejné zakázky malého rozsahu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2D1F6A30" w14:textId="77777777" w:rsidR="003C423A" w:rsidRPr="00DC13B3" w:rsidRDefault="003C423A" w:rsidP="006E16DB">
      <w:pPr>
        <w:keepNext/>
        <w:keepLines/>
        <w:jc w:val="center"/>
        <w:rPr>
          <w:rFonts w:cs="Arial"/>
          <w:szCs w:val="22"/>
        </w:rPr>
      </w:pPr>
    </w:p>
    <w:p w14:paraId="410B498E" w14:textId="385C6754" w:rsidR="009B0820" w:rsidRDefault="009B0820" w:rsidP="006E16DB">
      <w:pPr>
        <w:keepNext/>
        <w:keepLines/>
        <w:rPr>
          <w:rFonts w:eastAsiaTheme="minorHAnsi"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DC33DE">
        <w:rPr>
          <w:rFonts w:eastAsiaTheme="minorHAnsi" w:cs="Arial"/>
          <w:b/>
          <w:szCs w:val="22"/>
        </w:rPr>
        <w:t>3/24/4056/011</w:t>
      </w:r>
    </w:p>
    <w:p w14:paraId="511FB646" w14:textId="77777777" w:rsidR="001A4189" w:rsidRPr="00DC13B3" w:rsidRDefault="001A4189" w:rsidP="006E16DB">
      <w:pPr>
        <w:keepNext/>
        <w:keepLines/>
        <w:rPr>
          <w:rFonts w:cs="Arial"/>
          <w:b/>
          <w:szCs w:val="22"/>
        </w:rPr>
      </w:pPr>
    </w:p>
    <w:p w14:paraId="6911AEBD" w14:textId="0489D361" w:rsidR="009B0820" w:rsidRPr="00DC13B3" w:rsidRDefault="009B0820" w:rsidP="006E16DB">
      <w:pPr>
        <w:keepNext/>
        <w:keepLines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3F2FCB">
        <w:rPr>
          <w:rFonts w:cs="Arial"/>
          <w:b/>
          <w:szCs w:val="22"/>
        </w:rPr>
        <w:t xml:space="preserve"> 20240205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71F8ECDD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30192B">
        <w:rPr>
          <w:szCs w:val="22"/>
        </w:rPr>
        <w:t>Veletržní 1623/24</w:t>
      </w:r>
      <w:r w:rsidR="0030192B" w:rsidRPr="0062665F">
        <w:rPr>
          <w:szCs w:val="22"/>
        </w:rPr>
        <w:t>, 1</w:t>
      </w:r>
      <w:r w:rsidR="0030192B">
        <w:rPr>
          <w:szCs w:val="22"/>
        </w:rPr>
        <w:t>7</w:t>
      </w:r>
      <w:r w:rsidR="0030192B" w:rsidRPr="0062665F">
        <w:rPr>
          <w:szCs w:val="22"/>
        </w:rPr>
        <w:t xml:space="preserve">0 00 Praha </w:t>
      </w:r>
      <w:r w:rsidR="0030192B">
        <w:rPr>
          <w:szCs w:val="22"/>
        </w:rPr>
        <w:t>7 - Holešovice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38703FE5" w14:textId="1BA0CCB4" w:rsidR="003C423A" w:rsidRDefault="003C423A" w:rsidP="003C423A">
      <w:pPr>
        <w:pStyle w:val="Text11"/>
        <w:keepLines/>
        <w:rPr>
          <w:rFonts w:cs="Arial"/>
        </w:rPr>
      </w:pPr>
      <w:r w:rsidRPr="008A7965">
        <w:rPr>
          <w:rFonts w:cs="Arial"/>
        </w:rPr>
        <w:t xml:space="preserve">Při podpisu tohoto typu Smlouvy s hodnotou plnění do </w:t>
      </w:r>
      <w:r>
        <w:rPr>
          <w:rFonts w:cs="Arial"/>
        </w:rPr>
        <w:t>6</w:t>
      </w:r>
      <w:r w:rsidRPr="008A7965">
        <w:rPr>
          <w:rFonts w:cs="Arial"/>
        </w:rPr>
        <w:t xml:space="preserve"> mil. Kč je oprávněn zastupovat Objednatele na základě </w:t>
      </w:r>
      <w:r w:rsidRPr="007411BC">
        <w:rPr>
          <w:rFonts w:cs="Arial"/>
        </w:rPr>
        <w:t xml:space="preserve">zmocnění </w:t>
      </w:r>
      <w:r w:rsidRPr="008A7965">
        <w:rPr>
          <w:rFonts w:cs="Arial"/>
        </w:rPr>
        <w:t>uděleného představenstvem</w:t>
      </w:r>
      <w:r>
        <w:rPr>
          <w:rFonts w:cs="Arial"/>
        </w:rPr>
        <w:t xml:space="preserve"> </w:t>
      </w:r>
      <w:r w:rsidRPr="00E1505F">
        <w:rPr>
          <w:rFonts w:cs="Arial"/>
        </w:rPr>
        <w:t>Ing. Josef Richtr, místopředseda představenstva</w:t>
      </w:r>
      <w:r w:rsidRPr="00DC13B3">
        <w:rPr>
          <w:rFonts w:cs="Arial"/>
        </w:rPr>
        <w:t>.</w:t>
      </w:r>
    </w:p>
    <w:p w14:paraId="2340DA43" w14:textId="77777777" w:rsidR="008A7965" w:rsidRPr="00DC13B3" w:rsidRDefault="008A7965" w:rsidP="008A7965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59761CEF" w14:textId="77777777" w:rsidR="008A7965" w:rsidRPr="00DC13B3" w:rsidRDefault="008A7965" w:rsidP="006E16DB">
      <w:pPr>
        <w:pStyle w:val="Text11"/>
        <w:keepLines/>
        <w:rPr>
          <w:rFonts w:cs="Arial"/>
        </w:rPr>
      </w:pPr>
    </w:p>
    <w:p w14:paraId="2C558E4F" w14:textId="5EED1CE3" w:rsidR="003C423A" w:rsidRPr="00571E30" w:rsidRDefault="004A7C40" w:rsidP="003C423A">
      <w:pPr>
        <w:pStyle w:val="Preambule"/>
      </w:pPr>
      <w:proofErr w:type="spellStart"/>
      <w:r>
        <w:t>Ing.</w:t>
      </w:r>
      <w:r w:rsidR="003C423A" w:rsidRPr="00571E30">
        <w:t>Václav</w:t>
      </w:r>
      <w:proofErr w:type="spellEnd"/>
      <w:r w:rsidR="003C423A" w:rsidRPr="00571E30">
        <w:t xml:space="preserve"> Jelen </w:t>
      </w:r>
    </w:p>
    <w:p w14:paraId="56130263" w14:textId="7C7E98CE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bookmarkStart w:id="0" w:name="_Hlk157430586"/>
      <w:r w:rsidR="003C423A" w:rsidRPr="00571E30">
        <w:rPr>
          <w:rFonts w:cs="Arial"/>
          <w:szCs w:val="22"/>
        </w:rPr>
        <w:t>Chrastavská 461/39, Praha 9</w:t>
      </w:r>
      <w:bookmarkEnd w:id="0"/>
    </w:p>
    <w:p w14:paraId="324F7EEF" w14:textId="1FB91B9C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3C423A" w:rsidRPr="00571E30">
        <w:rPr>
          <w:rFonts w:cs="Arial"/>
          <w:szCs w:val="22"/>
        </w:rPr>
        <w:t>14902028</w:t>
      </w:r>
    </w:p>
    <w:p w14:paraId="2EC5710A" w14:textId="1C3EAEC3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proofErr w:type="spellStart"/>
      <w:r w:rsidR="003C423A" w:rsidRPr="00571E30">
        <w:rPr>
          <w:rFonts w:cs="Arial"/>
          <w:szCs w:val="22"/>
        </w:rPr>
        <w:t>CZ</w:t>
      </w:r>
      <w:r w:rsidR="005D3B26">
        <w:rPr>
          <w:rFonts w:cs="Arial"/>
          <w:szCs w:val="22"/>
        </w:rPr>
        <w:t>xxxxxxxxxxx</w:t>
      </w:r>
      <w:proofErr w:type="spellEnd"/>
    </w:p>
    <w:p w14:paraId="018D4A35" w14:textId="38894AEA" w:rsidR="00C2709A" w:rsidRPr="00DC13B3" w:rsidRDefault="003C423A" w:rsidP="006E16DB">
      <w:pPr>
        <w:pStyle w:val="Text11"/>
        <w:keepLines/>
        <w:spacing w:before="0" w:after="0"/>
        <w:rPr>
          <w:rFonts w:cs="Arial"/>
        </w:rPr>
      </w:pPr>
      <w:r w:rsidRPr="00571E30">
        <w:rPr>
          <w:rFonts w:cs="Arial"/>
          <w:szCs w:val="22"/>
        </w:rPr>
        <w:t>zapsán v živnostenském rejstříku Praha 9, č.j. 9376/92/Sk/Zl</w:t>
      </w:r>
      <w:r w:rsidRPr="00DC13B3" w:rsidDel="003C423A">
        <w:rPr>
          <w:rFonts w:cs="Arial"/>
        </w:rPr>
        <w:t xml:space="preserve"> </w:t>
      </w:r>
      <w:r w:rsidR="00554C1C"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Pr="00571E30">
        <w:rPr>
          <w:rFonts w:cs="Arial"/>
          <w:szCs w:val="22"/>
        </w:rPr>
        <w:t>Česká spořitelna a.s.</w:t>
      </w:r>
    </w:p>
    <w:p w14:paraId="64A8CFEF" w14:textId="139C11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proofErr w:type="spellStart"/>
      <w:r w:rsidR="005D3B26">
        <w:rPr>
          <w:rFonts w:cs="Arial"/>
          <w:szCs w:val="22"/>
        </w:rPr>
        <w:t>xxxxxxxxxxxxxxx</w:t>
      </w:r>
      <w:proofErr w:type="spellEnd"/>
    </w:p>
    <w:p w14:paraId="37B28777" w14:textId="6F5C8438" w:rsidR="003C423A" w:rsidRPr="00DC13B3" w:rsidRDefault="003C423A" w:rsidP="006E16DB">
      <w:pPr>
        <w:pStyle w:val="Text11"/>
        <w:keepLines/>
        <w:spacing w:before="0" w:after="0"/>
        <w:rPr>
          <w:rFonts w:cs="Arial"/>
        </w:rPr>
      </w:pP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08811C9F" w:rsidR="00B225B7" w:rsidRDefault="00B225B7" w:rsidP="00B225B7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</w:t>
      </w:r>
      <w:r w:rsidR="00AC5D0B">
        <w:t xml:space="preserve"> postup vedoucí k zadání veřejné zakázky malého rozsahu</w:t>
      </w:r>
      <w:r w:rsidRPr="00D771C6">
        <w:t xml:space="preserve"> v souladu s</w:t>
      </w:r>
      <w:r w:rsidR="00AC5D0B">
        <w:t> </w:t>
      </w:r>
      <w:r w:rsidRPr="00D771C6">
        <w:t>ustanovením</w:t>
      </w:r>
      <w:r w:rsidR="00AC5D0B">
        <w:t xml:space="preserve"> § 6</w:t>
      </w:r>
      <w:r w:rsidRPr="00D771C6">
        <w:t xml:space="preserve"> zákona č. 134/2016 Sb., o zadávání veřejných zakázek, ve znění pozdějších předpisů (</w:t>
      </w:r>
      <w:r>
        <w:t xml:space="preserve">dále jen </w:t>
      </w:r>
      <w:r w:rsidRPr="00D771C6">
        <w:t>„</w:t>
      </w:r>
      <w:r w:rsidRPr="00DC13B3">
        <w:rPr>
          <w:b/>
          <w:bCs w:val="0"/>
        </w:rPr>
        <w:t>ZZVZ</w:t>
      </w:r>
      <w:r w:rsidRPr="00D771C6">
        <w:t>“</w:t>
      </w:r>
      <w:r w:rsidR="003C423A" w:rsidRPr="00D771C6">
        <w:t>), s</w:t>
      </w:r>
      <w:r w:rsidRPr="00DC13B3">
        <w:rPr>
          <w:rFonts w:eastAsiaTheme="minorHAnsi"/>
        </w:rPr>
        <w:t xml:space="preserve"> názvem „</w:t>
      </w:r>
      <w:r w:rsidR="003C423A" w:rsidRPr="003C423A">
        <w:rPr>
          <w:rFonts w:eastAsiaTheme="minorHAnsi"/>
        </w:rPr>
        <w:t>PHS H389, Průmyslová, Průmyslová 389, P14 – oprava protihlukové stěny po autohavárii.</w:t>
      </w:r>
      <w:r w:rsidR="003C423A" w:rsidRPr="003C423A" w:rsidDel="003C423A">
        <w:rPr>
          <w:rFonts w:eastAsiaTheme="minorHAnsi"/>
        </w:rPr>
        <w:t xml:space="preserve"> </w:t>
      </w:r>
      <w:r w:rsidRPr="00DC13B3">
        <w:rPr>
          <w:rFonts w:eastAsiaTheme="minorHAnsi"/>
        </w:rPr>
        <w:t xml:space="preserve">“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  <w:bCs w:val="0"/>
        </w:rPr>
        <w:t>Veřejná zakázka</w:t>
      </w:r>
      <w:r w:rsidR="00EF342F">
        <w:t>“</w:t>
      </w:r>
      <w:r w:rsidRPr="00D771C6">
        <w:t>)</w:t>
      </w:r>
      <w:r w:rsidRPr="00DC13B3">
        <w:rPr>
          <w:rFonts w:eastAsiaTheme="minorHAnsi"/>
        </w:rPr>
        <w:t xml:space="preserve">. </w:t>
      </w:r>
    </w:p>
    <w:p w14:paraId="49A18741" w14:textId="34F45D4E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3C423A" w:rsidRPr="00730E6E">
        <w:t xml:space="preserve">provést </w:t>
      </w:r>
      <w:r w:rsidR="003C423A" w:rsidRPr="00730E6E">
        <w:rPr>
          <w:b/>
        </w:rPr>
        <w:t>stavební</w:t>
      </w:r>
      <w:r w:rsidR="00A95F58" w:rsidRPr="00730E6E">
        <w:rPr>
          <w:b/>
        </w:rPr>
        <w:t xml:space="preserve"> </w:t>
      </w:r>
      <w:r w:rsidR="00EF342F">
        <w:rPr>
          <w:b/>
        </w:rPr>
        <w:t>práce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1A4189">
        <w:rPr>
          <w:rFonts w:eastAsiaTheme="minorHAnsi"/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60E45481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1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1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7C72B782" w:rsidR="000F045D" w:rsidRPr="006F32F9" w:rsidRDefault="000F045D" w:rsidP="00FC3B77">
      <w:pPr>
        <w:pStyle w:val="Clanek11"/>
      </w:pPr>
      <w:bookmarkStart w:id="2" w:name="_Ref20866085"/>
      <w:r w:rsidRPr="006F32F9">
        <w:t xml:space="preserve">Strany si pro účely této Smlouvy sjednávají, že </w:t>
      </w:r>
      <w:bookmarkStart w:id="3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3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0CEC2A68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</w:t>
      </w:r>
      <w:r w:rsidR="00AC5D0B">
        <w:t>podmínek zadání</w:t>
      </w:r>
      <w:r w:rsidRPr="00BF62F9">
        <w:t xml:space="preserve"> Veřejné zakázky (</w:t>
      </w:r>
      <w:r>
        <w:t xml:space="preserve">dále jen </w:t>
      </w:r>
      <w:r w:rsidRPr="00BF62F9">
        <w:t>„</w:t>
      </w:r>
      <w:r w:rsidR="002858DA">
        <w:rPr>
          <w:b/>
        </w:rPr>
        <w:t>Podmínky zadání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5B238736" w:rsidR="008D079B" w:rsidRDefault="008D079B" w:rsidP="008D079B">
      <w:pPr>
        <w:pStyle w:val="Claneka"/>
      </w:pPr>
      <w:r w:rsidRPr="00D771C6">
        <w:t xml:space="preserve">v případě rozporu mezi ustanoveními Smlouvy a </w:t>
      </w:r>
      <w:r w:rsidR="002858DA">
        <w:t>Podmínek zadání</w:t>
      </w:r>
      <w:r w:rsidRPr="00D771C6">
        <w:t xml:space="preserve"> budou mít přednost ustanovení Smlouvy</w:t>
      </w:r>
      <w:r>
        <w:t>;</w:t>
      </w:r>
    </w:p>
    <w:p w14:paraId="30A60B39" w14:textId="7D06FBA1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</w:t>
      </w:r>
      <w:r w:rsidR="002858DA">
        <w:t>Podmínek zadání</w:t>
      </w:r>
      <w:r w:rsidRPr="00D771C6">
        <w:t xml:space="preserve"> budou mít přednost ustanovení </w:t>
      </w:r>
      <w:r>
        <w:t>Obchodních podmínek.</w:t>
      </w:r>
    </w:p>
    <w:p w14:paraId="3B6B2DE1" w14:textId="0FF0479A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 xml:space="preserve">vykládána tak, aby v co nejširší míře zohledňovala účel Veřejné zakázky vyjádřený </w:t>
      </w:r>
      <w:r w:rsidR="002858DA">
        <w:t>Podmínkami zadání</w:t>
      </w:r>
      <w:r w:rsidRPr="00D771C6">
        <w:t>;</w:t>
      </w:r>
    </w:p>
    <w:p w14:paraId="19CBE5B6" w14:textId="0FF79905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 xml:space="preserve">budou použita dostatečně konkrétní ustanovení </w:t>
      </w:r>
      <w:r w:rsidR="002858DA">
        <w:t>Podmínek zadání</w:t>
      </w:r>
      <w:r w:rsidRPr="00D771C6">
        <w:t>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2"/>
      <w:r w:rsidR="004A018E" w:rsidRPr="00730E6E">
        <w:t>Doba provádění Díla</w:t>
      </w:r>
      <w:r w:rsidR="003127EB" w:rsidRPr="00730E6E">
        <w:t xml:space="preserve"> </w:t>
      </w:r>
    </w:p>
    <w:p w14:paraId="039419B6" w14:textId="069A1444" w:rsidR="00FC3B77" w:rsidRPr="00FC3B77" w:rsidRDefault="00FC3B77" w:rsidP="00FC3B77">
      <w:pPr>
        <w:pStyle w:val="Clanek11"/>
      </w:pPr>
      <w:bookmarkStart w:id="4" w:name="_Ref40947754"/>
      <w:r w:rsidRPr="00FC3B77">
        <w:t xml:space="preserve">Místem plnění Díla je </w:t>
      </w:r>
      <w:r w:rsidR="003C423A" w:rsidRPr="003C423A">
        <w:t xml:space="preserve">PHS H389, Průmyslová, Průmyslová 389, P14 </w:t>
      </w:r>
      <w:r w:rsidR="003C423A" w:rsidRPr="003C423A" w:rsidDel="003C423A">
        <w:rPr>
          <w:rFonts w:eastAsiaTheme="minorHAnsi"/>
        </w:rPr>
        <w:t xml:space="preserve"> </w:t>
      </w:r>
      <w:r w:rsidRPr="00FC3B77">
        <w:rPr>
          <w:rFonts w:eastAsiaTheme="minorHAnsi"/>
        </w:rPr>
        <w:t>(dále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bookmarkEnd w:id="4"/>
    <w:p w14:paraId="4AE6E419" w14:textId="5B40F720" w:rsidR="009B03A0" w:rsidRPr="006D5113" w:rsidRDefault="00B2287F">
      <w:pPr>
        <w:pStyle w:val="Clanek11"/>
        <w:rPr>
          <w:i/>
        </w:rPr>
      </w:pPr>
      <w:r w:rsidRPr="00730E6E">
        <w:t>Termín zahájení provádění Díla: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 w:rsidR="00623DA1">
        <w:t>14.2</w:t>
      </w:r>
      <w:r>
        <w:fldChar w:fldCharType="end"/>
      </w:r>
      <w:r>
        <w:t xml:space="preserve"> této Smlouvy</w:t>
      </w:r>
      <w:r w:rsidR="000B454D">
        <w:t xml:space="preserve">, nejpozději do </w:t>
      </w:r>
      <w:r w:rsidR="00ED44B8">
        <w:t>3</w:t>
      </w:r>
      <w:r w:rsidR="000B454D">
        <w:t xml:space="preserve"> dnů od tohoto okamžiku</w:t>
      </w:r>
      <w:r>
        <w:t xml:space="preserve">. </w:t>
      </w:r>
    </w:p>
    <w:p w14:paraId="6409C276" w14:textId="5B9A63DA" w:rsidR="004F590C" w:rsidRPr="00B2287F" w:rsidRDefault="00B2287F" w:rsidP="00B2287F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="00C34DFE">
        <w:rPr>
          <w:rFonts w:eastAsiaTheme="minorHAnsi"/>
        </w:rPr>
        <w:t xml:space="preserve">30 </w:t>
      </w:r>
      <w:r w:rsidRPr="004158B9">
        <w:rPr>
          <w:rFonts w:eastAsiaTheme="minorHAnsi"/>
        </w:rPr>
        <w:t xml:space="preserve">kalendářních dnů ode </w:t>
      </w:r>
      <w:r w:rsidR="0030192B">
        <w:rPr>
          <w:rFonts w:eastAsiaTheme="minorHAnsi"/>
        </w:rPr>
        <w:t xml:space="preserve">dne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</w:p>
    <w:p w14:paraId="12E1786D" w14:textId="75BE14EF" w:rsidR="0052771D" w:rsidRPr="00730E6E" w:rsidRDefault="002F4361">
      <w:pPr>
        <w:pStyle w:val="Clanek11"/>
      </w:pPr>
      <w:bookmarkStart w:id="5" w:name="_Ref20859231"/>
      <w:r w:rsidRPr="00730E6E">
        <w:lastRenderedPageBreak/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  <w:r w:rsidR="00C17D3D">
        <w:t xml:space="preserve"> – neužije se</w:t>
      </w:r>
    </w:p>
    <w:bookmarkEnd w:id="5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64E2C605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91195D">
        <w:t>článku 4.3</w:t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6929C650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="00C34DFE">
        <w:rPr>
          <w:rStyle w:val="eop"/>
        </w:rPr>
        <w:t xml:space="preserve"> 129 520,00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AAF34C3" w:rsidR="002D6447" w:rsidRPr="000B454D" w:rsidRDefault="002D6447" w:rsidP="00120A2F">
      <w:pPr>
        <w:pStyle w:val="Text11"/>
        <w:rPr>
          <w:rStyle w:val="eop"/>
        </w:rPr>
      </w:pPr>
      <w:r w:rsidRPr="000B454D">
        <w:rPr>
          <w:rStyle w:val="eop"/>
        </w:rPr>
        <w:t xml:space="preserve">Vzhledem k tomu, že Dílo spočívá v provedení stavebních (případně montážních) prací, které odpovídají kódům 41 až 43 klasifikace produkce CZ-CPA ve znění platném k 1. 1. 2015, použije se režim přenesené daňové povinnosti dle § 92e) Zákona o DPH.  </w:t>
      </w:r>
      <w:r w:rsidR="00120A2F" w:rsidRPr="000B454D">
        <w:rPr>
          <w:rStyle w:val="eop"/>
        </w:rPr>
        <w:t xml:space="preserve"> Zhotovitel je povinen uvést odpovídající kód zatřídění podle klasifikace CZ-CPA na každé vystavené faktuře.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2FEE171E" w:rsidR="006619EC" w:rsidRPr="00ED44B8" w:rsidRDefault="006619EC" w:rsidP="006619EC">
      <w:pPr>
        <w:pStyle w:val="Clanek11"/>
      </w:pPr>
      <w:r w:rsidRPr="00ED44B8">
        <w:t>Objednatel se zavazuje uhradit Cen</w:t>
      </w:r>
      <w:r w:rsidR="00BD0400" w:rsidRPr="00ED44B8">
        <w:t>u</w:t>
      </w:r>
      <w:r w:rsidRPr="00ED44B8">
        <w:t xml:space="preserve"> Díla Zhotoviteli na základě Faktury Zhotovitele, kterou je Zhotovitel oprávněn vystavit</w:t>
      </w:r>
      <w:r w:rsidR="00C5294B" w:rsidRPr="00ED44B8">
        <w:t xml:space="preserve"> a doručit Objednateli</w:t>
      </w:r>
      <w:r w:rsidRPr="00ED44B8">
        <w:t xml:space="preserve"> nejdříve v den podpisu Předávacího protokolu a nejpozději do 10 dnů po podpisu Předávacího protokolu oběma Stranami.</w:t>
      </w:r>
      <w:r w:rsidR="002A367C" w:rsidRPr="00ED44B8">
        <w:t xml:space="preserve">  Pro účely této Smlouvy sjednávají strany výhradně elektronickou fakturaci za podmínek níže uvedených</w:t>
      </w:r>
      <w:r w:rsidR="007828BF" w:rsidRPr="00ED44B8">
        <w:t xml:space="preserve"> a blíže specifikovaných v čl. </w:t>
      </w:r>
      <w:r w:rsidR="007E6A80" w:rsidRPr="00ED44B8">
        <w:t>3.3. (g)</w:t>
      </w:r>
      <w:r w:rsidR="007828BF" w:rsidRPr="00ED44B8">
        <w:t xml:space="preserve"> </w:t>
      </w:r>
      <w:r w:rsidR="007828BF" w:rsidRPr="00ED44B8">
        <w:rPr>
          <w:u w:val="single"/>
        </w:rPr>
        <w:t>Přílohy č. 1</w:t>
      </w:r>
      <w:r w:rsidR="007828BF" w:rsidRPr="00ED44B8">
        <w:t xml:space="preserve"> této Smlouvy</w:t>
      </w:r>
      <w:r w:rsidR="00B56583" w:rsidRPr="00ED44B8">
        <w:t xml:space="preserve"> a s možností využití výhradně e-mailových adres k tomuto účelu uvedených v </w:t>
      </w:r>
      <w:r w:rsidR="00B56583" w:rsidRPr="00ED44B8">
        <w:rPr>
          <w:u w:val="single"/>
        </w:rPr>
        <w:t>Příloze č. 11</w:t>
      </w:r>
      <w:r w:rsidR="00B56583" w:rsidRPr="00ED44B8">
        <w:t xml:space="preserve"> této Smlouvy</w:t>
      </w:r>
      <w:r w:rsidR="002A367C" w:rsidRPr="00ED44B8">
        <w:t>.</w:t>
      </w:r>
      <w:r w:rsidR="00B56583" w:rsidRPr="00ED44B8">
        <w:t xml:space="preserve">  </w:t>
      </w:r>
    </w:p>
    <w:p w14:paraId="4720AAAA" w14:textId="158CC74A" w:rsidR="006619EC" w:rsidRPr="00C34DFE" w:rsidRDefault="006619EC" w:rsidP="006619EC">
      <w:pPr>
        <w:pStyle w:val="Clanek11"/>
      </w:pPr>
      <w:r w:rsidRPr="00C34DFE">
        <w:t xml:space="preserve">Nedílnou součástí Faktury bude Předávací protokol podepsaný zástupci obou Stran. </w:t>
      </w:r>
      <w:r w:rsidRPr="00C34DFE">
        <w:rPr>
          <w:rFonts w:cs="Times New Roman"/>
        </w:rPr>
        <w:t>Faktura musí dále obsahovat číslo této Smlouvy.</w:t>
      </w:r>
    </w:p>
    <w:p w14:paraId="4B400F61" w14:textId="7DCE10A9" w:rsidR="006619EC" w:rsidRPr="00C34DFE" w:rsidRDefault="006619EC" w:rsidP="006619EC">
      <w:pPr>
        <w:pStyle w:val="Clanek11"/>
      </w:pPr>
      <w:r w:rsidRPr="00C34DFE">
        <w:t>Dnem uskutečnění zdanitelného plnění je den podpisu Předávacího protokolu zástupci obou Smluvních stran</w:t>
      </w:r>
      <w:r w:rsidRPr="00C34DFE">
        <w:rPr>
          <w:rFonts w:cs="Times New Roman"/>
        </w:rPr>
        <w:t>.</w:t>
      </w:r>
    </w:p>
    <w:p w14:paraId="0677B95A" w14:textId="264A383E" w:rsidR="00031CE5" w:rsidRDefault="008B5801" w:rsidP="00DC13B3">
      <w:pPr>
        <w:pStyle w:val="Nadpis1"/>
      </w:pPr>
      <w:bookmarkStart w:id="6" w:name="_Ref54111601"/>
      <w:r>
        <w:t xml:space="preserve">Specifické </w:t>
      </w:r>
      <w:r w:rsidR="00031CE5">
        <w:t>závazky</w:t>
      </w:r>
      <w:bookmarkEnd w:id="6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738250FD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623DA1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7" w:name="_Ref44317534"/>
      <w:r w:rsidRPr="00BF62F9">
        <w:lastRenderedPageBreak/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7"/>
      <w:r w:rsidRPr="00BF62F9">
        <w:t xml:space="preserve"> </w:t>
      </w:r>
    </w:p>
    <w:p w14:paraId="78C30AD7" w14:textId="110D14BB" w:rsidR="00C5294B" w:rsidRPr="00C34DFE" w:rsidRDefault="00C34DFE" w:rsidP="00495047">
      <w:pPr>
        <w:pStyle w:val="Claneka"/>
        <w:numPr>
          <w:ilvl w:val="0"/>
          <w:numId w:val="12"/>
        </w:numPr>
        <w:rPr>
          <w:color w:val="000000"/>
        </w:rPr>
      </w:pPr>
      <w:r w:rsidRPr="00C34DFE">
        <w:t>n</w:t>
      </w:r>
      <w:r w:rsidR="00845386" w:rsidRPr="00C34DFE">
        <w:t>eužije se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73D987D2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>Objednatel nebude tento souhlas bezdůvodně odpírat.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636C91B1" w14:textId="6C4A5DB9" w:rsidR="00ED5CA9" w:rsidRPr="007E6A80" w:rsidRDefault="00ED5CA9" w:rsidP="00E939D8">
      <w:pPr>
        <w:pStyle w:val="Clanek11"/>
        <w:numPr>
          <w:ilvl w:val="0"/>
          <w:numId w:val="0"/>
        </w:numPr>
        <w:ind w:left="567"/>
      </w:pPr>
    </w:p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037A700F" w:rsidR="00FC169D" w:rsidRPr="00305AB6" w:rsidRDefault="00FC169D">
      <w:pPr>
        <w:pStyle w:val="Clanek11"/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činí</w:t>
      </w:r>
      <w:r w:rsidRPr="00730E6E">
        <w:t xml:space="preserve"> </w:t>
      </w:r>
      <w:r w:rsidR="00495047">
        <w:t>24</w:t>
      </w:r>
      <w:r w:rsidR="003811D4" w:rsidRPr="00730E6E">
        <w:t xml:space="preserve"> měsíců</w:t>
      </w:r>
      <w:r w:rsidR="00305AB6"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8" w:name="_Ref54111672"/>
      <w:bookmarkStart w:id="9" w:name="_Ref39665497"/>
      <w:r w:rsidRPr="00730E6E">
        <w:t>Pojištění</w:t>
      </w:r>
      <w:bookmarkEnd w:id="8"/>
      <w:r w:rsidR="00BF474A">
        <w:t xml:space="preserve"> </w:t>
      </w:r>
      <w:r w:rsidR="001C189B">
        <w:t>zhotovitele</w:t>
      </w:r>
    </w:p>
    <w:p w14:paraId="3E72C323" w14:textId="57818E16" w:rsidR="00BF474A" w:rsidRPr="00BF474A" w:rsidRDefault="00BF474A" w:rsidP="00BF474A">
      <w:pPr>
        <w:pStyle w:val="Clanek11"/>
      </w:pPr>
      <w:r w:rsidRPr="00BF474A">
        <w:rPr>
          <w:rStyle w:val="normaltextrun"/>
        </w:rPr>
        <w:t>Doba pojištění dle Obchodních podmínek skončí</w:t>
      </w:r>
      <w:r w:rsidR="00E939D8">
        <w:rPr>
          <w:rStyle w:val="normaltextrun"/>
        </w:rPr>
        <w:t xml:space="preserve"> nejdříve 3 měsíce po </w:t>
      </w:r>
      <w:r w:rsidR="00435732">
        <w:rPr>
          <w:rStyle w:val="normaltextrun"/>
        </w:rPr>
        <w:t>skončení účinnosti</w:t>
      </w:r>
      <w:r w:rsidR="00565033">
        <w:rPr>
          <w:rStyle w:val="normaltextrun"/>
        </w:rPr>
        <w:t xml:space="preserve"> této Smlouvy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53B4F77F" w14:textId="036F8447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r w:rsidR="002858DA">
        <w:rPr>
          <w:rStyle w:val="normaltextrun"/>
        </w:rPr>
        <w:t>1.000.000,-</w:t>
      </w:r>
      <w:r w:rsidRPr="00BF474A">
        <w:rPr>
          <w:rStyle w:val="normaltextrun"/>
        </w:rPr>
        <w:t xml:space="preserve"> Kč (slovy: </w:t>
      </w:r>
      <w:r w:rsidR="002858DA">
        <w:rPr>
          <w:rStyle w:val="normaltextrun"/>
        </w:rPr>
        <w:t>jeden milion</w:t>
      </w:r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5FCCD959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</w:t>
      </w:r>
      <w:r w:rsidR="001C2D24">
        <w:rPr>
          <w:rStyle w:val="normaltextrun"/>
        </w:rPr>
        <w:t>1.000.000,- Kč (slovy: jeden milion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</w:t>
      </w:r>
      <w:r w:rsidR="001C189B" w:rsidRPr="00901FAA">
        <w:t>t</w:t>
      </w:r>
      <w:r w:rsidRPr="00901FAA">
        <w:rPr>
          <w:rStyle w:val="normaltextrun"/>
        </w:rPr>
        <w:t>.</w:t>
      </w:r>
      <w:r w:rsidRPr="00901FAA">
        <w:rPr>
          <w:rStyle w:val="eop"/>
        </w:rPr>
        <w:t> </w:t>
      </w:r>
    </w:p>
    <w:p w14:paraId="5C93F4DC" w14:textId="33257CCE" w:rsidR="00746550" w:rsidRPr="00746550" w:rsidRDefault="009D0630" w:rsidP="009779FB">
      <w:pPr>
        <w:pStyle w:val="Nadpis1"/>
      </w:pPr>
      <w:bookmarkStart w:id="10" w:name="_Ref54110089"/>
      <w:r w:rsidRPr="009D0630">
        <w:rPr>
          <w:rStyle w:val="spellingerror"/>
        </w:rPr>
        <w:t>ZAJIŠTĚNÍ</w:t>
      </w:r>
      <w:r w:rsidRPr="009D0630">
        <w:rPr>
          <w:rStyle w:val="normaltextrun"/>
        </w:rPr>
        <w:t> </w:t>
      </w:r>
      <w:r w:rsidR="00565033">
        <w:rPr>
          <w:rStyle w:val="normaltextrun"/>
        </w:rPr>
        <w:t xml:space="preserve">- </w:t>
      </w:r>
      <w:r w:rsidR="00565033" w:rsidRPr="00746550">
        <w:rPr>
          <w:i/>
        </w:rPr>
        <w:t>NEUŽIJE SE</w:t>
      </w:r>
    </w:p>
    <w:p w14:paraId="6B5347A8" w14:textId="19473A4A" w:rsidR="009B0820" w:rsidRPr="00730E6E" w:rsidRDefault="009B0820" w:rsidP="009779FB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9"/>
      <w:bookmarkEnd w:id="10"/>
    </w:p>
    <w:p w14:paraId="7D1D8B04" w14:textId="12419853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</w:t>
      </w:r>
      <w:r w:rsidR="00B95CEF">
        <w:t xml:space="preserve"> stanoveném v čl.</w:t>
      </w:r>
      <w:r w:rsidR="005E1CAC">
        <w:t xml:space="preserve"> 4.3 Smlouvy</w:t>
      </w:r>
      <w:r w:rsidR="00413245" w:rsidRPr="00730E6E">
        <w:t xml:space="preserve"> a jeho předání Objednateli k provedení akceptačního řízení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>a to ve výši</w:t>
      </w:r>
      <w:r w:rsidR="00AE7555">
        <w:t xml:space="preserve"> </w:t>
      </w:r>
      <w:proofErr w:type="gramStart"/>
      <w:r w:rsidR="00AE7555">
        <w:t>0,3%</w:t>
      </w:r>
      <w:proofErr w:type="gramEnd"/>
      <w:r w:rsidR="007D5620" w:rsidRPr="00730E6E">
        <w:t xml:space="preserve"> z </w:t>
      </w:r>
      <w:r w:rsidR="003700FC">
        <w:t>C</w:t>
      </w:r>
      <w:r w:rsidR="00912328" w:rsidRPr="00730E6E">
        <w:t xml:space="preserve">eny </w:t>
      </w:r>
      <w:r w:rsidR="009F7726" w:rsidRPr="00730E6E">
        <w:t>Díla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13938E09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>právními předpisy, technickými normami, rozhodnutími orgánů státní správy či samosprávy</w:t>
      </w:r>
      <w:r w:rsidR="007D5620" w:rsidRPr="00730E6E">
        <w:t xml:space="preserve">, a to ve výši </w:t>
      </w:r>
      <w:r w:rsidR="0044117F" w:rsidRPr="00010CE0">
        <w:t xml:space="preserve">0,3 % </w:t>
      </w:r>
      <w:r w:rsidR="007D5620" w:rsidRPr="00010CE0">
        <w:t>z</w:t>
      </w:r>
      <w:r w:rsidR="00AE3AF1" w:rsidRPr="00010CE0">
        <w:t xml:space="preserve"> C</w:t>
      </w:r>
      <w:r w:rsidR="00C824EB" w:rsidRPr="00010CE0">
        <w:t>eny</w:t>
      </w:r>
      <w:r w:rsidR="00C824EB" w:rsidRPr="00730E6E">
        <w:t xml:space="preserve"> </w:t>
      </w:r>
      <w:r w:rsidR="009F7726" w:rsidRPr="00730E6E">
        <w:t>Díla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1C9F4D0E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výši </w:t>
      </w:r>
      <w:r w:rsidR="00010CE0">
        <w:t>0,3</w:t>
      </w:r>
      <w:proofErr w:type="gramStart"/>
      <w:r w:rsidR="00010CE0" w:rsidRPr="00010CE0">
        <w:t xml:space="preserve">% </w:t>
      </w:r>
      <w:r w:rsidR="007D5620" w:rsidRPr="00730E6E">
        <w:t xml:space="preserve"> z</w:t>
      </w:r>
      <w:proofErr w:type="gramEnd"/>
      <w:r w:rsidR="00AE3AF1">
        <w:t xml:space="preserve"> C</w:t>
      </w:r>
      <w:r w:rsidR="007D5620" w:rsidRPr="00730E6E">
        <w:t xml:space="preserve">eny </w:t>
      </w:r>
      <w:r w:rsidR="009F7726" w:rsidRPr="00730E6E">
        <w:t>Díla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A4E93A0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3E5147" w:rsidRPr="00010CE0">
        <w:t xml:space="preserve">0,3 % </w:t>
      </w:r>
      <w:r w:rsidR="007D5620" w:rsidRPr="00730E6E">
        <w:t>z</w:t>
      </w:r>
      <w:r w:rsidR="00010CE0">
        <w:t xml:space="preserve"> C</w:t>
      </w:r>
      <w:r w:rsidR="007D5620" w:rsidRPr="00730E6E">
        <w:t xml:space="preserve">eny </w:t>
      </w:r>
      <w:r w:rsidR="009F7726" w:rsidRPr="00730E6E">
        <w:t>Díla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1E09A630" w:rsidR="003D0EFB" w:rsidRPr="00730E6E" w:rsidRDefault="00305ECC">
      <w:pPr>
        <w:pStyle w:val="Clanek11"/>
      </w:pPr>
      <w:r w:rsidRPr="00730E6E">
        <w:lastRenderedPageBreak/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623DA1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r>
        <w:t>5.000,-</w:t>
      </w:r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E5DB69E" w14:textId="77777777" w:rsidR="002E7087" w:rsidRPr="00730E6E" w:rsidRDefault="002E7087" w:rsidP="002E7087">
      <w:pPr>
        <w:pStyle w:val="Claneka"/>
        <w:numPr>
          <w:ilvl w:val="0"/>
          <w:numId w:val="0"/>
        </w:numPr>
        <w:ind w:left="992"/>
      </w:pPr>
    </w:p>
    <w:p w14:paraId="69604A3E" w14:textId="6F74D26B" w:rsidR="000D7161" w:rsidRDefault="000D7161" w:rsidP="000D7161">
      <w:pPr>
        <w:pStyle w:val="Clanek11"/>
      </w:pPr>
      <w:bookmarkStart w:id="11" w:name="_DV_M343"/>
      <w:bookmarkStart w:id="12" w:name="_DV_M344"/>
      <w:bookmarkEnd w:id="11"/>
      <w:bookmarkEnd w:id="12"/>
      <w:r>
        <w:lastRenderedPageBreak/>
        <w:t>Další doby pro ukončení Smlouvy:</w:t>
      </w:r>
    </w:p>
    <w:p w14:paraId="6FB93373" w14:textId="28CEDED9" w:rsidR="000D7161" w:rsidRDefault="00C17D3D" w:rsidP="000D7161">
      <w:pPr>
        <w:pStyle w:val="Claneka"/>
      </w:pPr>
      <w:r w:rsidRPr="00C17D3D">
        <w:t xml:space="preserve">- </w:t>
      </w:r>
      <w:r w:rsidR="00B958DC" w:rsidRPr="00A163F1"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3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3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14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14"/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bookmarkStart w:id="15" w:name="_Hlk157429782"/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bookmarkEnd w:id="15"/>
    <w:p w14:paraId="40DE63EC" w14:textId="7E30E3DA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  <w:r w:rsidR="00A163F1">
        <w:t xml:space="preserve"> – </w:t>
      </w:r>
      <w:r w:rsidR="00A163F1">
        <w:rPr>
          <w:i/>
        </w:rPr>
        <w:t>NEUŽIJE SE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5EB6A85C" w:rsidR="00FF66BD" w:rsidRPr="003E5147" w:rsidRDefault="00FF66BD" w:rsidP="000D7161">
      <w:pPr>
        <w:pStyle w:val="Claneka"/>
        <w:rPr>
          <w:i/>
        </w:rPr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  <w:r w:rsidR="00E939D8">
        <w:t xml:space="preserve"> </w:t>
      </w:r>
      <w:bookmarkStart w:id="16" w:name="_Hlk157429578"/>
      <w:r w:rsidR="00E939D8">
        <w:t xml:space="preserve">– </w:t>
      </w:r>
      <w:r w:rsidR="00EF342F">
        <w:rPr>
          <w:i/>
        </w:rPr>
        <w:t>NEUŽIJE SE</w:t>
      </w:r>
      <w:bookmarkEnd w:id="16"/>
    </w:p>
    <w:p w14:paraId="1CC73D66" w14:textId="40C23086" w:rsidR="00FF66BD" w:rsidRPr="00112029" w:rsidRDefault="00FF66BD" w:rsidP="000D7161">
      <w:pPr>
        <w:pStyle w:val="Claneka"/>
      </w:pPr>
      <w:r w:rsidRPr="00112029">
        <w:t>Příloha č. 6 – Tabulka aktivace HIM</w:t>
      </w:r>
      <w:r w:rsidR="00A163F1">
        <w:t xml:space="preserve"> </w:t>
      </w:r>
      <w:r w:rsidR="00A163F1" w:rsidRPr="00A163F1">
        <w:t>– NEUŽIJE SE</w:t>
      </w:r>
    </w:p>
    <w:p w14:paraId="311D110D" w14:textId="7B2FD387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  <w:r w:rsidR="00A163F1">
        <w:t xml:space="preserve"> -– </w:t>
      </w:r>
      <w:r w:rsidR="00A163F1">
        <w:rPr>
          <w:i/>
        </w:rPr>
        <w:t>NEUŽIJE SE</w:t>
      </w:r>
    </w:p>
    <w:p w14:paraId="0B972447" w14:textId="5C756FC8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  <w:r w:rsidR="00A163F1">
        <w:t xml:space="preserve"> – </w:t>
      </w:r>
      <w:r w:rsidR="00A163F1">
        <w:rPr>
          <w:i/>
        </w:rPr>
        <w:t>NEUŽIJE SE</w:t>
      </w:r>
    </w:p>
    <w:p w14:paraId="2E32B26C" w14:textId="1BB19A20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3EF01817" w:rsidR="000D7161" w:rsidRPr="003E5147" w:rsidRDefault="00184243" w:rsidP="000D7161">
      <w:pPr>
        <w:pStyle w:val="Claneka"/>
        <w:rPr>
          <w:i/>
        </w:rPr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  <w:r w:rsidR="00565033">
        <w:t xml:space="preserve"> </w:t>
      </w:r>
      <w:r w:rsidR="003E5147">
        <w:t>–</w:t>
      </w:r>
      <w:r w:rsidR="00565033">
        <w:t xml:space="preserve"> </w:t>
      </w:r>
      <w:r w:rsidR="00EF342F">
        <w:rPr>
          <w:i/>
        </w:rPr>
        <w:t>NEUŽIJE SE</w:t>
      </w:r>
    </w:p>
    <w:p w14:paraId="2541C3FC" w14:textId="4A77C3FA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73E24519" w14:textId="77777777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26D8C1E8" w14:textId="4F86DBB3" w:rsidR="00237B28" w:rsidRPr="00DC13B3" w:rsidRDefault="00A5277A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  <w:r w:rsidRPr="00DC13B3">
        <w:rPr>
          <w:rFonts w:cs="Arial"/>
          <w:i/>
          <w:szCs w:val="22"/>
        </w:rPr>
        <w:t>Podpisy následují na další straně</w:t>
      </w:r>
    </w:p>
    <w:p w14:paraId="6780E6FB" w14:textId="77777777" w:rsidR="006E16DB" w:rsidRDefault="006E16DB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62767C34" w14:textId="2BCEF396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lastRenderedPageBreak/>
        <w:t>Strany tímto výslovně prohlašují, že tato Smlouva</w:t>
      </w:r>
      <w:r w:rsidR="00836CFD">
        <w:rPr>
          <w:b/>
          <w:szCs w:val="22"/>
        </w:rPr>
        <w:t xml:space="preserve">, č. smlouvy Objednatele </w:t>
      </w:r>
      <w:r w:rsidR="00EF6042">
        <w:rPr>
          <w:b/>
          <w:szCs w:val="22"/>
        </w:rPr>
        <w:t xml:space="preserve">3/24/4056/011, </w:t>
      </w:r>
      <w:r w:rsidR="00836CFD">
        <w:rPr>
          <w:b/>
          <w:szCs w:val="22"/>
        </w:rPr>
        <w:t>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 xml:space="preserve">Smlouvy Zhotovitele </w:t>
      </w:r>
      <w:r w:rsidR="003F2FCB">
        <w:rPr>
          <w:b/>
          <w:szCs w:val="22"/>
        </w:rPr>
        <w:t>20240205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7A26CD63" w:rsidR="00FB0E0F" w:rsidRPr="00EF6042" w:rsidRDefault="00EF6042" w:rsidP="006E16DB">
            <w:pPr>
              <w:keepNext/>
              <w:keepLines/>
              <w:spacing w:before="120" w:after="120"/>
            </w:pPr>
            <w:r w:rsidRPr="00EF6042">
              <w:t>V Praze dne</w:t>
            </w:r>
            <w:r w:rsidR="005D3B26">
              <w:t xml:space="preserve"> 8. 2. 2024</w:t>
            </w:r>
          </w:p>
        </w:tc>
        <w:tc>
          <w:tcPr>
            <w:tcW w:w="4605" w:type="dxa"/>
          </w:tcPr>
          <w:p w14:paraId="0B87ACBB" w14:textId="77CDE7EC" w:rsidR="00FB0E0F" w:rsidRPr="00EF6042" w:rsidRDefault="00FB0E0F" w:rsidP="006E16DB">
            <w:pPr>
              <w:keepNext/>
              <w:keepLines/>
              <w:spacing w:before="120" w:after="120"/>
            </w:pPr>
            <w:r w:rsidRPr="00EF6042">
              <w:t xml:space="preserve">V </w:t>
            </w:r>
            <w:r w:rsidR="00EF6042" w:rsidRPr="00EF6042">
              <w:t>Praze</w:t>
            </w:r>
            <w:r w:rsidRPr="00EF6042">
              <w:t xml:space="preserve"> dne </w:t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Pr="00EF6042" w:rsidRDefault="00FB0E0F" w:rsidP="006E16DB">
            <w:pPr>
              <w:keepNext/>
              <w:keepLines/>
              <w:spacing w:before="120" w:after="120"/>
            </w:pPr>
            <w:r w:rsidRPr="00EF6042">
              <w:t>Za Objednatele:</w:t>
            </w:r>
          </w:p>
          <w:p w14:paraId="12C84D53" w14:textId="248EA24A" w:rsidR="00F7465A" w:rsidRPr="00EF6042" w:rsidRDefault="00F7465A" w:rsidP="006E16DB">
            <w:pPr>
              <w:keepNext/>
              <w:keepLines/>
              <w:spacing w:before="120" w:after="120"/>
            </w:pPr>
            <w:r w:rsidRPr="00EF6042"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Pr="00EF6042" w:rsidRDefault="00FB0E0F" w:rsidP="006E16DB">
            <w:pPr>
              <w:keepNext/>
              <w:keepLines/>
              <w:spacing w:before="120" w:after="120"/>
            </w:pPr>
            <w:r w:rsidRPr="00EF6042">
              <w:t>Za Zhotovitele:</w:t>
            </w:r>
          </w:p>
          <w:p w14:paraId="6DFDFB92" w14:textId="77777777" w:rsidR="00EF6042" w:rsidRPr="00EF6042" w:rsidRDefault="00EF6042" w:rsidP="00EF6042">
            <w:pPr>
              <w:pStyle w:val="Preambule"/>
              <w:numPr>
                <w:ilvl w:val="0"/>
                <w:numId w:val="0"/>
              </w:numPr>
              <w:rPr>
                <w:szCs w:val="22"/>
              </w:rPr>
            </w:pPr>
            <w:r w:rsidRPr="00EF6042">
              <w:rPr>
                <w:szCs w:val="22"/>
              </w:rPr>
              <w:t xml:space="preserve">Václav Jelen </w:t>
            </w:r>
          </w:p>
          <w:p w14:paraId="294B2313" w14:textId="314732E9" w:rsidR="00F7465A" w:rsidRPr="00EF6042" w:rsidRDefault="00F7465A" w:rsidP="006E16DB">
            <w:pPr>
              <w:keepNext/>
              <w:keepLines/>
              <w:spacing w:before="120" w:after="120"/>
            </w:pP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Default="00FB0E0F" w:rsidP="006E16DB">
            <w:pPr>
              <w:keepNext/>
              <w:keepLines/>
              <w:spacing w:before="120" w:after="120"/>
            </w:pPr>
          </w:p>
          <w:p w14:paraId="502AD795" w14:textId="77777777" w:rsidR="00EF6042" w:rsidRDefault="00EF6042" w:rsidP="006E16DB">
            <w:pPr>
              <w:keepNext/>
              <w:keepLines/>
              <w:spacing w:before="120" w:after="120"/>
            </w:pPr>
          </w:p>
          <w:p w14:paraId="4D370697" w14:textId="77777777" w:rsidR="00EF6042" w:rsidRDefault="00EF6042" w:rsidP="006E16DB">
            <w:pPr>
              <w:keepNext/>
              <w:keepLines/>
              <w:spacing w:before="120" w:after="120"/>
            </w:pPr>
          </w:p>
          <w:p w14:paraId="1FD90EEF" w14:textId="77777777" w:rsidR="00EF6042" w:rsidRPr="00EF6042" w:rsidRDefault="00EF6042" w:rsidP="006E16DB">
            <w:pPr>
              <w:keepNext/>
              <w:keepLines/>
              <w:spacing w:before="120" w:after="120"/>
            </w:pPr>
          </w:p>
          <w:p w14:paraId="13588430" w14:textId="77777777" w:rsidR="00FB0E0F" w:rsidRPr="00EF6042" w:rsidRDefault="00FB0E0F" w:rsidP="006E16DB">
            <w:pPr>
              <w:keepNext/>
              <w:keepLines/>
              <w:spacing w:before="120" w:after="120"/>
            </w:pPr>
            <w:r w:rsidRPr="00EF6042">
              <w:t>_______________________</w:t>
            </w:r>
          </w:p>
          <w:p w14:paraId="69B42C02" w14:textId="1DDB4554" w:rsidR="00FB0E0F" w:rsidRPr="00EF6042" w:rsidRDefault="00EF6042" w:rsidP="00EF6042">
            <w:pPr>
              <w:keepNext/>
              <w:keepLines/>
              <w:spacing w:before="120"/>
            </w:pPr>
            <w:r w:rsidRPr="00EF6042">
              <w:t xml:space="preserve">  Ing. Josef Richtr                                                             </w:t>
            </w:r>
          </w:p>
          <w:p w14:paraId="40093140" w14:textId="24F33288" w:rsidR="00FB0E0F" w:rsidRPr="00EF6042" w:rsidRDefault="00EF6042" w:rsidP="00EF6042">
            <w:pPr>
              <w:keepNext/>
              <w:keepLines/>
              <w:spacing w:before="120"/>
            </w:pPr>
            <w:r w:rsidRPr="00EF6042">
              <w:rPr>
                <w:lang w:val="de-DE"/>
              </w:rPr>
              <w:t xml:space="preserve">  </w:t>
            </w:r>
            <w:proofErr w:type="spellStart"/>
            <w:r w:rsidRPr="00EF6042">
              <w:rPr>
                <w:lang w:val="de-DE"/>
              </w:rPr>
              <w:t>místo</w:t>
            </w:r>
            <w:proofErr w:type="spellEnd"/>
            <w:r w:rsidRPr="00EF6042">
              <w:t xml:space="preserve">předseda představenstva                                        </w:t>
            </w:r>
          </w:p>
          <w:p w14:paraId="094C982E" w14:textId="0674645B" w:rsidR="00FB0E0F" w:rsidRPr="00EF6042" w:rsidRDefault="00FB0E0F" w:rsidP="006E16DB">
            <w:pPr>
              <w:keepNext/>
              <w:keepLines/>
              <w:spacing w:before="120" w:after="120"/>
            </w:pPr>
          </w:p>
        </w:tc>
        <w:tc>
          <w:tcPr>
            <w:tcW w:w="4605" w:type="dxa"/>
          </w:tcPr>
          <w:p w14:paraId="5A76C266" w14:textId="77777777" w:rsidR="00FB0E0F" w:rsidRDefault="00FB0E0F" w:rsidP="006E16DB">
            <w:pPr>
              <w:keepNext/>
              <w:keepLines/>
              <w:spacing w:before="120" w:after="120"/>
            </w:pPr>
          </w:p>
          <w:p w14:paraId="3DB13DD1" w14:textId="77777777" w:rsidR="00EF6042" w:rsidRDefault="00EF6042" w:rsidP="006E16DB">
            <w:pPr>
              <w:keepNext/>
              <w:keepLines/>
              <w:spacing w:before="120" w:after="120"/>
            </w:pPr>
          </w:p>
          <w:p w14:paraId="208FA5A1" w14:textId="77777777" w:rsidR="00EF6042" w:rsidRDefault="00EF6042" w:rsidP="006E16DB">
            <w:pPr>
              <w:keepNext/>
              <w:keepLines/>
              <w:spacing w:before="120" w:after="120"/>
            </w:pPr>
          </w:p>
          <w:p w14:paraId="0EB5998B" w14:textId="77777777" w:rsidR="00EF6042" w:rsidRPr="00EF6042" w:rsidRDefault="00EF6042" w:rsidP="006E16DB">
            <w:pPr>
              <w:keepNext/>
              <w:keepLines/>
              <w:spacing w:before="120" w:after="120"/>
            </w:pPr>
          </w:p>
          <w:p w14:paraId="190CAAE8" w14:textId="77777777" w:rsidR="00FB0E0F" w:rsidRPr="00EF6042" w:rsidRDefault="00FB0E0F" w:rsidP="006E16DB">
            <w:pPr>
              <w:keepNext/>
              <w:keepLines/>
              <w:spacing w:before="120" w:after="120"/>
            </w:pPr>
            <w:r w:rsidRPr="00EF6042">
              <w:t>_______________________</w:t>
            </w:r>
          </w:p>
          <w:p w14:paraId="6FC63595" w14:textId="4A16E278" w:rsidR="00EF6042" w:rsidRPr="00EF6042" w:rsidRDefault="005D3B26" w:rsidP="00EF6042">
            <w:pPr>
              <w:pStyle w:val="Preambule"/>
              <w:numPr>
                <w:ilvl w:val="0"/>
                <w:numId w:val="0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xxxxxxxxxxxxxxxxxx</w:t>
            </w:r>
            <w:proofErr w:type="spellEnd"/>
          </w:p>
          <w:p w14:paraId="5349E2A3" w14:textId="77777777" w:rsidR="00EF6042" w:rsidRPr="00EF6042" w:rsidRDefault="00EF6042" w:rsidP="00EF6042">
            <w:pPr>
              <w:pStyle w:val="Preambule"/>
              <w:numPr>
                <w:ilvl w:val="0"/>
                <w:numId w:val="0"/>
              </w:numPr>
              <w:rPr>
                <w:szCs w:val="22"/>
              </w:rPr>
            </w:pPr>
          </w:p>
          <w:p w14:paraId="160556AF" w14:textId="3A3ABC38" w:rsidR="00FB0E0F" w:rsidRPr="00EF6042" w:rsidRDefault="00FB0E0F" w:rsidP="006E16DB">
            <w:pPr>
              <w:keepNext/>
              <w:keepLines/>
              <w:spacing w:before="120" w:after="120"/>
            </w:pPr>
          </w:p>
        </w:tc>
      </w:tr>
    </w:tbl>
    <w:p w14:paraId="66B07203" w14:textId="4F334AC0" w:rsidR="009D1C50" w:rsidRPr="00730E6E" w:rsidRDefault="009D1C50" w:rsidP="006E16DB">
      <w:pPr>
        <w:keepNext/>
        <w:keepLines/>
      </w:pPr>
    </w:p>
    <w:sectPr w:rsidR="009D1C50" w:rsidRPr="00730E6E" w:rsidSect="00C84190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0366" w14:textId="77777777" w:rsidR="0024097F" w:rsidRDefault="0024097F">
      <w:r>
        <w:separator/>
      </w:r>
    </w:p>
  </w:endnote>
  <w:endnote w:type="continuationSeparator" w:id="0">
    <w:p w14:paraId="4380B187" w14:textId="77777777" w:rsidR="0024097F" w:rsidRDefault="0024097F">
      <w:r>
        <w:continuationSeparator/>
      </w:r>
    </w:p>
  </w:endnote>
  <w:endnote w:type="continuationNotice" w:id="1">
    <w:p w14:paraId="6F507EE0" w14:textId="77777777" w:rsidR="0024097F" w:rsidRDefault="00240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26727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575E" w14:textId="77777777" w:rsidR="0024097F" w:rsidRDefault="0024097F">
      <w:r>
        <w:separator/>
      </w:r>
    </w:p>
  </w:footnote>
  <w:footnote w:type="continuationSeparator" w:id="0">
    <w:p w14:paraId="33F8BD5E" w14:textId="77777777" w:rsidR="0024097F" w:rsidRDefault="0024097F">
      <w:r>
        <w:continuationSeparator/>
      </w:r>
    </w:p>
  </w:footnote>
  <w:footnote w:type="continuationNotice" w:id="1">
    <w:p w14:paraId="6956478D" w14:textId="77777777" w:rsidR="0024097F" w:rsidRDefault="002409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D71E4"/>
    <w:multiLevelType w:val="hybridMultilevel"/>
    <w:tmpl w:val="B36CB570"/>
    <w:lvl w:ilvl="0" w:tplc="F2F2C31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3904180">
    <w:abstractNumId w:val="3"/>
  </w:num>
  <w:num w:numId="2" w16cid:durableId="1921122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95581">
    <w:abstractNumId w:val="2"/>
  </w:num>
  <w:num w:numId="4" w16cid:durableId="969020916">
    <w:abstractNumId w:val="6"/>
  </w:num>
  <w:num w:numId="5" w16cid:durableId="903219522">
    <w:abstractNumId w:val="8"/>
  </w:num>
  <w:num w:numId="6" w16cid:durableId="789278518">
    <w:abstractNumId w:val="7"/>
  </w:num>
  <w:num w:numId="7" w16cid:durableId="2110656602">
    <w:abstractNumId w:val="7"/>
  </w:num>
  <w:num w:numId="8" w16cid:durableId="1385562508">
    <w:abstractNumId w:val="10"/>
  </w:num>
  <w:num w:numId="9" w16cid:durableId="317074878">
    <w:abstractNumId w:val="0"/>
  </w:num>
  <w:num w:numId="10" w16cid:durableId="1150903752">
    <w:abstractNumId w:val="5"/>
  </w:num>
  <w:num w:numId="11" w16cid:durableId="598290710">
    <w:abstractNumId w:val="1"/>
  </w:num>
  <w:num w:numId="12" w16cid:durableId="410615355">
    <w:abstractNumId w:val="9"/>
  </w:num>
  <w:num w:numId="13" w16cid:durableId="1133061478">
    <w:abstractNumId w:val="10"/>
    <w:lvlOverride w:ilvl="0">
      <w:startOverride w:val="1"/>
    </w:lvlOverride>
  </w:num>
  <w:num w:numId="14" w16cid:durableId="215358378">
    <w:abstractNumId w:val="1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0EEF"/>
    <w:rsid w:val="000021FA"/>
    <w:rsid w:val="00003407"/>
    <w:rsid w:val="0000380E"/>
    <w:rsid w:val="0000398C"/>
    <w:rsid w:val="00004B7D"/>
    <w:rsid w:val="00005EC5"/>
    <w:rsid w:val="00005F14"/>
    <w:rsid w:val="00006CEE"/>
    <w:rsid w:val="00010CE0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72F5"/>
    <w:rsid w:val="0008755B"/>
    <w:rsid w:val="00087F66"/>
    <w:rsid w:val="00090E76"/>
    <w:rsid w:val="00091C00"/>
    <w:rsid w:val="00092C62"/>
    <w:rsid w:val="000931E8"/>
    <w:rsid w:val="00094627"/>
    <w:rsid w:val="000959D9"/>
    <w:rsid w:val="00095B75"/>
    <w:rsid w:val="000A044A"/>
    <w:rsid w:val="000A2688"/>
    <w:rsid w:val="000A2694"/>
    <w:rsid w:val="000A5A4A"/>
    <w:rsid w:val="000A621F"/>
    <w:rsid w:val="000A6302"/>
    <w:rsid w:val="000B1BF5"/>
    <w:rsid w:val="000B454D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640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0A2F"/>
    <w:rsid w:val="001239EE"/>
    <w:rsid w:val="001251A1"/>
    <w:rsid w:val="001256C6"/>
    <w:rsid w:val="00126DC3"/>
    <w:rsid w:val="0012742A"/>
    <w:rsid w:val="001303C4"/>
    <w:rsid w:val="001311C9"/>
    <w:rsid w:val="00133DDF"/>
    <w:rsid w:val="00134025"/>
    <w:rsid w:val="00134121"/>
    <w:rsid w:val="001359A9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57745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A069E"/>
    <w:rsid w:val="001A0F06"/>
    <w:rsid w:val="001A2429"/>
    <w:rsid w:val="001A3D54"/>
    <w:rsid w:val="001A4189"/>
    <w:rsid w:val="001B0B29"/>
    <w:rsid w:val="001B300D"/>
    <w:rsid w:val="001B3517"/>
    <w:rsid w:val="001B3917"/>
    <w:rsid w:val="001B3CA0"/>
    <w:rsid w:val="001B3D4B"/>
    <w:rsid w:val="001B430C"/>
    <w:rsid w:val="001B6F57"/>
    <w:rsid w:val="001C17A5"/>
    <w:rsid w:val="001C189B"/>
    <w:rsid w:val="001C2C37"/>
    <w:rsid w:val="001C2D24"/>
    <w:rsid w:val="001C320D"/>
    <w:rsid w:val="001C4098"/>
    <w:rsid w:val="001C5FBE"/>
    <w:rsid w:val="001C687D"/>
    <w:rsid w:val="001D04CF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2A4"/>
    <w:rsid w:val="001F4416"/>
    <w:rsid w:val="001F5091"/>
    <w:rsid w:val="001F55D2"/>
    <w:rsid w:val="001F5653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22B"/>
    <w:rsid w:val="00211CC2"/>
    <w:rsid w:val="002126A8"/>
    <w:rsid w:val="00212EE8"/>
    <w:rsid w:val="0021364D"/>
    <w:rsid w:val="002150C5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0409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063C"/>
    <w:rsid w:val="0024097F"/>
    <w:rsid w:val="0024153D"/>
    <w:rsid w:val="0024171C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035"/>
    <w:rsid w:val="002807CD"/>
    <w:rsid w:val="00281A7D"/>
    <w:rsid w:val="002858DA"/>
    <w:rsid w:val="00287B5C"/>
    <w:rsid w:val="00290862"/>
    <w:rsid w:val="00290DFE"/>
    <w:rsid w:val="00292CDC"/>
    <w:rsid w:val="0029606C"/>
    <w:rsid w:val="002968A5"/>
    <w:rsid w:val="002A0C9F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3467"/>
    <w:rsid w:val="002E35A6"/>
    <w:rsid w:val="002E7087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92B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17BDF"/>
    <w:rsid w:val="003221FB"/>
    <w:rsid w:val="00322D2E"/>
    <w:rsid w:val="00323FB8"/>
    <w:rsid w:val="00326727"/>
    <w:rsid w:val="00327C7C"/>
    <w:rsid w:val="00331407"/>
    <w:rsid w:val="00331709"/>
    <w:rsid w:val="003342C3"/>
    <w:rsid w:val="00335C95"/>
    <w:rsid w:val="003360DC"/>
    <w:rsid w:val="00336142"/>
    <w:rsid w:val="00336E58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408"/>
    <w:rsid w:val="00386F4E"/>
    <w:rsid w:val="003870D6"/>
    <w:rsid w:val="003929EF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E3C"/>
    <w:rsid w:val="003C2A00"/>
    <w:rsid w:val="003C423A"/>
    <w:rsid w:val="003C4C32"/>
    <w:rsid w:val="003C4CDE"/>
    <w:rsid w:val="003C57B1"/>
    <w:rsid w:val="003C68BD"/>
    <w:rsid w:val="003D04E1"/>
    <w:rsid w:val="003D0EFB"/>
    <w:rsid w:val="003D1F38"/>
    <w:rsid w:val="003D2624"/>
    <w:rsid w:val="003D2704"/>
    <w:rsid w:val="003D287B"/>
    <w:rsid w:val="003D5059"/>
    <w:rsid w:val="003D6B8F"/>
    <w:rsid w:val="003D6E9C"/>
    <w:rsid w:val="003E17E2"/>
    <w:rsid w:val="003E3B7A"/>
    <w:rsid w:val="003E42D0"/>
    <w:rsid w:val="003E49CC"/>
    <w:rsid w:val="003E5147"/>
    <w:rsid w:val="003E544C"/>
    <w:rsid w:val="003E5D9C"/>
    <w:rsid w:val="003F14A7"/>
    <w:rsid w:val="003F27CC"/>
    <w:rsid w:val="003F2881"/>
    <w:rsid w:val="003F2FCB"/>
    <w:rsid w:val="003F4563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34338"/>
    <w:rsid w:val="00435732"/>
    <w:rsid w:val="004400D4"/>
    <w:rsid w:val="00440AF2"/>
    <w:rsid w:val="0044117F"/>
    <w:rsid w:val="00441EA9"/>
    <w:rsid w:val="00442275"/>
    <w:rsid w:val="004432C4"/>
    <w:rsid w:val="00443EA9"/>
    <w:rsid w:val="0044420E"/>
    <w:rsid w:val="0044480F"/>
    <w:rsid w:val="00451736"/>
    <w:rsid w:val="00455A80"/>
    <w:rsid w:val="00456398"/>
    <w:rsid w:val="004578AF"/>
    <w:rsid w:val="00457D2F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7A3"/>
    <w:rsid w:val="00473A34"/>
    <w:rsid w:val="00474025"/>
    <w:rsid w:val="00475E76"/>
    <w:rsid w:val="00475F4A"/>
    <w:rsid w:val="004769EC"/>
    <w:rsid w:val="0047727F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5047"/>
    <w:rsid w:val="00496E75"/>
    <w:rsid w:val="004A018E"/>
    <w:rsid w:val="004A208C"/>
    <w:rsid w:val="004A501C"/>
    <w:rsid w:val="004A5446"/>
    <w:rsid w:val="004A5A56"/>
    <w:rsid w:val="004A7131"/>
    <w:rsid w:val="004A7C40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5464"/>
    <w:rsid w:val="004C6415"/>
    <w:rsid w:val="004C6D7D"/>
    <w:rsid w:val="004D149E"/>
    <w:rsid w:val="004D4A28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552E0"/>
    <w:rsid w:val="005613C7"/>
    <w:rsid w:val="005618C6"/>
    <w:rsid w:val="005618DF"/>
    <w:rsid w:val="0056221D"/>
    <w:rsid w:val="00565033"/>
    <w:rsid w:val="005670E3"/>
    <w:rsid w:val="0057059F"/>
    <w:rsid w:val="00571127"/>
    <w:rsid w:val="00571A78"/>
    <w:rsid w:val="005736E1"/>
    <w:rsid w:val="00573B83"/>
    <w:rsid w:val="00573BC7"/>
    <w:rsid w:val="00574FB7"/>
    <w:rsid w:val="00575A5B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6F2E"/>
    <w:rsid w:val="005B7349"/>
    <w:rsid w:val="005B75A9"/>
    <w:rsid w:val="005C3B35"/>
    <w:rsid w:val="005C3B46"/>
    <w:rsid w:val="005C5331"/>
    <w:rsid w:val="005C64C8"/>
    <w:rsid w:val="005D2440"/>
    <w:rsid w:val="005D25CB"/>
    <w:rsid w:val="005D3B26"/>
    <w:rsid w:val="005D5B85"/>
    <w:rsid w:val="005E0F23"/>
    <w:rsid w:val="005E1800"/>
    <w:rsid w:val="005E1C4E"/>
    <w:rsid w:val="005E1CAC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DA1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75CA"/>
    <w:rsid w:val="006979FA"/>
    <w:rsid w:val="006A1DF6"/>
    <w:rsid w:val="006A51B6"/>
    <w:rsid w:val="006B034C"/>
    <w:rsid w:val="006B09D6"/>
    <w:rsid w:val="006B5272"/>
    <w:rsid w:val="006B5FF4"/>
    <w:rsid w:val="006B60B0"/>
    <w:rsid w:val="006B62BE"/>
    <w:rsid w:val="006C25DE"/>
    <w:rsid w:val="006C2A8F"/>
    <w:rsid w:val="006C385A"/>
    <w:rsid w:val="006C6AAF"/>
    <w:rsid w:val="006C6C30"/>
    <w:rsid w:val="006C6DE3"/>
    <w:rsid w:val="006C7A37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2B0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6550"/>
    <w:rsid w:val="007479AF"/>
    <w:rsid w:val="00753696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2025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5F22"/>
    <w:rsid w:val="007C649D"/>
    <w:rsid w:val="007C71A0"/>
    <w:rsid w:val="007D1E66"/>
    <w:rsid w:val="007D31C1"/>
    <w:rsid w:val="007D5620"/>
    <w:rsid w:val="007D58C6"/>
    <w:rsid w:val="007E156C"/>
    <w:rsid w:val="007E490C"/>
    <w:rsid w:val="007E4B27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2E9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47822"/>
    <w:rsid w:val="008514FE"/>
    <w:rsid w:val="00851AEE"/>
    <w:rsid w:val="0085462E"/>
    <w:rsid w:val="0085472D"/>
    <w:rsid w:val="00855326"/>
    <w:rsid w:val="008579B5"/>
    <w:rsid w:val="008615A3"/>
    <w:rsid w:val="00861D3F"/>
    <w:rsid w:val="00863425"/>
    <w:rsid w:val="00863A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0CD"/>
    <w:rsid w:val="0089393E"/>
    <w:rsid w:val="00893F4D"/>
    <w:rsid w:val="00895BE5"/>
    <w:rsid w:val="00897229"/>
    <w:rsid w:val="008A0D4D"/>
    <w:rsid w:val="008A129A"/>
    <w:rsid w:val="008A326A"/>
    <w:rsid w:val="008A3B6D"/>
    <w:rsid w:val="008A454B"/>
    <w:rsid w:val="008A4603"/>
    <w:rsid w:val="008A6CF1"/>
    <w:rsid w:val="008A74CF"/>
    <w:rsid w:val="008A796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057"/>
    <w:rsid w:val="008E6450"/>
    <w:rsid w:val="008E7A86"/>
    <w:rsid w:val="008E7D8F"/>
    <w:rsid w:val="008F12A0"/>
    <w:rsid w:val="008F14B7"/>
    <w:rsid w:val="008F41F3"/>
    <w:rsid w:val="00901FAA"/>
    <w:rsid w:val="00902F1A"/>
    <w:rsid w:val="00904B0D"/>
    <w:rsid w:val="0090518C"/>
    <w:rsid w:val="00906709"/>
    <w:rsid w:val="009100AF"/>
    <w:rsid w:val="0091195D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57B3"/>
    <w:rsid w:val="009559F8"/>
    <w:rsid w:val="00955A28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2A14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0376"/>
    <w:rsid w:val="009A16B5"/>
    <w:rsid w:val="009A306A"/>
    <w:rsid w:val="009A3129"/>
    <w:rsid w:val="009A4EF2"/>
    <w:rsid w:val="009A77E5"/>
    <w:rsid w:val="009B03A0"/>
    <w:rsid w:val="009B0820"/>
    <w:rsid w:val="009B18F6"/>
    <w:rsid w:val="009B31FC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0853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49F6"/>
    <w:rsid w:val="00A152E3"/>
    <w:rsid w:val="00A153C9"/>
    <w:rsid w:val="00A1557D"/>
    <w:rsid w:val="00A15785"/>
    <w:rsid w:val="00A163F1"/>
    <w:rsid w:val="00A17CBF"/>
    <w:rsid w:val="00A206F1"/>
    <w:rsid w:val="00A22B79"/>
    <w:rsid w:val="00A23F45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3F12"/>
    <w:rsid w:val="00AC3FE5"/>
    <w:rsid w:val="00AC4701"/>
    <w:rsid w:val="00AC59B5"/>
    <w:rsid w:val="00AC5D0B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E7555"/>
    <w:rsid w:val="00AF02E2"/>
    <w:rsid w:val="00AF0D59"/>
    <w:rsid w:val="00AF2755"/>
    <w:rsid w:val="00AF3599"/>
    <w:rsid w:val="00AF5200"/>
    <w:rsid w:val="00AF6051"/>
    <w:rsid w:val="00AF701D"/>
    <w:rsid w:val="00AF7CC2"/>
    <w:rsid w:val="00B00146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428"/>
    <w:rsid w:val="00B15BF3"/>
    <w:rsid w:val="00B164C6"/>
    <w:rsid w:val="00B17A9A"/>
    <w:rsid w:val="00B20671"/>
    <w:rsid w:val="00B21108"/>
    <w:rsid w:val="00B212C9"/>
    <w:rsid w:val="00B225B7"/>
    <w:rsid w:val="00B2287F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474E"/>
    <w:rsid w:val="00B454C8"/>
    <w:rsid w:val="00B46AD0"/>
    <w:rsid w:val="00B500BA"/>
    <w:rsid w:val="00B501B0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3021"/>
    <w:rsid w:val="00B7426A"/>
    <w:rsid w:val="00B74511"/>
    <w:rsid w:val="00B74A1B"/>
    <w:rsid w:val="00B76F3F"/>
    <w:rsid w:val="00B772A7"/>
    <w:rsid w:val="00B81C92"/>
    <w:rsid w:val="00B82713"/>
    <w:rsid w:val="00B82F95"/>
    <w:rsid w:val="00B86EF5"/>
    <w:rsid w:val="00B953CF"/>
    <w:rsid w:val="00B958DC"/>
    <w:rsid w:val="00B95CEF"/>
    <w:rsid w:val="00B96915"/>
    <w:rsid w:val="00B97299"/>
    <w:rsid w:val="00B97885"/>
    <w:rsid w:val="00BA18C2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0400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7A11"/>
    <w:rsid w:val="00C07DBA"/>
    <w:rsid w:val="00C10FC8"/>
    <w:rsid w:val="00C12816"/>
    <w:rsid w:val="00C12D02"/>
    <w:rsid w:val="00C139FA"/>
    <w:rsid w:val="00C14BD7"/>
    <w:rsid w:val="00C14F09"/>
    <w:rsid w:val="00C154A8"/>
    <w:rsid w:val="00C168B5"/>
    <w:rsid w:val="00C17BD3"/>
    <w:rsid w:val="00C17D3D"/>
    <w:rsid w:val="00C206D3"/>
    <w:rsid w:val="00C22908"/>
    <w:rsid w:val="00C22F4A"/>
    <w:rsid w:val="00C25922"/>
    <w:rsid w:val="00C264FB"/>
    <w:rsid w:val="00C2709A"/>
    <w:rsid w:val="00C274D9"/>
    <w:rsid w:val="00C31F95"/>
    <w:rsid w:val="00C32474"/>
    <w:rsid w:val="00C32511"/>
    <w:rsid w:val="00C329A9"/>
    <w:rsid w:val="00C3406D"/>
    <w:rsid w:val="00C34DFE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4190"/>
    <w:rsid w:val="00C87D3E"/>
    <w:rsid w:val="00C87FFE"/>
    <w:rsid w:val="00C900F7"/>
    <w:rsid w:val="00C91E2D"/>
    <w:rsid w:val="00C92C6E"/>
    <w:rsid w:val="00C9304C"/>
    <w:rsid w:val="00C93CDA"/>
    <w:rsid w:val="00C94F81"/>
    <w:rsid w:val="00C9564A"/>
    <w:rsid w:val="00C96162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381A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0BB7"/>
    <w:rsid w:val="00D72257"/>
    <w:rsid w:val="00D74A41"/>
    <w:rsid w:val="00D76203"/>
    <w:rsid w:val="00D771C6"/>
    <w:rsid w:val="00D77FA5"/>
    <w:rsid w:val="00D810B7"/>
    <w:rsid w:val="00D816FE"/>
    <w:rsid w:val="00D817F5"/>
    <w:rsid w:val="00D82BF7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35EB"/>
    <w:rsid w:val="00DB4A18"/>
    <w:rsid w:val="00DC10B5"/>
    <w:rsid w:val="00DC13B3"/>
    <w:rsid w:val="00DC2EF4"/>
    <w:rsid w:val="00DC33DE"/>
    <w:rsid w:val="00DC3775"/>
    <w:rsid w:val="00DC6163"/>
    <w:rsid w:val="00DC696E"/>
    <w:rsid w:val="00DC78F6"/>
    <w:rsid w:val="00DD103C"/>
    <w:rsid w:val="00DD150B"/>
    <w:rsid w:val="00DD1552"/>
    <w:rsid w:val="00DD1AE6"/>
    <w:rsid w:val="00DD40AC"/>
    <w:rsid w:val="00DD436E"/>
    <w:rsid w:val="00DD43B0"/>
    <w:rsid w:val="00DD5B83"/>
    <w:rsid w:val="00DE1A44"/>
    <w:rsid w:val="00DF05A6"/>
    <w:rsid w:val="00DF3226"/>
    <w:rsid w:val="00DF33C1"/>
    <w:rsid w:val="00DF410C"/>
    <w:rsid w:val="00DF7434"/>
    <w:rsid w:val="00E01710"/>
    <w:rsid w:val="00E01AAE"/>
    <w:rsid w:val="00E028BB"/>
    <w:rsid w:val="00E04BFD"/>
    <w:rsid w:val="00E04DB6"/>
    <w:rsid w:val="00E0559B"/>
    <w:rsid w:val="00E05A16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497"/>
    <w:rsid w:val="00E64EFE"/>
    <w:rsid w:val="00E67130"/>
    <w:rsid w:val="00E6797F"/>
    <w:rsid w:val="00E703E0"/>
    <w:rsid w:val="00E733F5"/>
    <w:rsid w:val="00E77F3C"/>
    <w:rsid w:val="00E80645"/>
    <w:rsid w:val="00E86D36"/>
    <w:rsid w:val="00E87594"/>
    <w:rsid w:val="00E87F0D"/>
    <w:rsid w:val="00E916AD"/>
    <w:rsid w:val="00E939D8"/>
    <w:rsid w:val="00E95798"/>
    <w:rsid w:val="00E958C8"/>
    <w:rsid w:val="00E97471"/>
    <w:rsid w:val="00EA23B3"/>
    <w:rsid w:val="00EA2F7A"/>
    <w:rsid w:val="00EA48A1"/>
    <w:rsid w:val="00EA5AC8"/>
    <w:rsid w:val="00EA7197"/>
    <w:rsid w:val="00EA7FAD"/>
    <w:rsid w:val="00EB3128"/>
    <w:rsid w:val="00EB5348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4B8"/>
    <w:rsid w:val="00ED4FB2"/>
    <w:rsid w:val="00ED541D"/>
    <w:rsid w:val="00ED5CA9"/>
    <w:rsid w:val="00ED6A6C"/>
    <w:rsid w:val="00ED7CAF"/>
    <w:rsid w:val="00EE1DF4"/>
    <w:rsid w:val="00EE225D"/>
    <w:rsid w:val="00EE5B05"/>
    <w:rsid w:val="00EE75DC"/>
    <w:rsid w:val="00EF2B3A"/>
    <w:rsid w:val="00EF342F"/>
    <w:rsid w:val="00EF4A59"/>
    <w:rsid w:val="00EF512F"/>
    <w:rsid w:val="00EF6042"/>
    <w:rsid w:val="00EF6221"/>
    <w:rsid w:val="00F00D0B"/>
    <w:rsid w:val="00F02D2C"/>
    <w:rsid w:val="00F0420B"/>
    <w:rsid w:val="00F0557E"/>
    <w:rsid w:val="00F069AE"/>
    <w:rsid w:val="00F07198"/>
    <w:rsid w:val="00F07E6B"/>
    <w:rsid w:val="00F1185B"/>
    <w:rsid w:val="00F13419"/>
    <w:rsid w:val="00F1584D"/>
    <w:rsid w:val="00F16FE7"/>
    <w:rsid w:val="00F217FF"/>
    <w:rsid w:val="00F227BA"/>
    <w:rsid w:val="00F2286D"/>
    <w:rsid w:val="00F25070"/>
    <w:rsid w:val="00F30630"/>
    <w:rsid w:val="00F32168"/>
    <w:rsid w:val="00F327D5"/>
    <w:rsid w:val="00F341C4"/>
    <w:rsid w:val="00F342E9"/>
    <w:rsid w:val="00F367B7"/>
    <w:rsid w:val="00F37742"/>
    <w:rsid w:val="00F37DBE"/>
    <w:rsid w:val="00F40132"/>
    <w:rsid w:val="00F40D51"/>
    <w:rsid w:val="00F410FE"/>
    <w:rsid w:val="00F419D6"/>
    <w:rsid w:val="00F42780"/>
    <w:rsid w:val="00F43D1F"/>
    <w:rsid w:val="00F43E82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7546"/>
    <w:rsid w:val="00F60D61"/>
    <w:rsid w:val="00F61647"/>
    <w:rsid w:val="00F61F3D"/>
    <w:rsid w:val="00F624A9"/>
    <w:rsid w:val="00F62A15"/>
    <w:rsid w:val="00F6576C"/>
    <w:rsid w:val="00F665C6"/>
    <w:rsid w:val="00F6673E"/>
    <w:rsid w:val="00F6697C"/>
    <w:rsid w:val="00F671DD"/>
    <w:rsid w:val="00F67538"/>
    <w:rsid w:val="00F67C63"/>
    <w:rsid w:val="00F730A6"/>
    <w:rsid w:val="00F7413C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D28CF"/>
    <w:rsid w:val="00FD3C71"/>
    <w:rsid w:val="00FD4443"/>
    <w:rsid w:val="00FD58F9"/>
    <w:rsid w:val="00FD63D3"/>
    <w:rsid w:val="00FD66CF"/>
    <w:rsid w:val="00FD77D9"/>
    <w:rsid w:val="00FD79F2"/>
    <w:rsid w:val="00FE14A4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  <w15:docId w15:val="{0E1FD5F2-E706-48D8-BFBA-0DD36F29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F17D-1D1B-495E-893B-358718E38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B5BAC-CE61-41C7-9354-B0BFE2965B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51624-D0FD-4A70-871A-0E3F90A595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00A5E-7FC0-4AD7-91C5-7FA7EBD5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2602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Suchánková Lenka</cp:lastModifiedBy>
  <cp:revision>3</cp:revision>
  <cp:lastPrinted>2024-02-06T12:43:00Z</cp:lastPrinted>
  <dcterms:created xsi:type="dcterms:W3CDTF">2024-02-08T10:30:00Z</dcterms:created>
  <dcterms:modified xsi:type="dcterms:W3CDTF">2024-02-08T10:32:00Z</dcterms:modified>
</cp:coreProperties>
</file>