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F73C" w14:textId="77777777" w:rsidR="0053785E" w:rsidRDefault="0053785E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33F87BA4" w14:textId="77777777" w:rsidR="0053785E" w:rsidRDefault="0053785E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0D52AD61" w14:textId="47AF87C5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37D21198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 xml:space="preserve">ídlo: Husinecká 1024/11a, 130 00 Praha 3 – 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14:paraId="5937F492" w14:textId="77777777" w:rsidR="00DC5978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076664CF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7E361391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</w:t>
      </w:r>
      <w:proofErr w:type="gramStart"/>
      <w:r w:rsidR="006711BC">
        <w:rPr>
          <w:rFonts w:ascii="Arial" w:hAnsi="Arial" w:cs="Arial"/>
          <w:color w:val="000000"/>
        </w:rPr>
        <w:t>88,  76041</w:t>
      </w:r>
      <w:proofErr w:type="gramEnd"/>
      <w:r w:rsidR="006711BC">
        <w:rPr>
          <w:rFonts w:ascii="Arial" w:hAnsi="Arial" w:cs="Arial"/>
          <w:color w:val="000000"/>
        </w:rPr>
        <w:t xml:space="preserve"> Zlín</w:t>
      </w:r>
    </w:p>
    <w:p w14:paraId="4D0147CC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452C3573" w14:textId="77777777" w:rsidR="00AD4CDE" w:rsidRPr="00D27771" w:rsidRDefault="00AD4CDE">
      <w:pPr>
        <w:widowControl/>
        <w:rPr>
          <w:rFonts w:ascii="Arial" w:hAnsi="Arial" w:cs="Arial"/>
        </w:rPr>
      </w:pPr>
    </w:p>
    <w:p w14:paraId="4C0B5C89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6AE9D2DA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357F393C" w14:textId="77777777" w:rsidR="00FF0F3E" w:rsidRPr="00D27771" w:rsidRDefault="00FF0F3E" w:rsidP="00FF0F3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Bělohoubek Luděk</w:t>
      </w:r>
      <w:r w:rsidRPr="00D27771">
        <w:rPr>
          <w:rFonts w:ascii="Arial" w:hAnsi="Arial" w:cs="Arial"/>
        </w:rPr>
        <w:tab/>
        <w:t xml:space="preserve">r. č. </w:t>
      </w:r>
      <w:r>
        <w:rPr>
          <w:rFonts w:ascii="Arial" w:hAnsi="Arial" w:cs="Arial"/>
        </w:rPr>
        <w:t>64xxxxxxxxx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 Plesná</w:t>
      </w:r>
    </w:p>
    <w:p w14:paraId="6CC39540" w14:textId="77777777" w:rsidR="00FF0F3E" w:rsidRPr="00D27771" w:rsidRDefault="00FF0F3E" w:rsidP="00FF0F3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proofErr w:type="spellStart"/>
      <w:r w:rsidRPr="00D27771">
        <w:rPr>
          <w:rFonts w:ascii="Arial" w:hAnsi="Arial" w:cs="Arial"/>
        </w:rPr>
        <w:t>Brychnáč</w:t>
      </w:r>
      <w:proofErr w:type="spellEnd"/>
      <w:r w:rsidRPr="00D27771">
        <w:rPr>
          <w:rFonts w:ascii="Arial" w:hAnsi="Arial" w:cs="Arial"/>
        </w:rPr>
        <w:t xml:space="preserve"> Zdeněk</w:t>
      </w:r>
      <w:r w:rsidRPr="00D27771">
        <w:rPr>
          <w:rFonts w:ascii="Arial" w:hAnsi="Arial" w:cs="Arial"/>
        </w:rPr>
        <w:tab/>
        <w:t xml:space="preserve">r. č. </w:t>
      </w:r>
      <w:r>
        <w:rPr>
          <w:rFonts w:ascii="Arial" w:hAnsi="Arial" w:cs="Arial"/>
        </w:rPr>
        <w:t>59xxxxxxxxx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 Litoměřice</w:t>
      </w:r>
    </w:p>
    <w:p w14:paraId="2641AC04" w14:textId="77777777" w:rsidR="00FF0F3E" w:rsidRPr="00D27771" w:rsidRDefault="00FF0F3E" w:rsidP="00FF0F3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Eger Ladislav</w:t>
      </w:r>
      <w:r w:rsidRPr="00D27771">
        <w:rPr>
          <w:rFonts w:ascii="Arial" w:hAnsi="Arial" w:cs="Arial"/>
        </w:rPr>
        <w:tab/>
        <w:t xml:space="preserve">r. č. </w:t>
      </w:r>
      <w:r>
        <w:rPr>
          <w:rFonts w:ascii="Arial" w:hAnsi="Arial" w:cs="Arial"/>
        </w:rPr>
        <w:t>58xxxxxxxxx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 Stebno</w:t>
      </w:r>
    </w:p>
    <w:p w14:paraId="4070E15B" w14:textId="77777777" w:rsidR="00FF0F3E" w:rsidRPr="00D27771" w:rsidRDefault="00FF0F3E" w:rsidP="00FF0F3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Eger Rudolf</w:t>
      </w:r>
      <w:r w:rsidRPr="00D27771">
        <w:rPr>
          <w:rFonts w:ascii="Arial" w:hAnsi="Arial" w:cs="Arial"/>
        </w:rPr>
        <w:tab/>
        <w:t xml:space="preserve">r. č. </w:t>
      </w:r>
      <w:r>
        <w:rPr>
          <w:rFonts w:ascii="Arial" w:hAnsi="Arial" w:cs="Arial"/>
        </w:rPr>
        <w:t>52xxxxxxxxx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 Stebno</w:t>
      </w:r>
    </w:p>
    <w:p w14:paraId="458239F9" w14:textId="77777777" w:rsidR="00FF0F3E" w:rsidRPr="00D27771" w:rsidRDefault="00FF0F3E" w:rsidP="00FF0F3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Petrus Vlastimil</w:t>
      </w:r>
      <w:r w:rsidRPr="00D27771">
        <w:rPr>
          <w:rFonts w:ascii="Arial" w:hAnsi="Arial" w:cs="Arial"/>
        </w:rPr>
        <w:tab/>
        <w:t xml:space="preserve">r. č. </w:t>
      </w:r>
      <w:r>
        <w:rPr>
          <w:rFonts w:ascii="Arial" w:hAnsi="Arial" w:cs="Arial"/>
        </w:rPr>
        <w:t>53xxxxxxxxx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 Lovečkovice</w:t>
      </w:r>
    </w:p>
    <w:p w14:paraId="2FF6DE19" w14:textId="77777777" w:rsidR="00FF0F3E" w:rsidRPr="00D27771" w:rsidRDefault="00FF0F3E" w:rsidP="00FF0F3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Turková Hana</w:t>
      </w:r>
      <w:r w:rsidRPr="00D27771">
        <w:rPr>
          <w:rFonts w:ascii="Arial" w:hAnsi="Arial" w:cs="Arial"/>
        </w:rPr>
        <w:tab/>
        <w:t xml:space="preserve">r. č. </w:t>
      </w:r>
      <w:r>
        <w:rPr>
          <w:rFonts w:ascii="Arial" w:hAnsi="Arial" w:cs="Arial"/>
        </w:rPr>
        <w:t>66xxxxxxxxx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Chlumín</w:t>
      </w:r>
    </w:p>
    <w:p w14:paraId="2CB33A5A" w14:textId="77777777" w:rsidR="00FF0F3E" w:rsidRPr="00D27771" w:rsidRDefault="00FF0F3E" w:rsidP="00FF0F3E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xxxxxxxxxxxxxxxxxxxxxxxxxxxxxxxxxxxxxxxxxxxxxxxxxxxxxxxx</w:t>
      </w:r>
      <w:proofErr w:type="spellEnd"/>
    </w:p>
    <w:p w14:paraId="72D25D4B" w14:textId="77777777" w:rsidR="00FF0F3E" w:rsidRPr="00D27771" w:rsidRDefault="00FF0F3E" w:rsidP="00FF0F3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14:paraId="608F6958" w14:textId="6030E4CA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8C9394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AA7FAC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794C093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50B79C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</w:t>
      </w:r>
      <w:proofErr w:type="gramStart"/>
      <w:r w:rsidRPr="00D27771">
        <w:rPr>
          <w:rFonts w:ascii="Arial" w:hAnsi="Arial" w:cs="Arial"/>
        </w:rPr>
        <w:t>a  zákona</w:t>
      </w:r>
      <w:proofErr w:type="gramEnd"/>
      <w:r w:rsidRPr="00D27771">
        <w:rPr>
          <w:rFonts w:ascii="Arial" w:hAnsi="Arial" w:cs="Arial"/>
        </w:rPr>
        <w:t xml:space="preserve"> č. 229/1991 Sb. ve znění pozdějších předpisů (dále jen "zákon o půdě") </w:t>
      </w:r>
    </w:p>
    <w:p w14:paraId="544B6A4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C3945C3" w14:textId="77777777" w:rsidR="00AD4CDE" w:rsidRPr="00D27771" w:rsidRDefault="00AD4CDE">
      <w:pPr>
        <w:widowControl/>
        <w:rPr>
          <w:rFonts w:ascii="Arial" w:hAnsi="Arial" w:cs="Arial"/>
        </w:rPr>
      </w:pPr>
    </w:p>
    <w:p w14:paraId="6C364279" w14:textId="77777777" w:rsidR="00AD4CDE" w:rsidRPr="00D27771" w:rsidRDefault="00AD4CDE">
      <w:pPr>
        <w:widowControl/>
        <w:rPr>
          <w:rFonts w:ascii="Arial" w:hAnsi="Arial" w:cs="Arial"/>
        </w:rPr>
      </w:pPr>
    </w:p>
    <w:p w14:paraId="78A106E0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3PR24/60</w:t>
      </w:r>
    </w:p>
    <w:p w14:paraId="5491C75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779A550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76BE209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76F4989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08FD0E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84EBA63" w14:textId="77777777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Zlínský </w:t>
      </w:r>
      <w:proofErr w:type="gramStart"/>
      <w:r w:rsidRPr="00835624">
        <w:rPr>
          <w:rFonts w:ascii="Arial" w:hAnsi="Arial" w:cs="Arial"/>
        </w:rPr>
        <w:t>kraj ,</w:t>
      </w:r>
      <w:proofErr w:type="gramEnd"/>
      <w:r w:rsidRPr="00835624">
        <w:rPr>
          <w:rFonts w:ascii="Arial" w:hAnsi="Arial" w:cs="Arial"/>
        </w:rPr>
        <w:t xml:space="preserve"> Katastrální pracoviště Uherské Hradiště pro katastrální území Újezdec u Osvětiman, obec Újezdec.</w:t>
      </w:r>
    </w:p>
    <w:p w14:paraId="31397533" w14:textId="77777777" w:rsidR="00424E41" w:rsidRPr="00835624" w:rsidRDefault="00424E4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F513AD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14:paraId="3A4AF98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953D5C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503D51C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5B76AC8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2722</w:t>
      </w:r>
      <w:r w:rsidRPr="00835624">
        <w:rPr>
          <w:rFonts w:ascii="Arial" w:hAnsi="Arial" w:cs="Arial"/>
          <w:sz w:val="18"/>
        </w:rPr>
        <w:tab/>
        <w:t>vinice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4 484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28 922,80 Kč </w:t>
      </w:r>
    </w:p>
    <w:p w14:paraId="72C6DA6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51B606F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4 484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28 922,80 Kč</w:t>
      </w:r>
    </w:p>
    <w:p w14:paraId="4F37537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8897BC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D5E7E0C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14:paraId="5D167CC2" w14:textId="231AEB0B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Bělohoubek Luděk</w:t>
      </w:r>
      <w:r w:rsidRPr="00D27771">
        <w:rPr>
          <w:rFonts w:ascii="Arial" w:hAnsi="Arial" w:cs="Arial"/>
        </w:rPr>
        <w:tab/>
        <w:t xml:space="preserve">r. č. </w:t>
      </w:r>
      <w:r w:rsidR="00FF0F3E">
        <w:rPr>
          <w:rFonts w:ascii="Arial" w:hAnsi="Arial" w:cs="Arial"/>
        </w:rPr>
        <w:t>64xxxxxxxxx</w:t>
      </w:r>
      <w:r w:rsidR="00FF0F3E" w:rsidRPr="00D27771">
        <w:rPr>
          <w:rFonts w:ascii="Arial" w:hAnsi="Arial" w:cs="Arial"/>
        </w:rPr>
        <w:t xml:space="preserve">, trvale bytem </w:t>
      </w:r>
      <w:proofErr w:type="spellStart"/>
      <w:r w:rsidR="00FF0F3E">
        <w:rPr>
          <w:rFonts w:ascii="Arial" w:hAnsi="Arial" w:cs="Arial"/>
        </w:rPr>
        <w:t>xxxxxxxxxxxxxxxxxxx</w:t>
      </w:r>
      <w:proofErr w:type="spellEnd"/>
      <w:r w:rsidR="00FF0F3E" w:rsidRPr="00D27771">
        <w:rPr>
          <w:rFonts w:ascii="Arial" w:hAnsi="Arial" w:cs="Arial"/>
        </w:rPr>
        <w:t xml:space="preserve"> Plesná</w:t>
      </w:r>
    </w:p>
    <w:p w14:paraId="42BCF59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23319/2892280 </w:t>
      </w:r>
    </w:p>
    <w:p w14:paraId="170F6D69" w14:textId="21426CE8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Brychnáč</w:t>
      </w:r>
      <w:proofErr w:type="spellEnd"/>
      <w:r w:rsidRPr="00D27771">
        <w:rPr>
          <w:rFonts w:ascii="Arial" w:hAnsi="Arial" w:cs="Arial"/>
        </w:rPr>
        <w:t xml:space="preserve"> Zdeněk</w:t>
      </w:r>
      <w:r w:rsidRPr="00D27771">
        <w:rPr>
          <w:rFonts w:ascii="Arial" w:hAnsi="Arial" w:cs="Arial"/>
        </w:rPr>
        <w:tab/>
        <w:t xml:space="preserve">r. č. </w:t>
      </w:r>
      <w:r w:rsidR="00FF0F3E">
        <w:rPr>
          <w:rFonts w:ascii="Arial" w:hAnsi="Arial" w:cs="Arial"/>
        </w:rPr>
        <w:t>59xxxxxxxxx</w:t>
      </w:r>
      <w:r w:rsidR="00FF0F3E" w:rsidRPr="00D27771">
        <w:rPr>
          <w:rFonts w:ascii="Arial" w:hAnsi="Arial" w:cs="Arial"/>
        </w:rPr>
        <w:t xml:space="preserve">, trvale bytem </w:t>
      </w:r>
      <w:proofErr w:type="spellStart"/>
      <w:r w:rsidR="00FF0F3E">
        <w:rPr>
          <w:rFonts w:ascii="Arial" w:hAnsi="Arial" w:cs="Arial"/>
        </w:rPr>
        <w:t>xxxxxxxxxxxxxxxxxxx</w:t>
      </w:r>
      <w:proofErr w:type="spellEnd"/>
      <w:r w:rsidR="00FF0F3E" w:rsidRPr="00D27771">
        <w:rPr>
          <w:rFonts w:ascii="Arial" w:hAnsi="Arial" w:cs="Arial"/>
        </w:rPr>
        <w:t xml:space="preserve"> Litoměřice</w:t>
      </w:r>
    </w:p>
    <w:p w14:paraId="45E515E2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2029110/2892280 </w:t>
      </w:r>
    </w:p>
    <w:p w14:paraId="1655EB5D" w14:textId="681D0BE1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Eger Ladislav</w:t>
      </w:r>
      <w:r w:rsidRPr="00D27771">
        <w:rPr>
          <w:rFonts w:ascii="Arial" w:hAnsi="Arial" w:cs="Arial"/>
        </w:rPr>
        <w:tab/>
        <w:t xml:space="preserve">r. č. </w:t>
      </w:r>
      <w:r w:rsidR="00FF0F3E">
        <w:rPr>
          <w:rFonts w:ascii="Arial" w:hAnsi="Arial" w:cs="Arial"/>
        </w:rPr>
        <w:t>58xxxxxxxxx</w:t>
      </w:r>
      <w:r w:rsidR="00FF0F3E" w:rsidRPr="00D27771">
        <w:rPr>
          <w:rFonts w:ascii="Arial" w:hAnsi="Arial" w:cs="Arial"/>
        </w:rPr>
        <w:t xml:space="preserve">, trvale bytem </w:t>
      </w:r>
      <w:proofErr w:type="spellStart"/>
      <w:r w:rsidR="00FF0F3E">
        <w:rPr>
          <w:rFonts w:ascii="Arial" w:hAnsi="Arial" w:cs="Arial"/>
        </w:rPr>
        <w:t>xxxxxxxxxxxxxxxx</w:t>
      </w:r>
      <w:proofErr w:type="spellEnd"/>
      <w:r w:rsidR="00FF0F3E" w:rsidRPr="00D27771">
        <w:rPr>
          <w:rFonts w:ascii="Arial" w:hAnsi="Arial" w:cs="Arial"/>
        </w:rPr>
        <w:t xml:space="preserve"> Stebno</w:t>
      </w:r>
    </w:p>
    <w:p w14:paraId="7933129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10000/2892280 </w:t>
      </w:r>
    </w:p>
    <w:p w14:paraId="103932D5" w14:textId="140CE61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Eger Rudolf</w:t>
      </w:r>
      <w:r w:rsidRPr="00D27771">
        <w:rPr>
          <w:rFonts w:ascii="Arial" w:hAnsi="Arial" w:cs="Arial"/>
        </w:rPr>
        <w:tab/>
        <w:t xml:space="preserve">r. č. </w:t>
      </w:r>
      <w:r w:rsidR="00FF0F3E">
        <w:rPr>
          <w:rFonts w:ascii="Arial" w:hAnsi="Arial" w:cs="Arial"/>
        </w:rPr>
        <w:t>52xxxxxxxxx</w:t>
      </w:r>
      <w:r w:rsidR="00FF0F3E" w:rsidRPr="00D27771">
        <w:rPr>
          <w:rFonts w:ascii="Arial" w:hAnsi="Arial" w:cs="Arial"/>
        </w:rPr>
        <w:t xml:space="preserve">, trvale bytem </w:t>
      </w:r>
      <w:proofErr w:type="spellStart"/>
      <w:r w:rsidR="00FF0F3E">
        <w:rPr>
          <w:rFonts w:ascii="Arial" w:hAnsi="Arial" w:cs="Arial"/>
        </w:rPr>
        <w:t>xxxxxxxxxxxxxxxx</w:t>
      </w:r>
      <w:proofErr w:type="spellEnd"/>
      <w:r w:rsidR="00FF0F3E" w:rsidRPr="00D27771">
        <w:rPr>
          <w:rFonts w:ascii="Arial" w:hAnsi="Arial" w:cs="Arial"/>
        </w:rPr>
        <w:t xml:space="preserve"> Stebno</w:t>
      </w:r>
    </w:p>
    <w:p w14:paraId="7D5FD94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10000/2892280 </w:t>
      </w:r>
    </w:p>
    <w:p w14:paraId="75F485F3" w14:textId="2AA13A70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Petrus Vlastimil</w:t>
      </w:r>
      <w:r w:rsidRPr="00D27771">
        <w:rPr>
          <w:rFonts w:ascii="Arial" w:hAnsi="Arial" w:cs="Arial"/>
        </w:rPr>
        <w:tab/>
        <w:t xml:space="preserve">r. č. </w:t>
      </w:r>
      <w:r w:rsidR="00FF0F3E">
        <w:rPr>
          <w:rFonts w:ascii="Arial" w:hAnsi="Arial" w:cs="Arial"/>
        </w:rPr>
        <w:t>53xxxxxxxxx</w:t>
      </w:r>
      <w:r w:rsidR="00FF0F3E" w:rsidRPr="00D27771">
        <w:rPr>
          <w:rFonts w:ascii="Arial" w:hAnsi="Arial" w:cs="Arial"/>
        </w:rPr>
        <w:t xml:space="preserve">, trvale bytem </w:t>
      </w:r>
      <w:proofErr w:type="spellStart"/>
      <w:r w:rsidR="00FF0F3E">
        <w:rPr>
          <w:rFonts w:ascii="Arial" w:hAnsi="Arial" w:cs="Arial"/>
        </w:rPr>
        <w:t>xxxxxxxxxxxxxxxxxxx</w:t>
      </w:r>
      <w:proofErr w:type="spellEnd"/>
      <w:r w:rsidR="00FF0F3E" w:rsidRPr="00D27771">
        <w:rPr>
          <w:rFonts w:ascii="Arial" w:hAnsi="Arial" w:cs="Arial"/>
        </w:rPr>
        <w:t xml:space="preserve"> Lovečkovice</w:t>
      </w:r>
    </w:p>
    <w:p w14:paraId="40C3BC2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819451/2892280 </w:t>
      </w:r>
    </w:p>
    <w:p w14:paraId="592B4876" w14:textId="0421865F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Turková Hana</w:t>
      </w:r>
      <w:r w:rsidRPr="00D27771">
        <w:rPr>
          <w:rFonts w:ascii="Arial" w:hAnsi="Arial" w:cs="Arial"/>
        </w:rPr>
        <w:tab/>
        <w:t xml:space="preserve">r. č. </w:t>
      </w:r>
      <w:r w:rsidR="00FF0F3E">
        <w:rPr>
          <w:rFonts w:ascii="Arial" w:hAnsi="Arial" w:cs="Arial"/>
        </w:rPr>
        <w:t>66xxxxxxxxx</w:t>
      </w:r>
      <w:r w:rsidR="00FF0F3E" w:rsidRPr="00D27771">
        <w:rPr>
          <w:rFonts w:ascii="Arial" w:hAnsi="Arial" w:cs="Arial"/>
        </w:rPr>
        <w:t xml:space="preserve">, trvale bytem </w:t>
      </w:r>
      <w:proofErr w:type="spellStart"/>
      <w:r w:rsidR="00FF0F3E">
        <w:rPr>
          <w:rFonts w:ascii="Arial" w:hAnsi="Arial" w:cs="Arial"/>
        </w:rPr>
        <w:t>xxxxxxxxxxxxxxx</w:t>
      </w:r>
      <w:proofErr w:type="spellEnd"/>
      <w:r w:rsidR="00FF0F3E" w:rsidRPr="00D27771">
        <w:rPr>
          <w:rFonts w:ascii="Arial" w:hAnsi="Arial" w:cs="Arial"/>
        </w:rPr>
        <w:t xml:space="preserve"> Chlumín</w:t>
      </w:r>
    </w:p>
    <w:p w14:paraId="6C87CED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400/2892280 </w:t>
      </w:r>
    </w:p>
    <w:p w14:paraId="31166D7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4E697C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rozhodnutí o výměně nebo přechodu vlastnických práv ze dne 14.12.2012.</w:t>
      </w:r>
    </w:p>
    <w:p w14:paraId="5545180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6B71257" w14:textId="0154F576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FF0F3E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., ze dne 25. 9. 2023, pod č.j. 7830-150/2023,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28 922,80 Kč (slovy: dvacet osm tisíc devět set dvacet dvě koruny české osmdesát haléřů). </w:t>
      </w:r>
    </w:p>
    <w:p w14:paraId="484778FC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5F1AE2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0D22A908" w14:textId="77777777" w:rsidR="00AD4CDE" w:rsidRPr="00D27771" w:rsidRDefault="00AD4CDE">
      <w:pPr>
        <w:widowControl/>
        <w:rPr>
          <w:rFonts w:ascii="Arial" w:hAnsi="Arial" w:cs="Arial"/>
        </w:rPr>
      </w:pPr>
    </w:p>
    <w:p w14:paraId="05BB407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Bělohoubek Luděk </w:t>
      </w:r>
    </w:p>
    <w:p w14:paraId="7BA4132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1DFA86FD" w14:textId="2FEABF2C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9. 1. 2008, ve výši </w:t>
      </w:r>
      <w:proofErr w:type="spellStart"/>
      <w:r w:rsidR="00FF0F3E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proofErr w:type="gramStart"/>
      <w:r w:rsidR="00FF0F3E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14:paraId="2F1953B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79ACF847" w14:textId="5B4804FF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Tachov, č.j. RPÚ/R/2075/94-72/9 ze dne 18. 10. 1994, kterým oprávněné osobě </w:t>
      </w:r>
      <w:proofErr w:type="spellStart"/>
      <w:r w:rsidR="00FF0F3E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Vrbice u Bezdružic, obce Lestkov, okresu Tachov. </w:t>
      </w:r>
    </w:p>
    <w:p w14:paraId="7BBDBE7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940D30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průměrnou cenou, vypočtenou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Výzkumným ústavem meliorací a ochrany půdy v Praze-Zbraslavi. Ocenění, bylo provedeno na základě dohody o narovnání, </w:t>
      </w:r>
      <w:proofErr w:type="gramStart"/>
      <w:r w:rsidRPr="00D27771">
        <w:rPr>
          <w:rFonts w:ascii="Arial" w:hAnsi="Arial" w:cs="Arial"/>
        </w:rPr>
        <w:t>uzavřené  dne</w:t>
      </w:r>
      <w:proofErr w:type="gramEnd"/>
      <w:r w:rsidRPr="00D27771">
        <w:rPr>
          <w:rFonts w:ascii="Arial" w:hAnsi="Arial" w:cs="Arial"/>
        </w:rPr>
        <w:t xml:space="preserve"> 27. 8. 1998 mezi KPÚ a oprávněnou osobou ve smyslu § 585 a </w:t>
      </w:r>
      <w:proofErr w:type="spellStart"/>
      <w:r w:rsidRPr="00D27771">
        <w:rPr>
          <w:rFonts w:ascii="Arial" w:hAnsi="Arial" w:cs="Arial"/>
        </w:rPr>
        <w:t>násl.občanského</w:t>
      </w:r>
      <w:proofErr w:type="spellEnd"/>
      <w:r w:rsidRPr="00D27771">
        <w:rPr>
          <w:rFonts w:ascii="Arial" w:hAnsi="Arial" w:cs="Arial"/>
        </w:rPr>
        <w:t xml:space="preserve"> zákoníku. </w:t>
      </w:r>
    </w:p>
    <w:p w14:paraId="06ED118F" w14:textId="77777777" w:rsidR="00AD4CDE" w:rsidRPr="00D27771" w:rsidRDefault="00AD4CDE">
      <w:pPr>
        <w:widowControl/>
        <w:rPr>
          <w:rFonts w:ascii="Arial" w:hAnsi="Arial" w:cs="Arial"/>
        </w:rPr>
      </w:pPr>
    </w:p>
    <w:p w14:paraId="4FC7562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233,19 Kč. </w:t>
      </w:r>
    </w:p>
    <w:p w14:paraId="2D408FF3" w14:textId="77777777" w:rsidR="00AD4CDE" w:rsidRPr="00D27771" w:rsidRDefault="00AD4CDE">
      <w:pPr>
        <w:widowControl/>
        <w:rPr>
          <w:rFonts w:ascii="Arial" w:hAnsi="Arial" w:cs="Arial"/>
        </w:rPr>
      </w:pPr>
    </w:p>
    <w:p w14:paraId="20DF343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Brychnáč</w:t>
      </w:r>
      <w:proofErr w:type="spellEnd"/>
      <w:r w:rsidRPr="00D27771">
        <w:rPr>
          <w:rFonts w:ascii="Arial" w:hAnsi="Arial" w:cs="Arial"/>
        </w:rPr>
        <w:t xml:space="preserve"> Zdeněk </w:t>
      </w:r>
    </w:p>
    <w:p w14:paraId="2DE2309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32B28748" w14:textId="042BCA9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dědictvím nároku, ze dne 24. 1. 2004, ve výši </w:t>
      </w:r>
      <w:proofErr w:type="spellStart"/>
      <w:r w:rsidR="00804508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proofErr w:type="gramStart"/>
      <w:r w:rsidR="00804508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14:paraId="05FC90C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454BD26D" w14:textId="5E4859F0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č.j. 72-807/93-7692 ze dne 12. 7. 1996, kterým oprávněné osobě </w:t>
      </w:r>
      <w:proofErr w:type="spellStart"/>
      <w:r w:rsidR="00804508">
        <w:rPr>
          <w:rFonts w:ascii="Arial" w:hAnsi="Arial" w:cs="Arial"/>
        </w:rPr>
        <w:t>xxxxxxxxxxxxxxxxxxxxxxxx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Dolní Vysoké II, obce Levín, okresu Litoměřice. </w:t>
      </w:r>
    </w:p>
    <w:p w14:paraId="08D4842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5BDE9CDD" w14:textId="77777777" w:rsidR="00AD4CDE" w:rsidRPr="00D27771" w:rsidRDefault="00AD4CDE">
      <w:pPr>
        <w:widowControl/>
        <w:rPr>
          <w:rFonts w:ascii="Arial" w:hAnsi="Arial" w:cs="Arial"/>
        </w:rPr>
      </w:pPr>
    </w:p>
    <w:p w14:paraId="0634BC2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20 291,10 Kč. </w:t>
      </w:r>
    </w:p>
    <w:p w14:paraId="3023E7C9" w14:textId="77777777" w:rsidR="00AD4CDE" w:rsidRDefault="00AD4CDE">
      <w:pPr>
        <w:widowControl/>
        <w:rPr>
          <w:rFonts w:ascii="Arial" w:hAnsi="Arial" w:cs="Arial"/>
        </w:rPr>
      </w:pPr>
    </w:p>
    <w:p w14:paraId="168DDDFD" w14:textId="77777777" w:rsidR="006018D6" w:rsidRPr="00D27771" w:rsidRDefault="006018D6">
      <w:pPr>
        <w:widowControl/>
        <w:rPr>
          <w:rFonts w:ascii="Arial" w:hAnsi="Arial" w:cs="Arial"/>
        </w:rPr>
      </w:pPr>
    </w:p>
    <w:p w14:paraId="6C7FD0E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Eger Ladislav </w:t>
      </w:r>
    </w:p>
    <w:p w14:paraId="7E7E014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3A9C2B8B" w14:textId="4A40D5B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pravomocným rozhodnutím Okresního pozemkového úřadu Louny, č.j. 630/97-R/553/91/So ze dne 25. 4. 1997, kterým oprávněné osobě </w:t>
      </w:r>
      <w:proofErr w:type="spellStart"/>
      <w:r w:rsidR="001A2B12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1A2B12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Stebno u Petrohradu, obce Kryry, okresu Louny. </w:t>
      </w:r>
    </w:p>
    <w:p w14:paraId="143F4AB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5B221270" w14:textId="6D2859E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proofErr w:type="gramStart"/>
      <w:r w:rsidR="00C87669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2012/630/40, ze dne 15. 10. 2012,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583A81">
        <w:rPr>
          <w:rFonts w:ascii="Arial" w:hAnsi="Arial" w:cs="Arial"/>
        </w:rPr>
        <w:t>xxxxxxxxxxxxxxxxxxxxxxxxxxxx</w:t>
      </w:r>
      <w:proofErr w:type="spellEnd"/>
      <w:r w:rsidR="00583A81">
        <w:rPr>
          <w:rFonts w:ascii="Arial" w:hAnsi="Arial" w:cs="Arial"/>
        </w:rPr>
        <w:t xml:space="preserve"> </w:t>
      </w:r>
      <w:proofErr w:type="spellStart"/>
      <w:r w:rsidR="00583A81">
        <w:rPr>
          <w:rFonts w:ascii="Arial" w:hAnsi="Arial" w:cs="Arial"/>
        </w:rPr>
        <w:t>xxxxxxxxxxxxxxxxxxxxxxxxxxxxxxxxxxxxxxxx</w:t>
      </w:r>
      <w:proofErr w:type="spellEnd"/>
      <w:r w:rsidR="00583A81">
        <w:rPr>
          <w:rFonts w:ascii="Arial" w:hAnsi="Arial" w:cs="Arial"/>
        </w:rPr>
        <w:t>.</w:t>
      </w:r>
    </w:p>
    <w:p w14:paraId="452A4939" w14:textId="77777777" w:rsidR="00AD4CDE" w:rsidRPr="00D27771" w:rsidRDefault="00AD4CDE">
      <w:pPr>
        <w:widowControl/>
        <w:rPr>
          <w:rFonts w:ascii="Arial" w:hAnsi="Arial" w:cs="Arial"/>
        </w:rPr>
      </w:pPr>
    </w:p>
    <w:p w14:paraId="0247F73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50,00 Kč. </w:t>
      </w:r>
    </w:p>
    <w:p w14:paraId="1DE299F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</w:t>
      </w:r>
    </w:p>
    <w:p w14:paraId="193A8FE7" w14:textId="1480FD5C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644/97-R/553/91/So ze dne 30. 4. 1997, kterým oprávněné osobě </w:t>
      </w:r>
      <w:proofErr w:type="spellStart"/>
      <w:r w:rsidR="00583A81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583A81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Stebno u Petrohradu, obce Kryry, okresu Louny. </w:t>
      </w:r>
    </w:p>
    <w:p w14:paraId="76AF473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D4CE373" w14:textId="77777777" w:rsidR="00AD4CDE" w:rsidRPr="00D27771" w:rsidRDefault="00AD4CDE">
      <w:pPr>
        <w:widowControl/>
        <w:rPr>
          <w:rFonts w:ascii="Arial" w:hAnsi="Arial" w:cs="Arial"/>
        </w:rPr>
      </w:pPr>
    </w:p>
    <w:p w14:paraId="49BE890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50,00 Kč. </w:t>
      </w:r>
    </w:p>
    <w:p w14:paraId="2D9B6148" w14:textId="77777777" w:rsidR="00AD4CDE" w:rsidRPr="00D27771" w:rsidRDefault="00AD4CDE">
      <w:pPr>
        <w:widowControl/>
        <w:rPr>
          <w:rFonts w:ascii="Arial" w:hAnsi="Arial" w:cs="Arial"/>
        </w:rPr>
      </w:pPr>
    </w:p>
    <w:p w14:paraId="3CEFC02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Eger Rudolf </w:t>
      </w:r>
    </w:p>
    <w:p w14:paraId="54AC60F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303F9FC5" w14:textId="426242C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pravomocným rozhodnutím Okresního pozemkového úřadu Louny, č.j. 630/97-R/553/91/So ze dne 25. 4. 1997, kterým oprávněné osobě </w:t>
      </w:r>
      <w:proofErr w:type="spellStart"/>
      <w:r w:rsidR="002977B1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2977B1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Stebno u Petrohradu, obce Kryry, okresu Louny. </w:t>
      </w:r>
    </w:p>
    <w:p w14:paraId="13E11C6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E0BCBCD" w14:textId="66E0E176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proofErr w:type="gramStart"/>
      <w:r w:rsidR="002977B1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2012/630/40, ze dne 15. 10. 2012,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</w:t>
      </w:r>
      <w:proofErr w:type="spellStart"/>
      <w:r w:rsidR="002977B1">
        <w:rPr>
          <w:rFonts w:ascii="Arial" w:hAnsi="Arial" w:cs="Arial"/>
        </w:rPr>
        <w:t>xxxxxxxxxxxxxxxxxxxxxxxxxxxxxxxxxxxxxxxxxx</w:t>
      </w:r>
      <w:proofErr w:type="spellEnd"/>
      <w:r w:rsidR="002977B1">
        <w:rPr>
          <w:rFonts w:ascii="Arial" w:hAnsi="Arial" w:cs="Arial"/>
        </w:rPr>
        <w:t xml:space="preserve"> </w:t>
      </w:r>
      <w:proofErr w:type="spellStart"/>
      <w:r w:rsidR="002977B1">
        <w:rPr>
          <w:rFonts w:ascii="Arial" w:hAnsi="Arial" w:cs="Arial"/>
        </w:rPr>
        <w:t>xxxxxxxxxxxxxxxxxxxxxxxxxxxxxxxxxx</w:t>
      </w:r>
      <w:proofErr w:type="spellEnd"/>
      <w:r w:rsidR="002977B1">
        <w:rPr>
          <w:rFonts w:ascii="Arial" w:hAnsi="Arial" w:cs="Arial"/>
        </w:rPr>
        <w:t>.</w:t>
      </w:r>
    </w:p>
    <w:p w14:paraId="65964146" w14:textId="77777777" w:rsidR="00AD4CDE" w:rsidRPr="00D27771" w:rsidRDefault="00AD4CDE">
      <w:pPr>
        <w:widowControl/>
        <w:rPr>
          <w:rFonts w:ascii="Arial" w:hAnsi="Arial" w:cs="Arial"/>
        </w:rPr>
      </w:pPr>
    </w:p>
    <w:p w14:paraId="5053176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50,00 Kč. </w:t>
      </w:r>
    </w:p>
    <w:p w14:paraId="1EB5F01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4C846C5" w14:textId="02414CE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644/97-R/553/91/So ze dne 30. 4. 1997, kterým oprávněné osobě </w:t>
      </w:r>
      <w:proofErr w:type="spellStart"/>
      <w:r w:rsidR="002977B1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2977B1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Stebno u Petrohradu, obce Kryry, okresu Louny. </w:t>
      </w:r>
    </w:p>
    <w:p w14:paraId="524FD80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5C200E16" w14:textId="77777777" w:rsidR="00AD4CDE" w:rsidRPr="00D27771" w:rsidRDefault="00AD4CDE">
      <w:pPr>
        <w:widowControl/>
        <w:rPr>
          <w:rFonts w:ascii="Arial" w:hAnsi="Arial" w:cs="Arial"/>
        </w:rPr>
      </w:pPr>
    </w:p>
    <w:p w14:paraId="54C9580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50,00 Kč. </w:t>
      </w:r>
    </w:p>
    <w:p w14:paraId="4B41FB6D" w14:textId="77777777" w:rsidR="00AD4CDE" w:rsidRPr="00D27771" w:rsidRDefault="00AD4CDE">
      <w:pPr>
        <w:widowControl/>
        <w:rPr>
          <w:rFonts w:ascii="Arial" w:hAnsi="Arial" w:cs="Arial"/>
        </w:rPr>
      </w:pPr>
    </w:p>
    <w:p w14:paraId="3D574F0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Petrus Vlastimil </w:t>
      </w:r>
    </w:p>
    <w:p w14:paraId="597E9B0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39910A05" w14:textId="092C21B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dědictvím nároku, ze dne 8. 12. 2008, ve výši </w:t>
      </w:r>
      <w:proofErr w:type="spellStart"/>
      <w:r w:rsidR="00605A6E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proofErr w:type="gramStart"/>
      <w:r w:rsidR="00605A6E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14:paraId="0C3A2A2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2E6ECBF7" w14:textId="0C5F8EBC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č.j. 1709/2366/92-2081 ze dne 9. 12. 1992, kterým oprávněné osobě </w:t>
      </w:r>
      <w:proofErr w:type="spellStart"/>
      <w:r w:rsidR="00605A6E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Drahobuz, obce Drahobuz, okresu Litoměřice. </w:t>
      </w:r>
    </w:p>
    <w:p w14:paraId="6B93A15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19A25670" w14:textId="77777777" w:rsidR="00AD4CDE" w:rsidRPr="00D27771" w:rsidRDefault="00AD4CDE">
      <w:pPr>
        <w:widowControl/>
        <w:rPr>
          <w:rFonts w:ascii="Arial" w:hAnsi="Arial" w:cs="Arial"/>
        </w:rPr>
      </w:pPr>
    </w:p>
    <w:p w14:paraId="03DABEA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8 194,51 Kč. </w:t>
      </w:r>
    </w:p>
    <w:p w14:paraId="79D1272B" w14:textId="77777777" w:rsidR="00AD4CDE" w:rsidRDefault="00AD4CDE">
      <w:pPr>
        <w:widowControl/>
        <w:rPr>
          <w:rFonts w:ascii="Arial" w:hAnsi="Arial" w:cs="Arial"/>
        </w:rPr>
      </w:pPr>
    </w:p>
    <w:p w14:paraId="07E046E4" w14:textId="77777777" w:rsidR="00150BA8" w:rsidRDefault="00150BA8">
      <w:pPr>
        <w:widowControl/>
        <w:rPr>
          <w:rFonts w:ascii="Arial" w:hAnsi="Arial" w:cs="Arial"/>
        </w:rPr>
      </w:pPr>
    </w:p>
    <w:p w14:paraId="67D88B4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Turková Hana </w:t>
      </w:r>
    </w:p>
    <w:p w14:paraId="79647AA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285B3E2B" w14:textId="32A55773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dědictvím nároku, ze dne 20. 11. 2023, ve výši </w:t>
      </w:r>
      <w:proofErr w:type="spellStart"/>
      <w:r w:rsidR="000641E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proofErr w:type="gramStart"/>
      <w:r w:rsidR="000641E0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14:paraId="4F6CAFD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17A1C79C" w14:textId="01B17909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č.j. 72-161/97-7940 ze dne 24. 1. 1997, kterým oprávněné osobě </w:t>
      </w:r>
      <w:proofErr w:type="spellStart"/>
      <w:r w:rsidR="000641E0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Prosmyky, obce Lovosice, okresu Litoměřice. </w:t>
      </w:r>
    </w:p>
    <w:p w14:paraId="3473679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4A5AD7DD" w14:textId="77777777" w:rsidR="00AD4CDE" w:rsidRPr="00D27771" w:rsidRDefault="00AD4CDE">
      <w:pPr>
        <w:widowControl/>
        <w:rPr>
          <w:rFonts w:ascii="Arial" w:hAnsi="Arial" w:cs="Arial"/>
        </w:rPr>
      </w:pPr>
    </w:p>
    <w:p w14:paraId="1A180D5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1,00 Kč. </w:t>
      </w:r>
    </w:p>
    <w:p w14:paraId="27C52E4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28C576B" w14:textId="38D52C51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20. 11. 2023, ve výši </w:t>
      </w:r>
      <w:proofErr w:type="spellStart"/>
      <w:r w:rsidR="000839B1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proofErr w:type="gramStart"/>
      <w:r w:rsidR="000839B1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14:paraId="6D027B9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134D046A" w14:textId="57034E1E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pravomocným rozhodnutím Okresního pozemkového úřadu Litoměřice, č.j. 72-3859/93-3483 ze dne 15. 6. 1993, kterým oprávněné osobě </w:t>
      </w:r>
      <w:proofErr w:type="spellStart"/>
      <w:r w:rsidR="000839B1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Prosmyky, obce Lovosice, okresu Litoměřice. </w:t>
      </w:r>
    </w:p>
    <w:p w14:paraId="0CAF09F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21EDA38" w14:textId="77777777" w:rsidR="00AD4CDE" w:rsidRPr="00D27771" w:rsidRDefault="00AD4CDE">
      <w:pPr>
        <w:widowControl/>
        <w:rPr>
          <w:rFonts w:ascii="Arial" w:hAnsi="Arial" w:cs="Arial"/>
        </w:rPr>
      </w:pPr>
    </w:p>
    <w:p w14:paraId="64A66FB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1,00 Kč. </w:t>
      </w:r>
    </w:p>
    <w:p w14:paraId="60194D8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5BFD96F" w14:textId="36FE7050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20. 11. 2023, ve výši </w:t>
      </w:r>
      <w:proofErr w:type="spellStart"/>
      <w:r w:rsidR="00F1624F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proofErr w:type="gramStart"/>
      <w:r w:rsidR="00F1624F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14:paraId="6C05434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20F3C1DB" w14:textId="0CC6CBA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č.j. 72-4416/93-3760 ze dne 3. 8. 1993, kterým oprávněné osobě </w:t>
      </w:r>
      <w:proofErr w:type="spellStart"/>
      <w:r w:rsidR="00F1624F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Prosmyky, obce Lovosice, okresu Litoměřice. </w:t>
      </w:r>
    </w:p>
    <w:p w14:paraId="4260C32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152B8BC8" w14:textId="77777777" w:rsidR="00AD4CDE" w:rsidRPr="00D27771" w:rsidRDefault="00AD4CDE">
      <w:pPr>
        <w:widowControl/>
        <w:rPr>
          <w:rFonts w:ascii="Arial" w:hAnsi="Arial" w:cs="Arial"/>
        </w:rPr>
      </w:pPr>
    </w:p>
    <w:p w14:paraId="429E3E9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1,00 Kč. </w:t>
      </w:r>
    </w:p>
    <w:p w14:paraId="4BD4E76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1BE1024" w14:textId="2E93E65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20. 11. 2023, ve výši </w:t>
      </w:r>
      <w:proofErr w:type="spellStart"/>
      <w:r w:rsidR="00F1624F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proofErr w:type="gramStart"/>
      <w:r w:rsidR="00F1624F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14:paraId="337E17F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076AEF66" w14:textId="255210BD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č.j. 72-887/97-8110 ze dne 8. 7. 1997, kterým oprávněné osobě </w:t>
      </w:r>
      <w:proofErr w:type="spellStart"/>
      <w:r w:rsidR="00F1624F">
        <w:rPr>
          <w:rFonts w:ascii="Arial" w:hAnsi="Arial" w:cs="Arial"/>
        </w:rPr>
        <w:t>xxxxxxxxxxx</w:t>
      </w:r>
      <w:r w:rsidR="00B64016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Prosmyky, obce Lovosice, okresu Litoměřice. </w:t>
      </w:r>
    </w:p>
    <w:p w14:paraId="2C6ECF2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20E06BA" w14:textId="77777777" w:rsidR="00AD4CDE" w:rsidRPr="00D27771" w:rsidRDefault="00AD4CDE">
      <w:pPr>
        <w:widowControl/>
        <w:rPr>
          <w:rFonts w:ascii="Arial" w:hAnsi="Arial" w:cs="Arial"/>
        </w:rPr>
      </w:pPr>
    </w:p>
    <w:p w14:paraId="5F24D53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1,00 Kč. </w:t>
      </w:r>
    </w:p>
    <w:p w14:paraId="2313F83F" w14:textId="77777777" w:rsidR="00AD4CDE" w:rsidRPr="00D27771" w:rsidRDefault="00AD4CDE">
      <w:pPr>
        <w:widowControl/>
        <w:rPr>
          <w:rFonts w:ascii="Arial" w:hAnsi="Arial" w:cs="Arial"/>
        </w:rPr>
      </w:pPr>
    </w:p>
    <w:p w14:paraId="2D7BDBD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03AE4C9C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50BDAD4D" w14:textId="748E8BA4" w:rsidR="00AD4CDE" w:rsidRDefault="00AD4CDE" w:rsidP="003970C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nabyvatelé jej do svého vlastnictví přijímají.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7C292493" w14:textId="77777777" w:rsidR="00150BA8" w:rsidRDefault="00150BA8" w:rsidP="003970C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11B630D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157D74A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8F06FB4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0AFA01BE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4219617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0787AF73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22N14/60, uzavřenou s Vinařství NEOKLAS Šardice a.s., jakožto nájemcem. S obsahem nájemní smlouvy byl nabyvatel seznámen před podpisem této smlouvy, což stvrzuje svým podpisem.</w:t>
      </w:r>
    </w:p>
    <w:p w14:paraId="7B628000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CD58D2B" w14:textId="44D2A40C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honitby, jejímž držitelem je HS ÚJEZDEC. Tento pozemek je ve smyslu zákona č. 503/2012 Sb., o Státním pozemkovém úřadu, ve znění pozdějších předpisů, v režimu přičlenění. </w:t>
      </w:r>
    </w:p>
    <w:p w14:paraId="77956630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86A7FD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28B7CCE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E3C7364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</w:t>
      </w: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katastru nemovitostí. Vlastnické právo k převáděnému pozemku přechází na nabyvatele vkladem do katastru nemovitostí. </w:t>
      </w:r>
    </w:p>
    <w:p w14:paraId="60EA56CB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19108EAD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1090D378" w14:textId="77777777"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14:paraId="1F0D5B8B" w14:textId="77777777"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2443" w:rsidRPr="00E569A9">
        <w:rPr>
          <w:rFonts w:ascii="Arial" w:hAnsi="Arial" w:cs="Arial"/>
          <w:sz w:val="20"/>
          <w:szCs w:val="20"/>
          <w:lang w:eastAsia="en-US"/>
        </w:rPr>
        <w:t xml:space="preserve">SPÚ jako správce osobních údajů dle zákona č. 110/2019 Sb., o zpracování osobních údajů a platného nařízení (EU) 2016/679 (GDPR), tímto </w:t>
      </w:r>
      <w:proofErr w:type="gramStart"/>
      <w:r w:rsidR="00DF2443" w:rsidRPr="00E569A9">
        <w:rPr>
          <w:rFonts w:ascii="Arial" w:hAnsi="Arial" w:cs="Arial"/>
          <w:sz w:val="20"/>
          <w:szCs w:val="20"/>
          <w:lang w:eastAsia="en-US"/>
        </w:rPr>
        <w:t>informuje  ve</w:t>
      </w:r>
      <w:proofErr w:type="gramEnd"/>
      <w:r w:rsidR="00DF2443" w:rsidRPr="00E569A9">
        <w:rPr>
          <w:rFonts w:ascii="Arial" w:hAnsi="Arial" w:cs="Arial"/>
          <w:sz w:val="20"/>
          <w:szCs w:val="20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="00DF2443">
        <w:rPr>
          <w:rFonts w:ascii="Arial" w:hAnsi="Arial" w:cs="Arial"/>
          <w:lang w:eastAsia="en-US"/>
        </w:rPr>
        <w:t xml:space="preserve"> </w:t>
      </w:r>
    </w:p>
    <w:p w14:paraId="36F63B55" w14:textId="77777777" w:rsidR="00683264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</w:p>
    <w:p w14:paraId="56101A4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42CC9CF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EAF5A2C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68230FA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41CEA1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044E2FF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692802D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7D4C24B2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D28C582" w14:textId="77777777" w:rsidR="00663872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D5D20D8" w14:textId="77777777" w:rsidR="008937C9" w:rsidRPr="00D27771" w:rsidRDefault="008937C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02E0E60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1EA6659" w14:textId="7C245E28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2853EB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AB3694">
        <w:rPr>
          <w:rFonts w:ascii="Arial" w:hAnsi="Arial" w:cs="Arial"/>
          <w:color w:val="000000"/>
          <w:sz w:val="20"/>
          <w:szCs w:val="20"/>
        </w:rPr>
        <w:t>8.2.2024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701CDE">
        <w:rPr>
          <w:rFonts w:ascii="Arial" w:hAnsi="Arial" w:cs="Arial"/>
          <w:color w:val="000000"/>
          <w:sz w:val="20"/>
          <w:szCs w:val="20"/>
        </w:rPr>
        <w:t> České Bříze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701CDE">
        <w:rPr>
          <w:rFonts w:ascii="Arial" w:hAnsi="Arial" w:cs="Arial"/>
          <w:color w:val="000000"/>
          <w:sz w:val="20"/>
          <w:szCs w:val="20"/>
        </w:rPr>
        <w:t>5.2.2024</w:t>
      </w:r>
    </w:p>
    <w:p w14:paraId="68652644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B79F8EA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303B8CD" w14:textId="77777777" w:rsidR="008937C9" w:rsidRDefault="008937C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1490B30" w14:textId="77777777" w:rsidR="008937C9" w:rsidRPr="00D27771" w:rsidRDefault="008937C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14EE64C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2AE5E1C7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14:paraId="501365E9" w14:textId="782AC39E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596AD3">
        <w:rPr>
          <w:rFonts w:ascii="Arial" w:hAnsi="Arial" w:cs="Arial"/>
          <w:color w:val="000000"/>
          <w:sz w:val="20"/>
          <w:szCs w:val="20"/>
        </w:rPr>
        <w:tab/>
      </w:r>
      <w:r w:rsidR="00596AD3">
        <w:rPr>
          <w:rFonts w:ascii="Arial" w:hAnsi="Arial" w:cs="Arial"/>
          <w:color w:val="000000"/>
          <w:sz w:val="20"/>
          <w:szCs w:val="20"/>
        </w:rPr>
        <w:tab/>
      </w:r>
      <w:r w:rsidR="00596AD3">
        <w:rPr>
          <w:rFonts w:ascii="Arial" w:hAnsi="Arial" w:cs="Arial"/>
          <w:color w:val="000000"/>
          <w:sz w:val="20"/>
          <w:szCs w:val="20"/>
        </w:rPr>
        <w:tab/>
      </w:r>
      <w:r w:rsidR="00596AD3" w:rsidRPr="00D27771">
        <w:rPr>
          <w:rFonts w:ascii="Arial" w:hAnsi="Arial" w:cs="Arial"/>
          <w:color w:val="000000"/>
          <w:sz w:val="20"/>
          <w:szCs w:val="20"/>
        </w:rPr>
        <w:t>Bělohoubek Luděk</w:t>
      </w:r>
    </w:p>
    <w:p w14:paraId="13397496" w14:textId="536EE7BD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  <w:r w:rsidR="00596AD3">
        <w:rPr>
          <w:rFonts w:ascii="Arial" w:hAnsi="Arial" w:cs="Arial"/>
          <w:color w:val="000000"/>
          <w:sz w:val="20"/>
          <w:szCs w:val="20"/>
        </w:rPr>
        <w:tab/>
      </w:r>
      <w:r w:rsidR="00596AD3">
        <w:rPr>
          <w:rFonts w:ascii="Arial" w:hAnsi="Arial" w:cs="Arial"/>
          <w:color w:val="000000"/>
          <w:sz w:val="20"/>
          <w:szCs w:val="20"/>
        </w:rPr>
        <w:tab/>
      </w:r>
      <w:r w:rsidR="00596AD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596AD3" w:rsidRPr="00D27771">
        <w:rPr>
          <w:rFonts w:ascii="Arial" w:hAnsi="Arial" w:cs="Arial"/>
          <w:color w:val="000000"/>
          <w:sz w:val="20"/>
          <w:szCs w:val="20"/>
        </w:rPr>
        <w:t>Brychnáč</w:t>
      </w:r>
      <w:proofErr w:type="spellEnd"/>
      <w:r w:rsidR="00596AD3" w:rsidRPr="00D27771">
        <w:rPr>
          <w:rFonts w:ascii="Arial" w:hAnsi="Arial" w:cs="Arial"/>
          <w:color w:val="000000"/>
          <w:sz w:val="20"/>
          <w:szCs w:val="20"/>
        </w:rPr>
        <w:t xml:space="preserve"> Zdeněk</w:t>
      </w:r>
    </w:p>
    <w:p w14:paraId="1E3A6946" w14:textId="003681D8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596AD3">
        <w:rPr>
          <w:rFonts w:ascii="Arial" w:hAnsi="Arial" w:cs="Arial"/>
          <w:color w:val="000000"/>
          <w:sz w:val="20"/>
          <w:szCs w:val="20"/>
        </w:rPr>
        <w:tab/>
      </w:r>
      <w:r w:rsidR="00596AD3">
        <w:rPr>
          <w:rFonts w:ascii="Arial" w:hAnsi="Arial" w:cs="Arial"/>
          <w:color w:val="000000"/>
          <w:sz w:val="20"/>
          <w:szCs w:val="20"/>
        </w:rPr>
        <w:tab/>
      </w:r>
      <w:r w:rsidR="00596AD3" w:rsidRPr="00D27771">
        <w:rPr>
          <w:rFonts w:ascii="Arial" w:hAnsi="Arial" w:cs="Arial"/>
          <w:color w:val="000000"/>
          <w:sz w:val="20"/>
          <w:szCs w:val="20"/>
        </w:rPr>
        <w:t>Eger Ladislav</w:t>
      </w:r>
    </w:p>
    <w:p w14:paraId="25A74E47" w14:textId="77777777" w:rsidR="00596AD3" w:rsidRPr="00D27771" w:rsidRDefault="00F86F31" w:rsidP="00596AD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596AD3">
        <w:rPr>
          <w:rFonts w:ascii="Arial" w:hAnsi="Arial" w:cs="Arial"/>
          <w:color w:val="000000"/>
          <w:sz w:val="20"/>
          <w:szCs w:val="20"/>
        </w:rPr>
        <w:tab/>
      </w:r>
      <w:r w:rsidR="00596AD3">
        <w:rPr>
          <w:rFonts w:ascii="Arial" w:hAnsi="Arial" w:cs="Arial"/>
          <w:color w:val="000000"/>
          <w:sz w:val="20"/>
          <w:szCs w:val="20"/>
        </w:rPr>
        <w:tab/>
      </w:r>
      <w:r w:rsidR="00596AD3" w:rsidRPr="00D27771">
        <w:rPr>
          <w:rFonts w:ascii="Arial" w:hAnsi="Arial" w:cs="Arial"/>
          <w:color w:val="000000"/>
          <w:sz w:val="20"/>
          <w:szCs w:val="20"/>
        </w:rPr>
        <w:t xml:space="preserve">Eger Rudolf </w:t>
      </w:r>
    </w:p>
    <w:p w14:paraId="1E72C4CC" w14:textId="733523A2" w:rsidR="00596AD3" w:rsidRPr="00D27771" w:rsidRDefault="00596AD3" w:rsidP="00596AD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Petrus Vlastimil </w:t>
      </w:r>
    </w:p>
    <w:p w14:paraId="41E5608C" w14:textId="49045B40" w:rsidR="00F86F31" w:rsidRPr="00D27771" w:rsidRDefault="00596AD3" w:rsidP="00596AD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>Turková Hana</w:t>
      </w:r>
    </w:p>
    <w:p w14:paraId="17B5A497" w14:textId="71AC0A54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596AD3">
        <w:rPr>
          <w:rFonts w:ascii="Arial" w:hAnsi="Arial" w:cs="Arial"/>
          <w:color w:val="000000"/>
          <w:sz w:val="20"/>
          <w:szCs w:val="20"/>
        </w:rPr>
        <w:tab/>
      </w:r>
      <w:r w:rsidR="00596AD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E204D7">
        <w:rPr>
          <w:rFonts w:ascii="Arial" w:hAnsi="Arial" w:cs="Arial"/>
          <w:color w:val="000000"/>
          <w:sz w:val="20"/>
          <w:szCs w:val="20"/>
        </w:rPr>
        <w:t>xxxxxxxxxxxxxxxxxxxxxx</w:t>
      </w:r>
      <w:proofErr w:type="spellEnd"/>
    </w:p>
    <w:p w14:paraId="2E780481" w14:textId="793EBA6F" w:rsidR="00596AD3" w:rsidRPr="00D27771" w:rsidRDefault="00F86F31" w:rsidP="00596AD3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50573F80" w14:textId="7AFB7226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7BD8645" w14:textId="77777777" w:rsidR="00596AD3" w:rsidRDefault="00596AD3">
      <w:pPr>
        <w:widowControl/>
        <w:rPr>
          <w:rFonts w:ascii="Arial" w:hAnsi="Arial" w:cs="Arial"/>
          <w:color w:val="000000"/>
        </w:rPr>
      </w:pPr>
    </w:p>
    <w:p w14:paraId="543AAE2C" w14:textId="77777777" w:rsidR="00596AD3" w:rsidRDefault="00596AD3">
      <w:pPr>
        <w:widowControl/>
        <w:rPr>
          <w:rFonts w:ascii="Arial" w:hAnsi="Arial" w:cs="Arial"/>
          <w:color w:val="000000"/>
        </w:rPr>
      </w:pPr>
    </w:p>
    <w:p w14:paraId="380F81D6" w14:textId="3CD50C03" w:rsidR="00F722EF" w:rsidRDefault="00596AD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věcnou a formální správnost odpovídá</w:t>
      </w:r>
    </w:p>
    <w:p w14:paraId="7929D1C0" w14:textId="5460B56D" w:rsidR="00596AD3" w:rsidRDefault="00596AD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vedoucí oddělení převodu majetku státu KPÚ pro Zlínský kraj</w:t>
      </w:r>
    </w:p>
    <w:p w14:paraId="695650AD" w14:textId="2F61F110" w:rsidR="00596AD3" w:rsidRDefault="00596AD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Ing. Jaroslava Mudráková</w:t>
      </w:r>
    </w:p>
    <w:p w14:paraId="2B77C319" w14:textId="77777777" w:rsidR="00596AD3" w:rsidRDefault="00596AD3">
      <w:pPr>
        <w:widowControl/>
        <w:rPr>
          <w:rFonts w:ascii="Arial" w:hAnsi="Arial" w:cs="Arial"/>
          <w:color w:val="000000"/>
        </w:rPr>
      </w:pPr>
    </w:p>
    <w:p w14:paraId="20CAAE17" w14:textId="1CEDF041" w:rsidR="00596AD3" w:rsidRPr="00D27771" w:rsidRDefault="00596AD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</w:p>
    <w:p w14:paraId="45F4BC85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58F1029F" w14:textId="11060689" w:rsidR="00C5124F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596AD3">
        <w:rPr>
          <w:rFonts w:ascii="Arial" w:hAnsi="Arial" w:cs="Arial"/>
          <w:color w:val="000000"/>
        </w:rPr>
        <w:t xml:space="preserve"> Bc. Denisa Machů</w:t>
      </w:r>
    </w:p>
    <w:p w14:paraId="3188EB3D" w14:textId="77777777" w:rsidR="00596AD3" w:rsidRPr="00D27771" w:rsidRDefault="00596AD3">
      <w:pPr>
        <w:widowControl/>
        <w:rPr>
          <w:rFonts w:ascii="Arial" w:hAnsi="Arial" w:cs="Arial"/>
          <w:color w:val="000000"/>
        </w:rPr>
      </w:pPr>
    </w:p>
    <w:p w14:paraId="30FE7277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2C7A1DD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63D890E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63CFF03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6D0FD5ED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Registru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138EDC03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6A9B1CC1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BAB04C2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4AE26EDA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6BC37C02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5793843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56702C98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286B9D49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37DB9BC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494B2E53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643CF580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11A3170E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8B8289D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0BFACF2D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5A8AE440" w14:textId="5CA5B6AC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596AD3">
        <w:rPr>
          <w:rFonts w:ascii="Arial" w:hAnsi="Arial" w:cs="Arial"/>
          <w:color w:val="000000"/>
        </w:rPr>
        <w:t xml:space="preserve">e Zlíně </w:t>
      </w: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</w:t>
      </w:r>
      <w:r w:rsidR="00596AD3">
        <w:rPr>
          <w:rFonts w:ascii="Arial" w:hAnsi="Arial" w:cs="Arial"/>
          <w:color w:val="000000"/>
        </w:rPr>
        <w:t>…</w:t>
      </w:r>
    </w:p>
    <w:p w14:paraId="1D63526E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065DFE03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5EE6677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24967  </w:t>
      </w:r>
    </w:p>
    <w:p w14:paraId="481C512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161B72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1. 2. </w:t>
      </w:r>
      <w:proofErr w:type="gramStart"/>
      <w:r w:rsidRPr="00D27771">
        <w:rPr>
          <w:rFonts w:ascii="Arial" w:hAnsi="Arial" w:cs="Arial"/>
          <w:color w:val="000000"/>
        </w:rPr>
        <w:t>2024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7.00</w:t>
      </w:r>
    </w:p>
    <w:sectPr w:rsidR="00AD4CDE" w:rsidRPr="00D27771">
      <w:head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F0B3C" w14:textId="77777777" w:rsidR="0021726D" w:rsidRDefault="0021726D" w:rsidP="00DF5A38">
      <w:r>
        <w:separator/>
      </w:r>
    </w:p>
  </w:endnote>
  <w:endnote w:type="continuationSeparator" w:id="0">
    <w:p w14:paraId="60BD2E8C" w14:textId="77777777" w:rsidR="0021726D" w:rsidRDefault="0021726D" w:rsidP="00DF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A52B" w14:textId="77777777" w:rsidR="0021726D" w:rsidRDefault="0021726D" w:rsidP="00DF5A38">
      <w:r>
        <w:separator/>
      </w:r>
    </w:p>
  </w:footnote>
  <w:footnote w:type="continuationSeparator" w:id="0">
    <w:p w14:paraId="198CFEB8" w14:textId="77777777" w:rsidR="0021726D" w:rsidRDefault="0021726D" w:rsidP="00DF5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304FE" w14:textId="77777777" w:rsidR="002853EB" w:rsidRDefault="00DF5A38" w:rsidP="00DF5A38">
    <w:pPr>
      <w:pStyle w:val="Zhlav"/>
      <w:jc w:val="right"/>
    </w:pPr>
    <w:r>
      <w:t xml:space="preserve">Č.j.: </w:t>
    </w:r>
    <w:r w:rsidR="002853EB" w:rsidRPr="002853EB">
      <w:t>SPU 041823/2024/Mach</w:t>
    </w:r>
  </w:p>
  <w:p w14:paraId="4235921C" w14:textId="1F79ADF3" w:rsidR="00DF5A38" w:rsidRDefault="00DF5A38" w:rsidP="00DF5A38">
    <w:pPr>
      <w:pStyle w:val="Zhlav"/>
      <w:jc w:val="right"/>
    </w:pPr>
    <w:r>
      <w:t xml:space="preserve">UID: </w:t>
    </w:r>
    <w:r w:rsidRPr="00DF5A38">
      <w:t>spuess9208ac23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6129B"/>
    <w:rsid w:val="000641E0"/>
    <w:rsid w:val="0007035E"/>
    <w:rsid w:val="0008169E"/>
    <w:rsid w:val="000839B1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BA8"/>
    <w:rsid w:val="00150EBF"/>
    <w:rsid w:val="00162E8E"/>
    <w:rsid w:val="00165114"/>
    <w:rsid w:val="001914D2"/>
    <w:rsid w:val="00196594"/>
    <w:rsid w:val="001965CB"/>
    <w:rsid w:val="001A27D9"/>
    <w:rsid w:val="001A2B12"/>
    <w:rsid w:val="001A7B2C"/>
    <w:rsid w:val="001B6217"/>
    <w:rsid w:val="001D1353"/>
    <w:rsid w:val="001E5055"/>
    <w:rsid w:val="0021726D"/>
    <w:rsid w:val="0022182F"/>
    <w:rsid w:val="00225878"/>
    <w:rsid w:val="00231BB2"/>
    <w:rsid w:val="002853EB"/>
    <w:rsid w:val="002977B1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24E41"/>
    <w:rsid w:val="0043267F"/>
    <w:rsid w:val="0044037E"/>
    <w:rsid w:val="00475830"/>
    <w:rsid w:val="00490EB1"/>
    <w:rsid w:val="004934BF"/>
    <w:rsid w:val="00511ECA"/>
    <w:rsid w:val="0053785E"/>
    <w:rsid w:val="00540A55"/>
    <w:rsid w:val="00547094"/>
    <w:rsid w:val="00583A81"/>
    <w:rsid w:val="00596AD3"/>
    <w:rsid w:val="005A5801"/>
    <w:rsid w:val="005E5F83"/>
    <w:rsid w:val="005F4E66"/>
    <w:rsid w:val="006018D6"/>
    <w:rsid w:val="00605A6E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01CDE"/>
    <w:rsid w:val="00732FBB"/>
    <w:rsid w:val="007457FE"/>
    <w:rsid w:val="00746F65"/>
    <w:rsid w:val="0078597A"/>
    <w:rsid w:val="00796D9F"/>
    <w:rsid w:val="00797899"/>
    <w:rsid w:val="007A250F"/>
    <w:rsid w:val="007B3E1D"/>
    <w:rsid w:val="007C7082"/>
    <w:rsid w:val="007F0009"/>
    <w:rsid w:val="00804508"/>
    <w:rsid w:val="008163EB"/>
    <w:rsid w:val="00817045"/>
    <w:rsid w:val="0081770D"/>
    <w:rsid w:val="00824EDF"/>
    <w:rsid w:val="00835624"/>
    <w:rsid w:val="0086454B"/>
    <w:rsid w:val="00887698"/>
    <w:rsid w:val="008937C9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694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64016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87669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5A38"/>
    <w:rsid w:val="00DF6D39"/>
    <w:rsid w:val="00E03B26"/>
    <w:rsid w:val="00E204D7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1624F"/>
    <w:rsid w:val="00F33A11"/>
    <w:rsid w:val="00F36629"/>
    <w:rsid w:val="00F55696"/>
    <w:rsid w:val="00F722EF"/>
    <w:rsid w:val="00F758C4"/>
    <w:rsid w:val="00F86F31"/>
    <w:rsid w:val="00FB3855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812FE"/>
  <w14:defaultImageDpi w14:val="0"/>
  <w15:docId w15:val="{66CD86CA-6660-4C62-B5E3-15930CF1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2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1966</Words>
  <Characters>11600</Characters>
  <Application>Microsoft Office Word</Application>
  <DocSecurity>0</DocSecurity>
  <Lines>96</Lines>
  <Paragraphs>27</Paragraphs>
  <ScaleCrop>false</ScaleCrop>
  <Company>PF</Company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16</cp:revision>
  <cp:lastPrinted>2002-01-25T14:18:00Z</cp:lastPrinted>
  <dcterms:created xsi:type="dcterms:W3CDTF">2024-02-08T05:57:00Z</dcterms:created>
  <dcterms:modified xsi:type="dcterms:W3CDTF">2024-02-08T07:25:00Z</dcterms:modified>
</cp:coreProperties>
</file>