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DD6C" w14:textId="77777777" w:rsidR="000232C7" w:rsidRDefault="000232C7" w:rsidP="000232C7">
      <w:pPr>
        <w:outlineLvl w:val="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Sales &lt;</w:t>
      </w:r>
      <w:hyperlink r:id="rId4" w:history="1">
        <w:r>
          <w:rPr>
            <w:rStyle w:val="Hypertextovodkaz"/>
            <w:rFonts w:eastAsia="Times New Roman"/>
          </w:rPr>
          <w:t>prague.reklamacedia@roche.com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čtvrtek 25. ledna 2024 11:00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</w:t>
      </w:r>
    </w:p>
    <w:p w14:paraId="3C0B172B" w14:textId="3B229654" w:rsidR="000232C7" w:rsidRDefault="000232C7" w:rsidP="000232C7">
      <w:pPr>
        <w:outlineLvl w:val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Potvrzení objednávky Czech Republic store_49900922_1706176479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1084A484" w14:textId="77777777" w:rsidR="000232C7" w:rsidRDefault="000232C7" w:rsidP="000232C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0232C7" w14:paraId="36D57238" w14:textId="77777777" w:rsidTr="000232C7">
        <w:tc>
          <w:tcPr>
            <w:tcW w:w="5000" w:type="pct"/>
            <w:tcMar>
              <w:top w:w="15" w:type="dxa"/>
              <w:left w:w="15" w:type="dxa"/>
              <w:bottom w:w="450" w:type="dxa"/>
              <w:right w:w="15" w:type="dxa"/>
            </w:tcMar>
            <w:hideMark/>
          </w:tcPr>
          <w:tbl>
            <w:tblPr>
              <w:tblW w:w="9900" w:type="dxa"/>
              <w:jc w:val="center"/>
              <w:tblLook w:val="04A0" w:firstRow="1" w:lastRow="0" w:firstColumn="1" w:lastColumn="0" w:noHBand="0" w:noVBand="1"/>
            </w:tblPr>
            <w:tblGrid>
              <w:gridCol w:w="9900"/>
            </w:tblGrid>
            <w:tr w:rsidR="000232C7" w14:paraId="09C39C5E" w14:textId="77777777">
              <w:trPr>
                <w:jc w:val="center"/>
              </w:trPr>
              <w:tc>
                <w:tcPr>
                  <w:tcW w:w="0" w:type="auto"/>
                  <w:tcMar>
                    <w:top w:w="375" w:type="dxa"/>
                    <w:left w:w="375" w:type="dxa"/>
                    <w:bottom w:w="0" w:type="dxa"/>
                    <w:right w:w="375" w:type="dxa"/>
                  </w:tcMar>
                  <w:hideMark/>
                </w:tcPr>
                <w:p w14:paraId="4BA811E7" w14:textId="77777777" w:rsidR="000232C7" w:rsidRDefault="000232C7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232C7" w14:paraId="7727B39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</w:tcPr>
                <w:tbl>
                  <w:tblPr>
                    <w:tblW w:w="0" w:type="auto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4191"/>
                    <w:gridCol w:w="4024"/>
                  </w:tblGrid>
                  <w:tr w:rsidR="000232C7" w14:paraId="6D81ADE4" w14:textId="77777777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05286A2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Potvrzení objednávky: 3400281919</w:t>
                        </w:r>
                      </w:p>
                    </w:tc>
                    <w:tc>
                      <w:tcPr>
                        <w:tcW w:w="2400" w:type="pct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903CF70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Datum: </w:t>
                        </w:r>
                        <w:r>
                          <w:rPr>
                            <w:rStyle w:val="no-link"/>
                            <w:rFonts w:ascii="Open Sans" w:hAnsi="Open Sans" w:cs="Open Sans"/>
                          </w:rPr>
                          <w:t>25/01/2024</w:t>
                        </w:r>
                      </w:p>
                      <w:p w14:paraId="5239ECAE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Kontakt: 314575111</w:t>
                        </w:r>
                      </w:p>
                      <w:p w14:paraId="7F452222" w14:textId="77777777" w:rsidR="000232C7" w:rsidRDefault="000232C7" w:rsidP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Email id:</w:t>
                        </w:r>
                      </w:p>
                      <w:p w14:paraId="2598AF16" w14:textId="7C5C62BF" w:rsidR="000232C7" w:rsidRDefault="000232C7" w:rsidP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Objednávka č.: 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49900922_1706176479</w:t>
                        </w:r>
                      </w:p>
                    </w:tc>
                  </w:tr>
                </w:tbl>
                <w:p w14:paraId="22F8E7EF" w14:textId="77777777" w:rsidR="000232C7" w:rsidRDefault="000232C7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575"/>
                    <w:gridCol w:w="4575"/>
                  </w:tblGrid>
                  <w:tr w:rsidR="000232C7" w14:paraId="68A88BC4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1E68913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Odběratel</w:t>
                        </w:r>
                      </w:p>
                      <w:p w14:paraId="44258228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49900922</w:t>
                        </w:r>
                      </w:p>
                      <w:p w14:paraId="6DFF13B7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Nemocnice Slaný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Politických vězňů 576 SLANÝ, 274 51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Česko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DA455DA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Příjemce</w:t>
                        </w:r>
                      </w:p>
                      <w:p w14:paraId="547E8E7F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49900923</w:t>
                        </w:r>
                      </w:p>
                      <w:p w14:paraId="162D732F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Nemocnice Slaný OKBH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Politických vězňů 576 SLANÝ, 274 51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Česko</w:t>
                        </w:r>
                      </w:p>
                    </w:tc>
                  </w:tr>
                </w:tbl>
                <w:p w14:paraId="2506D92A" w14:textId="77777777" w:rsidR="000232C7" w:rsidRDefault="000232C7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9150"/>
                  </w:tblGrid>
                  <w:tr w:rsidR="000232C7" w14:paraId="4AC3002F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2C5D682" w14:textId="1A3B7029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</w:p>
                    </w:tc>
                  </w:tr>
                </w:tbl>
                <w:p w14:paraId="35EAE570" w14:textId="77777777" w:rsidR="000232C7" w:rsidRDefault="000232C7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485"/>
                    <w:gridCol w:w="1555"/>
                    <w:gridCol w:w="310"/>
                    <w:gridCol w:w="300"/>
                    <w:gridCol w:w="1084"/>
                    <w:gridCol w:w="1416"/>
                  </w:tblGrid>
                  <w:tr w:rsidR="000232C7" w14:paraId="42933544" w14:textId="77777777"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F70D5C7" w14:textId="77777777" w:rsidR="000232C7" w:rsidRDefault="000232C7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Název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C5EFD5" w14:textId="77777777" w:rsidR="000232C7" w:rsidRDefault="000232C7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Číslo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28EB598" w14:textId="77777777" w:rsidR="000232C7" w:rsidRDefault="000232C7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7D93B65" w14:textId="77777777" w:rsidR="000232C7" w:rsidRDefault="000232C7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MJ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3C86DDA" w14:textId="77777777" w:rsidR="000232C7" w:rsidRDefault="000232C7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Cena (CZK)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B2B2E11" w14:textId="77777777" w:rsidR="000232C7" w:rsidRDefault="000232C7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Smlouva</w:t>
                        </w:r>
                      </w:p>
                    </w:tc>
                  </w:tr>
                  <w:tr w:rsidR="000232C7" w14:paraId="2B4958D2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46F4B8B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ALP2, 400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CB1E52B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03333701190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FB17C03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6EF4D51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575E82D" w14:textId="754A8778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758F8AF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0232C7" w14:paraId="54868AA8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7E144E2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BIL-T Gen. 3, 250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81C6EB6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05795397190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5D02970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DD2880D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0BA36D0" w14:textId="473BF7BC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2D5861C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0232C7" w14:paraId="28B39223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88233FF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CREP2, 250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6118A83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03263991190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9FBAB5E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6E9FE94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9D84DE7" w14:textId="629BCBEC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A318477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0232C7" w14:paraId="47287356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BFA1871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GLUC HK III, 800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48864B8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04404483190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F8CAD20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2DA8D00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56013CF" w14:textId="0DEB1AC4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1E4F21A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0232C7" w14:paraId="488F7B09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5DD844E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UIBC, 100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E29A1EA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04536355190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E357855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456250D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7D84B34" w14:textId="0F6E989D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FC9B773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0232C7" w14:paraId="46B54296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36FF451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CA 19-9,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8FC9E6B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11776193122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E56444A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E86A76B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ED19A38" w14:textId="20E1767C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A165B30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0232C7" w14:paraId="466D6704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2C861F7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Elecsys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FT4 IV, 200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C6302AB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09043276190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D6A2DF8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D724063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31CDFC4" w14:textId="048B3669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5C15F2E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0232C7" w14:paraId="54DFA60B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E15CF3B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TSH V2, 200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5BBEEE9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08429324190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5C950D0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72E122E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D7C47A6" w14:textId="6BB318EF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3D59C73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0232C7" w14:paraId="13823DAB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2F1CBAA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NaOH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-D/Basic W. 2x1,8,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Modular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11F002A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04880285190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D562912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D725AE6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7160EB5" w14:textId="50D06AE8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43F17D6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0232C7" w14:paraId="6AA170A6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6848332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CleanCell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M 2x2 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4A9BFE0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04880293190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F32BC62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871C46E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F899F14" w14:textId="66A2174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DA8AA7E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0232C7" w14:paraId="28DB1297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E6B7814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lastRenderedPageBreak/>
                          <w:t>ProCell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M 2 x 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BEA8710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04880340190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F4C2497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7247C09" w14:textId="77777777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DB75489" w14:textId="7363E631" w:rsidR="000232C7" w:rsidRDefault="000232C7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D3301DA" w14:textId="77777777" w:rsidR="000232C7" w:rsidRDefault="000232C7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</w:tbl>
                <w:p w14:paraId="7764F136" w14:textId="77777777" w:rsidR="000232C7" w:rsidRDefault="000232C7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2887"/>
                    <w:gridCol w:w="6263"/>
                  </w:tblGrid>
                  <w:tr w:rsidR="000232C7" w14:paraId="740BAE2C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68693F5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Celkové množství: 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 xml:space="preserve">51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3E71B36" w14:textId="77777777" w:rsidR="000232C7" w:rsidRDefault="000232C7">
                        <w:pPr>
                          <w:pStyle w:val="Normlnweb"/>
                          <w:spacing w:after="150"/>
                          <w:jc w:val="right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Předběžná celková cena s DPH: </w:t>
                        </w:r>
                        <w:r>
                          <w:rPr>
                            <w:rStyle w:val="price"/>
                            <w:rFonts w:ascii="Open Sans" w:hAnsi="Open Sans" w:cs="Open Sans"/>
                            <w:b/>
                            <w:bCs/>
                          </w:rPr>
                          <w:t>130 010,33 Kč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</w:tbl>
                <w:p w14:paraId="7F25B9BA" w14:textId="5A82D91D" w:rsidR="000232C7" w:rsidRDefault="000232C7">
                  <w:pPr>
                    <w:rPr>
                      <w:rFonts w:ascii="Open Sans" w:eastAsia="Times New Roman" w:hAnsi="Open Sans" w:cs="Open Sans"/>
                    </w:rPr>
                  </w:pPr>
                  <w:r>
                    <w:rPr>
                      <w:rFonts w:ascii="Open Sans" w:eastAsia="Times New Roman" w:hAnsi="Open Sans" w:cs="Open Sans"/>
                    </w:rPr>
                    <w:t xml:space="preserve">Detaily k Vaší objednávce, včetně jejího stavu a související dokumentace, najdete </w:t>
                  </w: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6392"/>
                    <w:gridCol w:w="2758"/>
                  </w:tblGrid>
                  <w:tr w:rsidR="000232C7" w14:paraId="6D83428D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5531C90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Roche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</w:rPr>
                          <w:t xml:space="preserve"> s.r.o.,</w:t>
                        </w:r>
                      </w:p>
                      <w:p w14:paraId="407BB43A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Futurama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</w:rPr>
                          <w:t xml:space="preserve"> Business Park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Bld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</w:rPr>
                          <w:t xml:space="preserve"> F</w:t>
                        </w:r>
                      </w:p>
                      <w:p w14:paraId="64BDEED5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Sokolovská 685/136f, Karlin186 00</w:t>
                        </w:r>
                      </w:p>
                      <w:p w14:paraId="65805272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Praha 8, Česká republika</w:t>
                        </w:r>
                      </w:p>
                      <w:p w14:paraId="06E7BCEE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Tel: +420 220 382 509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3479DF4" w14:textId="77777777" w:rsidR="000232C7" w:rsidRDefault="000232C7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ICO: 49617052</w:t>
                        </w:r>
                      </w:p>
                    </w:tc>
                  </w:tr>
                </w:tbl>
                <w:p w14:paraId="5F9CFBCE" w14:textId="77777777" w:rsidR="000232C7" w:rsidRDefault="000232C7">
                  <w:pPr>
                    <w:pStyle w:val="Normlnweb"/>
                    <w:spacing w:after="150"/>
                    <w:rPr>
                      <w:rFonts w:ascii="Open Sans" w:hAnsi="Open Sans" w:cs="Open Sans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</w:rPr>
                    <w:t>KORESPONDENČNÍ ADRESA:</w:t>
                  </w:r>
                </w:p>
                <w:p w14:paraId="247503DA" w14:textId="77777777" w:rsidR="000232C7" w:rsidRDefault="000232C7">
                  <w:pPr>
                    <w:pStyle w:val="Normlnweb"/>
                    <w:spacing w:after="150"/>
                    <w:rPr>
                      <w:rFonts w:ascii="Open Sans" w:hAnsi="Open Sans" w:cs="Open Sans"/>
                    </w:rPr>
                  </w:pPr>
                  <w:proofErr w:type="spellStart"/>
                  <w:r>
                    <w:rPr>
                      <w:rFonts w:ascii="Open Sans" w:hAnsi="Open Sans" w:cs="Open Sans"/>
                    </w:rPr>
                    <w:t>Roche</w:t>
                  </w:r>
                  <w:proofErr w:type="spellEnd"/>
                  <w:r>
                    <w:rPr>
                      <w:rFonts w:ascii="Open Sans" w:hAnsi="Open Sans" w:cs="Open Sans"/>
                    </w:rPr>
                    <w:t xml:space="preserve"> s.r.o., </w:t>
                  </w:r>
                  <w:proofErr w:type="spellStart"/>
                  <w:r>
                    <w:rPr>
                      <w:rFonts w:ascii="Open Sans" w:hAnsi="Open Sans" w:cs="Open Sans"/>
                    </w:rPr>
                    <w:t>Diagnostics</w:t>
                  </w:r>
                  <w:proofErr w:type="spellEnd"/>
                  <w:r>
                    <w:rPr>
                      <w:rFonts w:ascii="Open Sans" w:hAnsi="Open Sans" w:cs="Open Sans"/>
                    </w:rPr>
                    <w:t xml:space="preserve"> </w:t>
                  </w:r>
                  <w:proofErr w:type="spellStart"/>
                  <w:r>
                    <w:rPr>
                      <w:rFonts w:ascii="Open Sans" w:hAnsi="Open Sans" w:cs="Open Sans"/>
                    </w:rPr>
                    <w:t>Division</w:t>
                  </w:r>
                  <w:proofErr w:type="spellEnd"/>
                </w:p>
                <w:p w14:paraId="382178E5" w14:textId="77777777" w:rsidR="000232C7" w:rsidRDefault="000232C7">
                  <w:pPr>
                    <w:pStyle w:val="Normlnweb"/>
                    <w:spacing w:after="150"/>
                    <w:rPr>
                      <w:rFonts w:ascii="Open Sans" w:hAnsi="Open Sans" w:cs="Open Sans"/>
                    </w:rPr>
                  </w:pPr>
                  <w:r>
                    <w:rPr>
                      <w:rFonts w:ascii="Open Sans" w:hAnsi="Open Sans" w:cs="Open Sans"/>
                    </w:rPr>
                    <w:t>Na Valentince 3336/4, 150 00 Praha 5 – Smíchov, Česká republika</w:t>
                  </w:r>
                </w:p>
              </w:tc>
            </w:tr>
            <w:tr w:rsidR="000232C7" w14:paraId="2D5860A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p w14:paraId="4921B638" w14:textId="77777777" w:rsidR="000232C7" w:rsidRDefault="000232C7">
                  <w:pPr>
                    <w:rPr>
                      <w:rFonts w:ascii="Open Sans" w:hAnsi="Open Sans" w:cs="Open Sans"/>
                    </w:rPr>
                  </w:pPr>
                </w:p>
              </w:tc>
            </w:tr>
          </w:tbl>
          <w:p w14:paraId="3281C0FD" w14:textId="77777777" w:rsidR="000232C7" w:rsidRDefault="00023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F96E01" w14:textId="77777777" w:rsidR="00985126" w:rsidRDefault="00985126"/>
    <w:sectPr w:rsidR="0098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C7"/>
    <w:rsid w:val="000232C7"/>
    <w:rsid w:val="00985126"/>
    <w:rsid w:val="00E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B9C5"/>
  <w15:chartTrackingRefBased/>
  <w15:docId w15:val="{D0022E13-CB1C-45F3-B890-99F9DE4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2C7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32C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232C7"/>
  </w:style>
  <w:style w:type="character" w:customStyle="1" w:styleId="no-link">
    <w:name w:val="no-link"/>
    <w:basedOn w:val="Standardnpsmoodstavce"/>
    <w:rsid w:val="000232C7"/>
  </w:style>
  <w:style w:type="character" w:customStyle="1" w:styleId="price">
    <w:name w:val="price"/>
    <w:basedOn w:val="Standardnpsmoodstavce"/>
    <w:rsid w:val="0002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gue.reklamacedia@roche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Landvojtovičová Martina</dc:creator>
  <cp:keywords/>
  <dc:description/>
  <cp:lastModifiedBy>Landvojtovičová Martina</cp:lastModifiedBy>
  <cp:revision>1</cp:revision>
  <cp:lastPrinted>2024-02-07T08:38:00Z</cp:lastPrinted>
  <dcterms:created xsi:type="dcterms:W3CDTF">2024-02-07T08:37:00Z</dcterms:created>
  <dcterms:modified xsi:type="dcterms:W3CDTF">2024-02-07T08:40:00Z</dcterms:modified>
</cp:coreProperties>
</file>