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2B1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FECC77" w14:textId="77777777" w:rsidR="00C3418E" w:rsidRDefault="00C3418E" w:rsidP="00C3418E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06F6EBF8" w14:textId="77777777" w:rsidR="00C3418E" w:rsidRDefault="00C3418E" w:rsidP="00C3418E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9C72A70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78B3DE01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758CBF8" w14:textId="77777777" w:rsidR="00C3418E" w:rsidRDefault="00C3418E" w:rsidP="00C3418E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1495A976" w14:textId="77777777" w:rsidR="00C3418E" w:rsidRDefault="00C3418E" w:rsidP="00C3418E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4C92C877" w14:textId="77777777" w:rsidR="00C3418E" w:rsidRDefault="00C3418E" w:rsidP="00C3418E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36216AB4" w14:textId="77777777" w:rsidR="00C3418E" w:rsidRDefault="00C3418E" w:rsidP="00C3418E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3B073D54" w14:textId="77777777" w:rsidR="00C3418E" w:rsidRDefault="00C3418E" w:rsidP="00C3418E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SYSTHERM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1FC8935D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6CCA1413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F710D13" w14:textId="08EF3B38" w:rsidR="00C3418E" w:rsidRDefault="00C3418E" w:rsidP="00C3418E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K Papírně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191B01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4F0F423B" w14:textId="77777777" w:rsidR="00C3418E" w:rsidRDefault="00C3418E" w:rsidP="00C3418E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312 00 PLZEŇ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176CB158" w14:textId="77777777" w:rsidR="00C3418E" w:rsidRDefault="00C3418E" w:rsidP="00C3418E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3FDC43A0" w14:textId="77777777" w:rsidR="00C3418E" w:rsidRDefault="00C3418E" w:rsidP="00C3418E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001B35FC" w14:textId="77777777" w:rsidR="00C3418E" w:rsidRDefault="00C3418E" w:rsidP="00C3418E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2EF2A465" w14:textId="77777777" w:rsidR="00C3418E" w:rsidRDefault="00C3418E" w:rsidP="00C3418E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64830454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2D9971BD" w14:textId="77777777" w:rsidR="00C3418E" w:rsidRDefault="00C3418E" w:rsidP="00C3418E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CZ64830454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72AD269D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77AF55C2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C79F614" w14:textId="77777777" w:rsidR="00C3418E" w:rsidRDefault="00C3418E" w:rsidP="00C3418E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0DE227D3" w14:textId="77777777" w:rsidR="00C3418E" w:rsidRDefault="00C3418E" w:rsidP="00C3418E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31.01.2024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381E72DD" w14:textId="77777777" w:rsidR="00C3418E" w:rsidRDefault="00C3418E" w:rsidP="00C3418E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03295E62" w14:textId="77777777" w:rsidR="00C3418E" w:rsidRDefault="00C3418E" w:rsidP="00C3418E">
      <w:pPr>
        <w:widowControl w:val="0"/>
        <w:tabs>
          <w:tab w:val="left" w:pos="2430"/>
          <w:tab w:val="left" w:pos="4366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19.02.2024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19.2.2024</w:t>
      </w:r>
    </w:p>
    <w:p w14:paraId="65167DC3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2AE38978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61D9316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7A0B2AB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Vás:</w:t>
      </w:r>
    </w:p>
    <w:p w14:paraId="1AF337BE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FAE43E5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Náhradní komponenty:</w:t>
      </w:r>
    </w:p>
    <w:p w14:paraId="5B6F9A28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ESBE VLE122 DN15 KVS 4...................7ks</w:t>
      </w:r>
    </w:p>
    <w:p w14:paraId="6379D502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ESBE VLE122 DN15 KVS 2,5................4ks</w:t>
      </w:r>
    </w:p>
    <w:p w14:paraId="53ED9DD2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Full bore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ball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valve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1".......................10ks</w:t>
      </w:r>
    </w:p>
    <w:p w14:paraId="5DCC50F0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Full bore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ball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valve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5/4"...................10ks</w:t>
      </w:r>
    </w:p>
    <w:p w14:paraId="0249E441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Full bore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ball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valve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6/4".....................6ks</w:t>
      </w:r>
    </w:p>
    <w:p w14:paraId="67C635A7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Full bore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ball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valve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2".........................2ks</w:t>
      </w:r>
    </w:p>
    <w:p w14:paraId="3A052FAC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402A875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5057B94" w14:textId="1B71ABC3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Cena : 49 620,-Kč</w:t>
      </w:r>
      <w:r w:rsidR="00191B01">
        <w:rPr>
          <w:rFonts w:ascii="Calibri" w:hAnsi="Calibri" w:cs="Calibri"/>
          <w:color w:val="000000"/>
          <w:kern w:val="0"/>
          <w:sz w:val="16"/>
          <w:szCs w:val="16"/>
        </w:rPr>
        <w:t xml:space="preserve"> + doprava 600,- Kč bez DPH.</w:t>
      </w:r>
    </w:p>
    <w:p w14:paraId="5E62A5F8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098606B2" w14:textId="77777777" w:rsidR="00C3418E" w:rsidRDefault="00C3418E" w:rsidP="00C3418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Vyřizuje: Ing Kubiš tel.: 382 730 150</w:t>
      </w:r>
    </w:p>
    <w:p w14:paraId="75BB87D8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1" w:lineRule="exact"/>
        <w:rPr>
          <w:rFonts w:ascii="Arial" w:hAnsi="Arial" w:cs="Arial"/>
          <w:kern w:val="0"/>
        </w:rPr>
      </w:pPr>
    </w:p>
    <w:p w14:paraId="3657579D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FC8FC79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C8A9103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E9FEE0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DE3A8AD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1CAAB65" w14:textId="77777777" w:rsidR="00C3418E" w:rsidRDefault="00C3418E" w:rsidP="00C341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171E2486" w14:textId="77777777" w:rsidR="00C3418E" w:rsidRDefault="00C3418E" w:rsidP="00C341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7A6BF28E" w14:textId="77777777" w:rsidR="00C3418E" w:rsidRDefault="00C3418E" w:rsidP="00C341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1A45358A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99" w:lineRule="exact"/>
        <w:rPr>
          <w:rFonts w:ascii="Arial" w:hAnsi="Arial" w:cs="Arial"/>
          <w:kern w:val="0"/>
          <w:sz w:val="10"/>
          <w:szCs w:val="10"/>
        </w:rPr>
      </w:pPr>
    </w:p>
    <w:p w14:paraId="6C239DA9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D6454E1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D191892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6D09B44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BE14DDA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D748F58" w14:textId="0748ED71" w:rsidR="00C3418E" w:rsidRDefault="00191B01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SYSTHERM s.r.o.                        Mgr. Andrea Žáková, ředitelka a.s.</w:t>
      </w:r>
    </w:p>
    <w:p w14:paraId="1BABF312" w14:textId="77777777" w:rsidR="00C3418E" w:rsidRDefault="00C3418E" w:rsidP="00C3418E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2E98B3AF" w14:textId="77777777" w:rsidR="00C3418E" w:rsidRDefault="00C3418E" w:rsidP="00C3418E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3332189E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23E72949" w14:textId="77777777" w:rsidR="00C3418E" w:rsidRDefault="00C3418E" w:rsidP="00C3418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6279EB9" w14:textId="77777777" w:rsidR="00C3418E" w:rsidRDefault="00C3418E" w:rsidP="00C3418E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69010ACD" w14:textId="77777777" w:rsidR="00C3418E" w:rsidRDefault="00C3418E" w:rsidP="00C3418E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68085461" w14:textId="77777777" w:rsidR="00C3418E" w:rsidRDefault="00C3418E" w:rsidP="00C3418E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2299FB63" w14:textId="77777777" w:rsidR="00C3418E" w:rsidRDefault="00C3418E" w:rsidP="00C3418E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084DB8E5" w14:textId="77777777" w:rsidR="00C3418E" w:rsidRDefault="00C3418E" w:rsidP="00C3418E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1B1B9AA9" w14:textId="72D71CEC" w:rsidR="003B2EB7" w:rsidRPr="00191B01" w:rsidRDefault="00C3418E" w:rsidP="00191B01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191B01" w:rsidSect="00307059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8E"/>
    <w:rsid w:val="00191B01"/>
    <w:rsid w:val="00307059"/>
    <w:rsid w:val="003B2EB7"/>
    <w:rsid w:val="00C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8200"/>
  <w15:chartTrackingRefBased/>
  <w15:docId w15:val="{56FD505F-5A72-4EAF-9064-9387957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18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2024-02-05T08:23:00Z</cp:lastPrinted>
  <dcterms:created xsi:type="dcterms:W3CDTF">2024-02-05T08:18:00Z</dcterms:created>
  <dcterms:modified xsi:type="dcterms:W3CDTF">2024-02-05T08:23:00Z</dcterms:modified>
</cp:coreProperties>
</file>