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FA" w:rsidRDefault="006614FA" w:rsidP="006614FA">
      <w:r>
        <w:t>Dobrý den paní Skotáková.</w:t>
      </w:r>
    </w:p>
    <w:p w:rsidR="006614FA" w:rsidRDefault="006614FA" w:rsidP="006614FA">
      <w:r>
        <w:t xml:space="preserve">potvrzuji přijetí objednávky a její </w:t>
      </w:r>
      <w:proofErr w:type="gramStart"/>
      <w:r>
        <w:t>akceptaci .</w:t>
      </w:r>
      <w:proofErr w:type="gramEnd"/>
    </w:p>
    <w:p w:rsidR="006614FA" w:rsidRDefault="006614FA" w:rsidP="006614FA">
      <w:r>
        <w:t>Souhlasím se zveřejněním textu této smlouvy v registru smluv ve smyslu zákona č. 340/2015 Sb.</w:t>
      </w:r>
    </w:p>
    <w:p w:rsidR="006614FA" w:rsidRDefault="006614FA" w:rsidP="006614FA"/>
    <w:p w:rsidR="006614FA" w:rsidRDefault="006614FA" w:rsidP="006614FA">
      <w:r>
        <w:t>S pozdravem</w:t>
      </w:r>
    </w:p>
    <w:p w:rsidR="006614FA" w:rsidRDefault="006614FA" w:rsidP="006614FA"/>
    <w:p w:rsidR="006614FA" w:rsidRDefault="006614FA" w:rsidP="006614FA">
      <w:pPr>
        <w:rPr>
          <w:color w:val="2D1E7D"/>
          <w:lang w:eastAsia="cs-CZ"/>
        </w:rPr>
      </w:pPr>
      <w:r>
        <w:t>Libor Brázda</w:t>
      </w:r>
    </w:p>
    <w:p w:rsidR="006614FA" w:rsidRDefault="006614FA" w:rsidP="006614FA">
      <w:pPr>
        <w:rPr>
          <w:color w:val="2D1E7D"/>
          <w:lang w:eastAsia="cs-CZ"/>
        </w:rPr>
      </w:pPr>
    </w:p>
    <w:p w:rsidR="006614FA" w:rsidRDefault="006614FA" w:rsidP="006614FA">
      <w:pPr>
        <w:rPr>
          <w:color w:val="2D1E7D"/>
          <w:lang w:eastAsia="cs-CZ"/>
        </w:rPr>
      </w:pPr>
    </w:p>
    <w:tbl>
      <w:tblPr>
        <w:tblW w:w="930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4339"/>
      </w:tblGrid>
      <w:tr w:rsidR="006614FA" w:rsidTr="006614FA"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22308E"/>
            </w:tcBorders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6614FA" w:rsidRDefault="006614FA">
            <w:pPr>
              <w:spacing w:line="252" w:lineRule="auto"/>
              <w:rPr>
                <w:rFonts w:ascii="Tahoma" w:hAnsi="Tahoma" w:cs="Tahoma"/>
                <w:color w:val="22308E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22308E"/>
                <w:sz w:val="24"/>
                <w:szCs w:val="24"/>
                <w:lang w:eastAsia="cs-CZ"/>
              </w:rPr>
              <w:t>Libor Brázda</w:t>
            </w:r>
          </w:p>
          <w:p w:rsidR="006614FA" w:rsidRDefault="006614FA">
            <w:pPr>
              <w:spacing w:line="252" w:lineRule="auto"/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  <w:t>Obchodní manažer</w:t>
            </w:r>
          </w:p>
          <w:p w:rsidR="006614FA" w:rsidRDefault="006614FA">
            <w:pPr>
              <w:rPr>
                <w:rFonts w:ascii="Tahoma" w:hAnsi="Tahoma" w:cs="Tahoma"/>
                <w:b/>
                <w:bCs/>
                <w:color w:val="22308E"/>
                <w:sz w:val="28"/>
                <w:szCs w:val="2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22308E"/>
            </w:tcBorders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6614FA" w:rsidRDefault="006614FA">
            <w:pPr>
              <w:ind w:right="-1"/>
              <w:rPr>
                <w:rFonts w:ascii="Tahoma" w:hAnsi="Tahoma" w:cs="Tahoma"/>
                <w:b/>
                <w:bCs/>
                <w:color w:val="22308E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22308E"/>
                <w:lang w:eastAsia="cs-CZ"/>
              </w:rPr>
              <w:t>   VISITECH a.s.</w:t>
            </w:r>
          </w:p>
          <w:p w:rsidR="006614FA" w:rsidRDefault="006614FA">
            <w:pPr>
              <w:ind w:right="-1"/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  <w:t>    Košinova 655/59</w:t>
            </w:r>
          </w:p>
          <w:p w:rsidR="006614FA" w:rsidRDefault="006614FA">
            <w:pPr>
              <w:ind w:right="-1"/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  <w:t>    612 00 Brno</w:t>
            </w:r>
          </w:p>
          <w:p w:rsidR="006614FA" w:rsidRDefault="006614FA">
            <w:pPr>
              <w:ind w:right="-1"/>
              <w:rPr>
                <w:rFonts w:ascii="Tahoma" w:hAnsi="Tahoma" w:cs="Tahoma"/>
                <w:b/>
                <w:bCs/>
                <w:color w:val="22308E"/>
                <w:sz w:val="28"/>
                <w:szCs w:val="28"/>
                <w:lang w:eastAsia="cs-CZ"/>
              </w:rPr>
            </w:pPr>
            <w:r>
              <w:rPr>
                <w:rFonts w:ascii="Tahoma" w:hAnsi="Tahoma" w:cs="Tahoma"/>
                <w:color w:val="22308E"/>
                <w:sz w:val="20"/>
                <w:szCs w:val="20"/>
                <w:lang w:eastAsia="cs-CZ"/>
              </w:rPr>
              <w:t>    Czech Republic</w:t>
            </w:r>
          </w:p>
        </w:tc>
        <w:tc>
          <w:tcPr>
            <w:tcW w:w="4339" w:type="dxa"/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6614FA" w:rsidRDefault="006614FA">
            <w:pPr>
              <w:rPr>
                <w:rFonts w:ascii="Tahoma" w:hAnsi="Tahoma" w:cs="Tahoma"/>
                <w:b/>
                <w:bCs/>
                <w:color w:val="EF7900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EF7900"/>
                <w:lang w:eastAsia="cs-CZ"/>
              </w:rPr>
              <w:t>   </w:t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428750" cy="285750"/>
                  <wp:effectExtent l="0" t="0" r="0" b="0"/>
                  <wp:docPr id="1" name="Obrázek 1" descr="cid:image001.jpg@01CFAD61.FF326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AD61.FF326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color w:val="EF7900"/>
                <w:lang w:eastAsia="cs-CZ"/>
              </w:rPr>
              <w:br/>
            </w:r>
            <w:r>
              <w:rPr>
                <w:rFonts w:ascii="Tahoma" w:hAnsi="Tahoma" w:cs="Tahoma"/>
                <w:b/>
                <w:bCs/>
                <w:color w:val="EF7900"/>
                <w:lang w:eastAsia="cs-CZ"/>
              </w:rPr>
              <w:br/>
            </w:r>
            <w:r>
              <w:rPr>
                <w:rFonts w:ascii="Tahoma" w:hAnsi="Tahoma" w:cs="Tahoma"/>
                <w:b/>
                <w:bCs/>
                <w:color w:val="EF7900"/>
                <w:sz w:val="20"/>
                <w:szCs w:val="20"/>
                <w:lang w:eastAsia="cs-CZ"/>
              </w:rPr>
              <w:t>              </w:t>
            </w:r>
            <w:hyperlink r:id="rId6" w:history="1">
              <w:r>
                <w:rPr>
                  <w:rStyle w:val="Hypertextovodkaz"/>
                  <w:rFonts w:ascii="Tahoma" w:hAnsi="Tahoma" w:cs="Tahoma"/>
                  <w:b/>
                  <w:bCs/>
                  <w:sz w:val="20"/>
                  <w:szCs w:val="20"/>
                  <w:lang w:eastAsia="cs-CZ"/>
                </w:rPr>
                <w:t>www.visitech.cz</w:t>
              </w:r>
            </w:hyperlink>
          </w:p>
        </w:tc>
      </w:tr>
    </w:tbl>
    <w:p w:rsidR="006614FA" w:rsidRDefault="006614FA" w:rsidP="006614FA">
      <w:pPr>
        <w:rPr>
          <w:lang w:eastAsia="cs-CZ"/>
        </w:rPr>
      </w:pPr>
    </w:p>
    <w:p w:rsidR="006614FA" w:rsidRDefault="006614FA" w:rsidP="006614FA"/>
    <w:p w:rsidR="006614FA" w:rsidRDefault="006614FA" w:rsidP="006614FA"/>
    <w:p w:rsidR="006614FA" w:rsidRDefault="006614FA" w:rsidP="006614FA">
      <w:pPr>
        <w:pStyle w:val="Prosttext"/>
      </w:pPr>
      <w:r>
        <w:t>Dobrý den, pane Brázdo,</w:t>
      </w:r>
    </w:p>
    <w:p w:rsidR="006614FA" w:rsidRDefault="006614FA" w:rsidP="006614FA">
      <w:pPr>
        <w:pStyle w:val="Prosttext"/>
      </w:pPr>
    </w:p>
    <w:p w:rsidR="006614FA" w:rsidRDefault="006614FA" w:rsidP="006614FA">
      <w:pPr>
        <w:pStyle w:val="Prosttext"/>
      </w:pPr>
      <w:r>
        <w:t>Dne 1. 2. 2024 jsme Vám zasílali  objednávku č. 202</w:t>
      </w:r>
      <w:r w:rsidR="004F0827">
        <w:t>4300079</w:t>
      </w:r>
      <w:r>
        <w:t xml:space="preserve"> vystavenou na částku  </w:t>
      </w:r>
      <w:r w:rsidR="00456279">
        <w:t>71 962,33</w:t>
      </w:r>
      <w:bookmarkStart w:id="0" w:name="_GoBack"/>
      <w:bookmarkEnd w:id="0"/>
      <w:r>
        <w:t xml:space="preserve"> Kč, vč. DPH. </w:t>
      </w:r>
    </w:p>
    <w:p w:rsidR="006614FA" w:rsidRDefault="006614FA" w:rsidP="006614FA">
      <w:pPr>
        <w:pStyle w:val="Prosttext"/>
      </w:pPr>
    </w:p>
    <w:p w:rsidR="006614FA" w:rsidRDefault="006614FA" w:rsidP="006614FA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6614FA" w:rsidRDefault="006614FA" w:rsidP="006614FA">
      <w:pPr>
        <w:pStyle w:val="Prosttext"/>
      </w:pPr>
    </w:p>
    <w:p w:rsidR="006614FA" w:rsidRDefault="006614FA" w:rsidP="006614FA">
      <w:pPr>
        <w:pStyle w:val="Prosttext"/>
      </w:pPr>
      <w:r>
        <w:t>Děkuji.</w:t>
      </w:r>
    </w:p>
    <w:p w:rsidR="006614FA" w:rsidRDefault="006614FA" w:rsidP="006614FA"/>
    <w:p w:rsidR="006614FA" w:rsidRDefault="006614FA" w:rsidP="006614FA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6614FA" w:rsidRDefault="006614FA" w:rsidP="006614FA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6614FA" w:rsidRDefault="006614FA" w:rsidP="006614FA">
      <w:pPr>
        <w:rPr>
          <w:color w:val="000000"/>
          <w:sz w:val="20"/>
          <w:szCs w:val="20"/>
          <w:lang w:eastAsia="cs-CZ"/>
        </w:rPr>
      </w:pPr>
    </w:p>
    <w:p w:rsidR="006614FA" w:rsidRDefault="006614FA" w:rsidP="006614FA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6614FA" w:rsidRDefault="006614FA" w:rsidP="006614FA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760011" w:rsidRDefault="00760011"/>
    <w:sectPr w:rsidR="0076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FA"/>
    <w:rsid w:val="00456279"/>
    <w:rsid w:val="004F0827"/>
    <w:rsid w:val="006614FA"/>
    <w:rsid w:val="007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71B3"/>
  <w15:chartTrackingRefBased/>
  <w15:docId w15:val="{FF12C0A3-D2B3-47AF-9886-4E3F6ED1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4F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14FA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14FA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14FA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ech.cz/" TargetMode="External"/><Relationship Id="rId5" Type="http://schemas.openxmlformats.org/officeDocument/2006/relationships/image" Target="cid:image001.jpg@01DA5843.92BF61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2024-02-05T15:17:00Z</dcterms:created>
  <dcterms:modified xsi:type="dcterms:W3CDTF">2024-02-05T15:45:00Z</dcterms:modified>
</cp:coreProperties>
</file>