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Default="00053702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14:paraId="37A66DD1" w14:textId="77777777" w:rsidR="0042172D" w:rsidRPr="00053702" w:rsidRDefault="0042172D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06CFCD63" w14:textId="77777777" w:rsidR="00053702" w:rsidRPr="0042172D" w:rsidRDefault="00053702" w:rsidP="00053702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3F185031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Objednatelem</w:t>
      </w:r>
    </w:p>
    <w:p w14:paraId="22C93AC0" w14:textId="68733B94" w:rsidR="00053702" w:rsidRPr="00EC7907" w:rsidRDefault="00EC7907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bCs/>
          <w:sz w:val="22"/>
          <w:szCs w:val="22"/>
        </w:rPr>
      </w:pPr>
      <w:r w:rsidRPr="00EC7907">
        <w:rPr>
          <w:rFonts w:asciiTheme="minorHAnsi" w:hAnsiTheme="minorHAnsi"/>
          <w:b/>
          <w:bCs/>
          <w:sz w:val="22"/>
          <w:szCs w:val="22"/>
        </w:rPr>
        <w:t>Nemocnice Nymburk s.r.o.</w:t>
      </w:r>
    </w:p>
    <w:p w14:paraId="27C03B2C" w14:textId="23329D37" w:rsidR="00EC7907" w:rsidRPr="00EC7907" w:rsidRDefault="00EC7907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EC7907">
        <w:rPr>
          <w:rFonts w:asciiTheme="minorHAnsi" w:hAnsiTheme="minorHAnsi"/>
          <w:sz w:val="22"/>
          <w:szCs w:val="22"/>
        </w:rPr>
        <w:t>Sídlo: Boleslavská třída 425/9, 288 02 Nymburk</w:t>
      </w:r>
    </w:p>
    <w:p w14:paraId="330ED631" w14:textId="55183CC8" w:rsidR="00EC7907" w:rsidRPr="00EC7907" w:rsidRDefault="00EC7907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EC7907">
        <w:rPr>
          <w:rFonts w:asciiTheme="minorHAnsi" w:hAnsiTheme="minorHAnsi"/>
          <w:sz w:val="22"/>
          <w:szCs w:val="22"/>
        </w:rPr>
        <w:t>IČO: 28762886</w:t>
      </w:r>
    </w:p>
    <w:p w14:paraId="4560A8EE" w14:textId="7E7A56DC" w:rsidR="00EC7907" w:rsidRPr="00EC7907" w:rsidRDefault="00EC7907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EC7907">
        <w:rPr>
          <w:rFonts w:asciiTheme="minorHAnsi" w:hAnsiTheme="minorHAnsi"/>
          <w:sz w:val="22"/>
          <w:szCs w:val="22"/>
        </w:rPr>
        <w:t>DIČ: CZ28762886</w:t>
      </w:r>
    </w:p>
    <w:p w14:paraId="11CFE9A4" w14:textId="39D5A79B" w:rsidR="00EC7907" w:rsidRPr="0042172D" w:rsidRDefault="00EC7907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EC7907">
        <w:rPr>
          <w:rFonts w:asciiTheme="minorHAnsi" w:hAnsiTheme="minorHAnsi"/>
          <w:sz w:val="22"/>
          <w:szCs w:val="22"/>
        </w:rPr>
        <w:t xml:space="preserve">Zastoupen: </w:t>
      </w:r>
      <w:r w:rsidR="00B35702">
        <w:rPr>
          <w:rFonts w:asciiTheme="minorHAnsi" w:hAnsiTheme="minorHAnsi"/>
          <w:sz w:val="22"/>
          <w:szCs w:val="22"/>
        </w:rPr>
        <w:t>___________________</w:t>
      </w:r>
      <w:r w:rsidR="00371CEF">
        <w:rPr>
          <w:rFonts w:asciiTheme="minorHAnsi" w:hAnsiTheme="minorHAnsi"/>
          <w:sz w:val="22"/>
          <w:szCs w:val="22"/>
        </w:rPr>
        <w:t>, jednatelka</w:t>
      </w:r>
    </w:p>
    <w:p w14:paraId="1C708349" w14:textId="77777777" w:rsidR="00EC7907" w:rsidRDefault="00EC7907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1CDF8E27" w14:textId="205E612B" w:rsidR="00053702" w:rsidRDefault="00EC7907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</w:p>
    <w:p w14:paraId="0FC03E57" w14:textId="77777777" w:rsidR="00EC7907" w:rsidRPr="0042172D" w:rsidRDefault="00EC7907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475D1CB3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Dodavatelem</w:t>
      </w:r>
    </w:p>
    <w:p w14:paraId="440BD2C7" w14:textId="77777777" w:rsidR="001D60FA" w:rsidRDefault="001D60FA" w:rsidP="00193094">
      <w:pPr>
        <w:pStyle w:val="Pokraovnseznamu"/>
        <w:spacing w:after="0"/>
        <w:ind w:left="0"/>
        <w:jc w:val="both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L I N E T spol. s r.o.</w:t>
      </w:r>
    </w:p>
    <w:p w14:paraId="655DFC9D" w14:textId="0EAC3212" w:rsidR="00193094" w:rsidRPr="00193094" w:rsidRDefault="00193094" w:rsidP="00193094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193094">
        <w:rPr>
          <w:rFonts w:asciiTheme="minorHAnsi" w:hAnsiTheme="minorHAnsi"/>
          <w:sz w:val="22"/>
          <w:szCs w:val="22"/>
        </w:rPr>
        <w:t xml:space="preserve">Sídlo: </w:t>
      </w:r>
      <w:proofErr w:type="spellStart"/>
      <w:r w:rsidR="001D60FA" w:rsidRPr="001D60FA">
        <w:rPr>
          <w:rFonts w:asciiTheme="minorHAnsi" w:hAnsiTheme="minorHAnsi"/>
          <w:sz w:val="22"/>
          <w:szCs w:val="22"/>
        </w:rPr>
        <w:t>Želevčice</w:t>
      </w:r>
      <w:proofErr w:type="spellEnd"/>
      <w:r w:rsidR="001D60FA" w:rsidRPr="001D60FA">
        <w:rPr>
          <w:rFonts w:asciiTheme="minorHAnsi" w:hAnsiTheme="minorHAnsi"/>
          <w:sz w:val="22"/>
          <w:szCs w:val="22"/>
        </w:rPr>
        <w:t xml:space="preserve"> 5, 274 01 Slaný</w:t>
      </w:r>
    </w:p>
    <w:p w14:paraId="4DE48832" w14:textId="7C2E7130" w:rsidR="00223F9D" w:rsidRPr="00193094" w:rsidRDefault="00193094" w:rsidP="00193094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193094">
        <w:rPr>
          <w:rFonts w:asciiTheme="minorHAnsi" w:hAnsiTheme="minorHAnsi"/>
          <w:sz w:val="22"/>
          <w:szCs w:val="22"/>
        </w:rPr>
        <w:t xml:space="preserve">IČO: </w:t>
      </w:r>
      <w:r w:rsidR="001D60FA" w:rsidRPr="001D60FA">
        <w:rPr>
          <w:rFonts w:asciiTheme="minorHAnsi" w:hAnsiTheme="minorHAnsi"/>
          <w:sz w:val="22"/>
          <w:szCs w:val="22"/>
        </w:rPr>
        <w:t>00507814</w:t>
      </w:r>
    </w:p>
    <w:p w14:paraId="5CBE1090" w14:textId="36A69F16" w:rsidR="00193094" w:rsidRPr="00193094" w:rsidRDefault="00193094" w:rsidP="00193094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193094">
        <w:rPr>
          <w:rFonts w:asciiTheme="minorHAnsi" w:hAnsiTheme="minorHAnsi"/>
          <w:sz w:val="22"/>
          <w:szCs w:val="22"/>
        </w:rPr>
        <w:t>DIČ: CZ</w:t>
      </w:r>
      <w:r w:rsidR="00371CEF" w:rsidRPr="00371CEF">
        <w:t xml:space="preserve"> </w:t>
      </w:r>
      <w:r w:rsidR="001D60FA" w:rsidRPr="001D60FA">
        <w:rPr>
          <w:rFonts w:asciiTheme="minorHAnsi" w:hAnsiTheme="minorHAnsi"/>
          <w:sz w:val="22"/>
          <w:szCs w:val="22"/>
        </w:rPr>
        <w:t>00507814</w:t>
      </w:r>
    </w:p>
    <w:p w14:paraId="5A22D126" w14:textId="5D24FF87" w:rsidR="00053702" w:rsidRDefault="00193094" w:rsidP="00193094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193094">
        <w:rPr>
          <w:rFonts w:asciiTheme="minorHAnsi" w:hAnsiTheme="minorHAnsi"/>
          <w:sz w:val="22"/>
          <w:szCs w:val="22"/>
        </w:rPr>
        <w:t>Zastoupen:</w:t>
      </w:r>
      <w:r w:rsidR="00B35702">
        <w:rPr>
          <w:rFonts w:asciiTheme="minorHAnsi" w:hAnsiTheme="minorHAnsi"/>
          <w:sz w:val="22"/>
          <w:szCs w:val="22"/>
        </w:rPr>
        <w:t xml:space="preserve"> ___________________</w:t>
      </w:r>
    </w:p>
    <w:p w14:paraId="311CA9F4" w14:textId="77777777" w:rsidR="00223F9D" w:rsidRDefault="00223F9D" w:rsidP="00193094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1F56E767" w14:textId="5E992127" w:rsidR="00223F9D" w:rsidRPr="0042172D" w:rsidRDefault="00223F9D" w:rsidP="00193094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(dále „Smluvní strany“)</w:t>
      </w:r>
    </w:p>
    <w:p w14:paraId="1A9A1E71" w14:textId="77777777" w:rsidR="005826C5" w:rsidRDefault="005826C5" w:rsidP="00764D6E">
      <w:pPr>
        <w:spacing w:after="0" w:line="240" w:lineRule="auto"/>
      </w:pPr>
    </w:p>
    <w:p w14:paraId="258EA30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I.</w:t>
      </w:r>
    </w:p>
    <w:p w14:paraId="6C1206E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Popis skutkového stavu</w:t>
      </w:r>
    </w:p>
    <w:p w14:paraId="0AA0D72B" w14:textId="77777777" w:rsidR="00764D6E" w:rsidRDefault="00764D6E" w:rsidP="00764D6E">
      <w:pPr>
        <w:spacing w:after="0" w:line="240" w:lineRule="auto"/>
        <w:jc w:val="center"/>
      </w:pPr>
    </w:p>
    <w:p w14:paraId="439B3853" w14:textId="0B148267" w:rsidR="00371CEF" w:rsidRPr="00371CEF" w:rsidRDefault="00053702" w:rsidP="001D60F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714" w:hanging="357"/>
        <w:jc w:val="both"/>
      </w:pPr>
      <w:r>
        <w:t>Smluvní strany uzavřely</w:t>
      </w:r>
      <w:r w:rsidR="005826C5">
        <w:t xml:space="preserve"> </w:t>
      </w:r>
      <w:r w:rsidR="005826C5" w:rsidRPr="00193094">
        <w:t xml:space="preserve">dne </w:t>
      </w:r>
      <w:r w:rsidR="00371CEF">
        <w:t>2</w:t>
      </w:r>
      <w:r w:rsidR="00B33763">
        <w:t>1</w:t>
      </w:r>
      <w:r w:rsidR="00193094" w:rsidRPr="00193094">
        <w:t xml:space="preserve">. </w:t>
      </w:r>
      <w:r w:rsidR="00223F9D">
        <w:t>1</w:t>
      </w:r>
      <w:r w:rsidR="00B33763">
        <w:t>2</w:t>
      </w:r>
      <w:r w:rsidR="00223F9D">
        <w:t>.</w:t>
      </w:r>
      <w:r w:rsidR="00193094" w:rsidRPr="00193094">
        <w:t xml:space="preserve"> 202</w:t>
      </w:r>
      <w:r w:rsidR="00223F9D">
        <w:t>1</w:t>
      </w:r>
      <w:r w:rsidR="005826C5" w:rsidRPr="00193094">
        <w:t xml:space="preserve"> </w:t>
      </w:r>
      <w:r w:rsidR="00371CEF">
        <w:t>kupní smlouvu, jejímž předmětem byl</w:t>
      </w:r>
      <w:r w:rsidR="001D60FA">
        <w:t>a</w:t>
      </w:r>
      <w:r w:rsidR="00371CEF">
        <w:t xml:space="preserve"> </w:t>
      </w:r>
      <w:r w:rsidR="001D60FA">
        <w:t xml:space="preserve">na </w:t>
      </w:r>
      <w:r w:rsidR="001D60FA" w:rsidRPr="001D60FA">
        <w:t>základě vyhodnocení výsledků zjednodušené podlimitní</w:t>
      </w:r>
      <w:r w:rsidR="001D60FA">
        <w:t xml:space="preserve"> </w:t>
      </w:r>
      <w:r w:rsidR="001D60FA" w:rsidRPr="001D60FA">
        <w:t>veřejné zakázky „Dodávka nemocničních lůžek včetně antidekubitních matrací pro Nemocnici Nymburk</w:t>
      </w:r>
      <w:r w:rsidR="001D60FA">
        <w:t xml:space="preserve"> </w:t>
      </w:r>
      <w:r w:rsidR="001D60FA" w:rsidRPr="001D60FA">
        <w:t>s.r.o.“, interní ev. č. VZ16/2021</w:t>
      </w:r>
      <w:r w:rsidR="00371CEF">
        <w:t xml:space="preserve">. </w:t>
      </w:r>
      <w:r w:rsidR="00371CEF" w:rsidRPr="00371CEF">
        <w:t>Tato smlouva byla uzavřena v souladu s výsledkem zadávacího řízení na výběr dodavatele</w:t>
      </w:r>
      <w:r w:rsidR="00371CEF" w:rsidRPr="001D60FA">
        <w:t xml:space="preserve">. </w:t>
      </w:r>
    </w:p>
    <w:p w14:paraId="09DFCDC8" w14:textId="13D18F77" w:rsidR="00C40933" w:rsidRDefault="00EC7907" w:rsidP="001D60FA">
      <w:pPr>
        <w:pStyle w:val="Odstavecseseznamem"/>
        <w:numPr>
          <w:ilvl w:val="0"/>
          <w:numId w:val="1"/>
        </w:numPr>
        <w:ind w:left="714" w:hanging="357"/>
        <w:jc w:val="both"/>
      </w:pPr>
      <w:r w:rsidRPr="00E91937">
        <w:t xml:space="preserve">Nemocnice Nymburk s.r.o. </w:t>
      </w:r>
      <w:r w:rsidR="00C40933" w:rsidRPr="00E91937">
        <w:t>je povinným</w:t>
      </w:r>
      <w:r w:rsidR="00C40933">
        <w:t xml:space="preserve"> subjektem pro zveřejňování v Registru smluv dle § 2, odst. 1, zákona č. 340/2015 Sb., který jí ukládá povinnost uzavřenou smlouvu zveřejnit postupem podle tohoto zákona. </w:t>
      </w:r>
    </w:p>
    <w:p w14:paraId="5DCD144F" w14:textId="433F4453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Obě smluvní strany shodně konstatují, že do okamžiku sjednání této smlouvy nedošlo k uveřejnění smlouvy uvedené v odst. 1</w:t>
      </w:r>
      <w:r w:rsidR="00053702">
        <w:t xml:space="preserve"> tohoto článku</w:t>
      </w:r>
      <w:r>
        <w:t xml:space="preserve"> v </w:t>
      </w:r>
      <w:r w:rsidR="00053702">
        <w:t>R</w:t>
      </w:r>
      <w:r>
        <w:t>egistru smluv, a že jsou si vědomy právních následků s tím spojených.</w:t>
      </w:r>
    </w:p>
    <w:p w14:paraId="1F90FFA1" w14:textId="58122B89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V zájmu úpravy vzájemných práv a povinností vyplývající</w:t>
      </w:r>
      <w:r w:rsidR="00053702">
        <w:t>c</w:t>
      </w:r>
      <w:r>
        <w:t>h z </w:t>
      </w:r>
      <w:r w:rsidR="00053702">
        <w:t>původn</w:t>
      </w:r>
      <w:r>
        <w:t>ě sjednané smlouvy, s ohledem na skutečnost, že obě strany</w:t>
      </w:r>
      <w:r w:rsidR="00131AF0">
        <w:t xml:space="preserve"> jednaly s vědomím závaznosti uzavřené smlouvy a</w:t>
      </w:r>
      <w:r w:rsidR="00966923">
        <w:t> </w:t>
      </w:r>
      <w:r w:rsidR="00131AF0">
        <w:t>v souladu s jejím obsahem</w:t>
      </w:r>
      <w:r>
        <w:t xml:space="preserve"> plnily, co si vzájemně ujednaly, a ve snaze napravit závadný stav</w:t>
      </w:r>
      <w:r w:rsidR="00053702">
        <w:t xml:space="preserve"> vzniklý</w:t>
      </w:r>
      <w:r>
        <w:t xml:space="preserve"> v důsledku neuveřejnění smlouvy v </w:t>
      </w:r>
      <w:r w:rsidR="00053702">
        <w:t>R</w:t>
      </w:r>
      <w:r>
        <w:t xml:space="preserve">egistru </w:t>
      </w:r>
      <w:r w:rsidR="00053702">
        <w:t>smluv, sjednávají smlu</w:t>
      </w:r>
      <w:r>
        <w:t>vní strany tuto novou smlouvu</w:t>
      </w:r>
      <w:r w:rsidR="00053702">
        <w:t xml:space="preserve"> ve znění</w:t>
      </w:r>
      <w:r>
        <w:t>, jak je dále uvedeno</w:t>
      </w:r>
      <w:r w:rsidR="00053702">
        <w:t>.</w:t>
      </w:r>
    </w:p>
    <w:p w14:paraId="08D9A70C" w14:textId="77777777" w:rsidR="00764D6E" w:rsidRP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II.</w:t>
      </w:r>
    </w:p>
    <w:p w14:paraId="20EA304F" w14:textId="77777777" w:rsid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534BFBF9" w14:textId="77777777" w:rsidR="00764D6E" w:rsidRDefault="00764D6E" w:rsidP="00764D6E">
      <w:pPr>
        <w:spacing w:after="0"/>
        <w:jc w:val="center"/>
        <w:rPr>
          <w:b/>
        </w:rPr>
      </w:pPr>
    </w:p>
    <w:p w14:paraId="250E5EEB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si tímto ujednáním vzájemně stvrzují, </w:t>
      </w:r>
      <w:r w:rsidR="0042172D">
        <w:t xml:space="preserve">že </w:t>
      </w:r>
      <w:r>
        <w:t>obsah vzájemných práv a povinností</w:t>
      </w:r>
      <w:r w:rsidR="0042172D">
        <w:t>, který touto smlouvou nově sjednávají,</w:t>
      </w:r>
      <w:r>
        <w:t xml:space="preserve"> je zcela a beze zbytku vyjádřen textem původně </w:t>
      </w:r>
      <w:r>
        <w:lastRenderedPageBreak/>
        <w:t>sjednané smlouvy, která tvoří pro tyto účely přílohu této smlouvy.</w:t>
      </w:r>
      <w:r w:rsidR="003931FB">
        <w:t xml:space="preserve"> Lhůty se rovněž řídí původně sjednanou smlouvou a počítají se od data jejího uzavření.</w:t>
      </w:r>
    </w:p>
    <w:p w14:paraId="335C2095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</w:t>
      </w:r>
      <w:r w:rsidR="00131AF0">
        <w:t xml:space="preserve">budoucí </w:t>
      </w:r>
      <w:r>
        <w:t>plnění</w:t>
      </w:r>
      <w:r w:rsidR="00CD506A"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0492A6FE" w:rsidR="00CD506A" w:rsidRDefault="00E12EF9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strana, která je povinným subjektem pro zveřejňování v registru smluv dle § 2 zákona č. 340/2015 Sb. </w:t>
      </w:r>
      <w:r w:rsidR="00CD506A">
        <w:t>se tímto zavazuje druhé smluvní straně k neprodlenému zveřejnění této smlouvy a její kompletní přílohy v registru smluv v souladu s ustanovením § 5 zákona č. 340/2015 Sb.</w:t>
      </w:r>
    </w:p>
    <w:p w14:paraId="0797E280" w14:textId="77777777" w:rsidR="00CD506A" w:rsidRDefault="00CD506A" w:rsidP="00CD506A">
      <w:pPr>
        <w:spacing w:after="0"/>
      </w:pPr>
    </w:p>
    <w:p w14:paraId="649E3624" w14:textId="77777777" w:rsidR="00CD506A" w:rsidRDefault="00CD506A" w:rsidP="00CD506A">
      <w:pPr>
        <w:spacing w:after="0"/>
      </w:pPr>
    </w:p>
    <w:p w14:paraId="248FEE14" w14:textId="77777777" w:rsidR="00CD506A" w:rsidRP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III.</w:t>
      </w:r>
    </w:p>
    <w:p w14:paraId="40AD376D" w14:textId="77777777" w:rsid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Závěrečná ustanovení</w:t>
      </w:r>
    </w:p>
    <w:p w14:paraId="50343959" w14:textId="77777777" w:rsidR="00053702" w:rsidRDefault="00053702" w:rsidP="00053702">
      <w:pPr>
        <w:jc w:val="both"/>
        <w:rPr>
          <w:sz w:val="24"/>
          <w:szCs w:val="24"/>
        </w:rPr>
      </w:pPr>
    </w:p>
    <w:p w14:paraId="7E88E29F" w14:textId="77777777" w:rsidR="00CA7E9C" w:rsidRPr="0042172D" w:rsidRDefault="00053702" w:rsidP="003931FB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nabývá účinnosti dnem </w:t>
      </w:r>
      <w:r w:rsidR="00131AF0">
        <w:t>uveřejnění v R</w:t>
      </w:r>
      <w:r w:rsidRPr="0042172D">
        <w:t>egistru smluv.</w:t>
      </w:r>
    </w:p>
    <w:p w14:paraId="646ADF0D" w14:textId="77777777" w:rsidR="00053702" w:rsidRPr="00193094" w:rsidRDefault="00053702" w:rsidP="0042172D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je vyhotovena ve dvou stejnopisech, každý s hodnotou originálu, přičemž </w:t>
      </w:r>
      <w:r w:rsidR="00131AF0" w:rsidRPr="00193094">
        <w:t>každá ze smluvních stran obdrží jeden stejnopis.</w:t>
      </w:r>
    </w:p>
    <w:p w14:paraId="72FBE823" w14:textId="77777777" w:rsidR="00053702" w:rsidRPr="00193094" w:rsidRDefault="00053702" w:rsidP="0042172D">
      <w:pPr>
        <w:jc w:val="both"/>
      </w:pPr>
    </w:p>
    <w:p w14:paraId="45056E91" w14:textId="0D176895" w:rsidR="00053702" w:rsidRDefault="00053702" w:rsidP="00053702">
      <w:pPr>
        <w:jc w:val="both"/>
      </w:pPr>
      <w:r w:rsidRPr="00193094">
        <w:t xml:space="preserve">Příloha č. 1 – </w:t>
      </w:r>
      <w:r w:rsidR="00371CEF">
        <w:t>Kupní smlouva ze dne 21.12.2021</w:t>
      </w:r>
    </w:p>
    <w:p w14:paraId="63CE6D73" w14:textId="77777777" w:rsidR="00A05D10" w:rsidRDefault="00A05D10" w:rsidP="00053702">
      <w:pPr>
        <w:jc w:val="both"/>
      </w:pPr>
    </w:p>
    <w:p w14:paraId="042F8464" w14:textId="77777777" w:rsidR="00A05D10" w:rsidRDefault="00A05D10" w:rsidP="00053702">
      <w:pPr>
        <w:jc w:val="both"/>
      </w:pPr>
    </w:p>
    <w:p w14:paraId="6F6DE77C" w14:textId="176C2F85" w:rsidR="00A05D10" w:rsidRPr="00A05D10" w:rsidRDefault="00A05D10" w:rsidP="00A05D10">
      <w:pPr>
        <w:jc w:val="center"/>
        <w:rPr>
          <w:b/>
          <w:bCs/>
        </w:rPr>
      </w:pPr>
      <w:proofErr w:type="gramStart"/>
      <w:r w:rsidRPr="00A05D10">
        <w:rPr>
          <w:b/>
          <w:bCs/>
        </w:rPr>
        <w:t xml:space="preserve">Objednatel:   </w:t>
      </w:r>
      <w:proofErr w:type="gramEnd"/>
      <w:r w:rsidRPr="00A05D10">
        <w:rPr>
          <w:b/>
          <w:bCs/>
        </w:rPr>
        <w:t xml:space="preserve">                                                                                                                                         Dodavatel:</w:t>
      </w:r>
    </w:p>
    <w:p w14:paraId="2418C200" w14:textId="77777777" w:rsidR="00A05D10" w:rsidRDefault="00A05D10" w:rsidP="00A05D10">
      <w:pPr>
        <w:jc w:val="center"/>
      </w:pPr>
    </w:p>
    <w:p w14:paraId="6B946329" w14:textId="3E0343C7" w:rsidR="00A05D10" w:rsidRPr="0042172D" w:rsidRDefault="00A05D10" w:rsidP="00A05D10">
      <w:pPr>
        <w:jc w:val="center"/>
      </w:pPr>
      <w:r>
        <w:t>_______________________                                                                                 _______________________</w:t>
      </w:r>
    </w:p>
    <w:p w14:paraId="79F9CBB5" w14:textId="41B74851" w:rsidR="00A05D10" w:rsidRPr="0042172D" w:rsidRDefault="00B35702" w:rsidP="00223F9D">
      <w:r>
        <w:t>___________________</w:t>
      </w:r>
      <w:r w:rsidR="00A05D10">
        <w:t xml:space="preserve">, jednatelka                                                                                    </w:t>
      </w:r>
      <w:r>
        <w:t>____________</w:t>
      </w:r>
      <w:r w:rsidR="00A05D10">
        <w:t xml:space="preserve"> </w:t>
      </w:r>
    </w:p>
    <w:p w14:paraId="7C6F8138" w14:textId="77777777" w:rsidR="00CD506A" w:rsidRPr="00CD506A" w:rsidRDefault="00CD506A" w:rsidP="00053702">
      <w:pPr>
        <w:pStyle w:val="Odstavecseseznamem"/>
        <w:spacing w:after="0"/>
      </w:pPr>
    </w:p>
    <w:sectPr w:rsidR="00CD506A" w:rsidRPr="00CD5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71593"/>
    <w:multiLevelType w:val="hybridMultilevel"/>
    <w:tmpl w:val="6DD26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559815">
    <w:abstractNumId w:val="6"/>
  </w:num>
  <w:num w:numId="2" w16cid:durableId="394743908">
    <w:abstractNumId w:val="5"/>
  </w:num>
  <w:num w:numId="3" w16cid:durableId="2006081403">
    <w:abstractNumId w:val="2"/>
  </w:num>
  <w:num w:numId="4" w16cid:durableId="400642856">
    <w:abstractNumId w:val="8"/>
  </w:num>
  <w:num w:numId="5" w16cid:durableId="1505827237">
    <w:abstractNumId w:val="4"/>
  </w:num>
  <w:num w:numId="6" w16cid:durableId="5807162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7923063">
    <w:abstractNumId w:val="3"/>
  </w:num>
  <w:num w:numId="8" w16cid:durableId="2132551223">
    <w:abstractNumId w:val="1"/>
  </w:num>
  <w:num w:numId="9" w16cid:durableId="173165988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2793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53702"/>
    <w:rsid w:val="000B3D3A"/>
    <w:rsid w:val="00121B0B"/>
    <w:rsid w:val="00131AF0"/>
    <w:rsid w:val="00193094"/>
    <w:rsid w:val="001D60FA"/>
    <w:rsid w:val="00223F9D"/>
    <w:rsid w:val="00254AC8"/>
    <w:rsid w:val="00371CEF"/>
    <w:rsid w:val="00386B00"/>
    <w:rsid w:val="003931FB"/>
    <w:rsid w:val="0042172D"/>
    <w:rsid w:val="004D7D90"/>
    <w:rsid w:val="004F1B23"/>
    <w:rsid w:val="00566273"/>
    <w:rsid w:val="005826C5"/>
    <w:rsid w:val="005C43B7"/>
    <w:rsid w:val="0060005C"/>
    <w:rsid w:val="006E04CD"/>
    <w:rsid w:val="00764D6E"/>
    <w:rsid w:val="00891D56"/>
    <w:rsid w:val="008B79A1"/>
    <w:rsid w:val="008C7116"/>
    <w:rsid w:val="00966923"/>
    <w:rsid w:val="00A05D10"/>
    <w:rsid w:val="00B33763"/>
    <w:rsid w:val="00B35702"/>
    <w:rsid w:val="00B44D23"/>
    <w:rsid w:val="00C40933"/>
    <w:rsid w:val="00CA7E9C"/>
    <w:rsid w:val="00CD506A"/>
    <w:rsid w:val="00CF5BE9"/>
    <w:rsid w:val="00D075AA"/>
    <w:rsid w:val="00D149B4"/>
    <w:rsid w:val="00E12EF9"/>
    <w:rsid w:val="00E91937"/>
    <w:rsid w:val="00EC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D72CA8D2-8525-4F92-A718-234BD3DF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371C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Ing. Jiří Tvrdík</cp:lastModifiedBy>
  <cp:revision>2</cp:revision>
  <cp:lastPrinted>2024-01-22T13:39:00Z</cp:lastPrinted>
  <dcterms:created xsi:type="dcterms:W3CDTF">2024-02-06T11:06:00Z</dcterms:created>
  <dcterms:modified xsi:type="dcterms:W3CDTF">2024-02-06T11:06:00Z</dcterms:modified>
</cp:coreProperties>
</file>