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3196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980425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04250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FF4A2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FF4A28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96B" w:rsidRDefault="00FF4A2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0024080057/10</w:t>
                  </w:r>
                </w:p>
              </w:tc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</w:tbl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FF4A28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FF4A28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24080057</w:t>
            </w: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FF4A2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230176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01767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default10"/>
            </w:pPr>
            <w:bookmarkStart w:id="0" w:name="JR_PAGE_ANCHOR_0_1"/>
            <w:bookmarkEnd w:id="0"/>
          </w:p>
          <w:p w:rsidR="00E3196B" w:rsidRDefault="00FF4A28">
            <w:pPr>
              <w:pStyle w:val="default10"/>
            </w:pPr>
            <w:r>
              <w:br w:type="page"/>
            </w:r>
          </w:p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FF4A2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</w:pPr>
            <w:r>
              <w:rPr>
                <w:b/>
              </w:rPr>
              <w:t>62582747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</w:pPr>
            <w:r>
              <w:rPr>
                <w:b/>
              </w:rPr>
              <w:t>CZ62582747</w:t>
            </w: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96B" w:rsidRDefault="00FF4A28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ADVENT, spol. s r. 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Beránce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57/2</w:t>
                  </w:r>
                  <w:r>
                    <w:rPr>
                      <w:b/>
                      <w:sz w:val="24"/>
                    </w:rPr>
                    <w:br/>
                    <w:t>160 00 PRAHA 6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96B" w:rsidRDefault="00E3196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</w:tbl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3196B" w:rsidTr="00FF4A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96B" w:rsidRDefault="00E3196B">
                  <w:pPr>
                    <w:pStyle w:val="default10"/>
                    <w:ind w:left="60" w:right="60"/>
                  </w:pPr>
                </w:p>
              </w:tc>
            </w:tr>
            <w:tr w:rsidR="00E3196B" w:rsidTr="00FF4A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96B" w:rsidRDefault="00E3196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</w:tbl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/>
              <w:jc w:val="center"/>
            </w:pPr>
            <w:r>
              <w:rPr>
                <w:b/>
              </w:rPr>
              <w:t>19</w:t>
            </w:r>
            <w:r>
              <w:rPr>
                <w:b/>
              </w:rPr>
              <w:t>.02.2024</w:t>
            </w: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FF4A2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96B" w:rsidRDefault="00FF4A2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96B" w:rsidRDefault="00E3196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</w:tbl>
          <w:p w:rsidR="00E3196B" w:rsidRDefault="00E3196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96B" w:rsidRDefault="00FF4A2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96B" w:rsidRDefault="00E3196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</w:tbl>
          <w:p w:rsidR="00E3196B" w:rsidRDefault="00E3196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96B" w:rsidRDefault="00FF4A2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96B" w:rsidRDefault="00E3196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</w:tbl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FF4A28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3196B" w:rsidRDefault="00FF4A28">
            <w:pPr>
              <w:pStyle w:val="default10"/>
              <w:ind w:left="40" w:right="40"/>
            </w:pPr>
            <w:r>
              <w:rPr>
                <w:sz w:val="18"/>
              </w:rPr>
              <w:t xml:space="preserve">Zakázková úprava systému </w:t>
            </w:r>
            <w:proofErr w:type="spellStart"/>
            <w:r>
              <w:rPr>
                <w:sz w:val="18"/>
              </w:rPr>
              <w:t>PowerKey</w:t>
            </w:r>
            <w:proofErr w:type="spellEnd"/>
            <w:r>
              <w:rPr>
                <w:sz w:val="18"/>
              </w:rPr>
              <w:t xml:space="preserve"> dle přiložené dokumentace</w:t>
            </w: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196B" w:rsidRDefault="00E3196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196B" w:rsidRDefault="00FF4A2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196B" w:rsidRDefault="00FF4A2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196B" w:rsidRDefault="00FF4A2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57 000,00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196B" w:rsidRDefault="00FF4A2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57 000,00 Kč</w:t>
                  </w:r>
                </w:p>
              </w:tc>
            </w:tr>
          </w:tbl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3196B" w:rsidRDefault="00FF4A28">
            <w:pPr>
              <w:pStyle w:val="default10"/>
              <w:ind w:left="40" w:right="40"/>
            </w:pPr>
            <w:r>
              <w:rPr>
                <w:sz w:val="18"/>
              </w:rPr>
              <w:t xml:space="preserve">Úprava </w:t>
            </w:r>
            <w:proofErr w:type="spellStart"/>
            <w:r>
              <w:rPr>
                <w:sz w:val="18"/>
              </w:rPr>
              <w:t>PowerKey</w:t>
            </w:r>
            <w:proofErr w:type="spellEnd"/>
            <w:r>
              <w:rPr>
                <w:sz w:val="18"/>
              </w:rPr>
              <w:t>: Import nepřítomností z VERSO přes REST API</w:t>
            </w: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196B" w:rsidRDefault="00E3196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196B" w:rsidRDefault="00E3196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196B" w:rsidRDefault="00E3196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</w:tbl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3196B" w:rsidRDefault="00FF4A28">
            <w:pPr>
              <w:pStyle w:val="default10"/>
              <w:ind w:left="40" w:right="40"/>
            </w:pPr>
            <w:r>
              <w:rPr>
                <w:sz w:val="18"/>
              </w:rPr>
              <w:t>Nabídka č. 230870</w:t>
            </w: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196B" w:rsidRDefault="00E3196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196B" w:rsidRDefault="00E3196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196B" w:rsidRDefault="00E3196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</w:tbl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96B" w:rsidRDefault="00FF4A2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319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3196B" w:rsidRDefault="00FF4A2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57 000,00 Kč</w:t>
                        </w:r>
                      </w:p>
                    </w:tc>
                  </w:tr>
                </w:tbl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  <w:tr w:rsidR="00E3196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196B" w:rsidRDefault="00E319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196B" w:rsidRDefault="00E3196B">
                  <w:pPr>
                    <w:pStyle w:val="EMPTYCELLSTYLE"/>
                  </w:pPr>
                </w:p>
              </w:tc>
            </w:tr>
          </w:tbl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6B" w:rsidRDefault="00FF4A28">
            <w:pPr>
              <w:pStyle w:val="default10"/>
              <w:ind w:left="40"/>
            </w:pPr>
            <w:r>
              <w:rPr>
                <w:sz w:val="24"/>
              </w:rPr>
              <w:t>05.02.2024</w:t>
            </w: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6B" w:rsidRDefault="00FF4A2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</w:t>
            </w:r>
            <w:bookmarkStart w:id="1" w:name="_GoBack"/>
            <w:bookmarkEnd w:id="1"/>
            <w:r>
              <w:t xml:space="preserve">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 w:rsidTr="00FF4A28">
        <w:tblPrEx>
          <w:tblCellMar>
            <w:top w:w="0" w:type="dxa"/>
            <w:bottom w:w="0" w:type="dxa"/>
          </w:tblCellMar>
        </w:tblPrEx>
        <w:trPr>
          <w:trHeight w:hRule="exact" w:val="3213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A28" w:rsidRDefault="00FF4A28">
            <w:pPr>
              <w:pStyle w:val="default10"/>
              <w:rPr>
                <w:sz w:val="14"/>
              </w:rPr>
            </w:pPr>
          </w:p>
          <w:p w:rsidR="00FF4A28" w:rsidRDefault="00FF4A28">
            <w:pPr>
              <w:pStyle w:val="default10"/>
              <w:rPr>
                <w:sz w:val="14"/>
              </w:rPr>
            </w:pPr>
          </w:p>
          <w:p w:rsidR="00FF4A28" w:rsidRDefault="00FF4A28">
            <w:pPr>
              <w:pStyle w:val="default10"/>
              <w:rPr>
                <w:sz w:val="14"/>
              </w:rPr>
            </w:pPr>
          </w:p>
          <w:p w:rsidR="00FF4A28" w:rsidRDefault="00FF4A28">
            <w:pPr>
              <w:pStyle w:val="default10"/>
              <w:rPr>
                <w:sz w:val="14"/>
              </w:rPr>
            </w:pPr>
          </w:p>
          <w:p w:rsidR="00FF4A28" w:rsidRDefault="00FF4A28">
            <w:pPr>
              <w:pStyle w:val="default10"/>
              <w:rPr>
                <w:sz w:val="14"/>
              </w:rPr>
            </w:pPr>
          </w:p>
          <w:p w:rsidR="00FF4A28" w:rsidRDefault="00FF4A28">
            <w:pPr>
              <w:pStyle w:val="default10"/>
              <w:rPr>
                <w:sz w:val="14"/>
              </w:rPr>
            </w:pPr>
          </w:p>
          <w:p w:rsidR="00FF4A28" w:rsidRDefault="00FF4A28">
            <w:pPr>
              <w:pStyle w:val="default10"/>
              <w:rPr>
                <w:sz w:val="14"/>
              </w:rPr>
            </w:pPr>
          </w:p>
          <w:p w:rsidR="00FF4A28" w:rsidRDefault="00FF4A28">
            <w:pPr>
              <w:pStyle w:val="default10"/>
              <w:rPr>
                <w:sz w:val="14"/>
              </w:rPr>
            </w:pPr>
          </w:p>
          <w:p w:rsidR="00FF4A28" w:rsidRDefault="00FF4A28">
            <w:pPr>
              <w:pStyle w:val="default10"/>
              <w:rPr>
                <w:sz w:val="14"/>
              </w:rPr>
            </w:pPr>
          </w:p>
          <w:p w:rsidR="00FF4A28" w:rsidRDefault="00FF4A28">
            <w:pPr>
              <w:pStyle w:val="default10"/>
              <w:rPr>
                <w:sz w:val="14"/>
              </w:rPr>
            </w:pPr>
          </w:p>
          <w:p w:rsidR="00E3196B" w:rsidRDefault="00FF4A28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  <w:tr w:rsidR="00E319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9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3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5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0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3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7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6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14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8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260" w:type="dxa"/>
          </w:tcPr>
          <w:p w:rsidR="00E3196B" w:rsidRDefault="00E3196B">
            <w:pPr>
              <w:pStyle w:val="EMPTYCELLSTYLE"/>
            </w:pPr>
          </w:p>
        </w:tc>
        <w:tc>
          <w:tcPr>
            <w:tcW w:w="460" w:type="dxa"/>
          </w:tcPr>
          <w:p w:rsidR="00E3196B" w:rsidRDefault="00E3196B">
            <w:pPr>
              <w:pStyle w:val="EMPTYCELLSTYLE"/>
            </w:pPr>
          </w:p>
        </w:tc>
      </w:tr>
    </w:tbl>
    <w:p w:rsidR="00000000" w:rsidRDefault="00FF4A28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6B"/>
    <w:rsid w:val="00E3196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A5A2"/>
  <w15:docId w15:val="{E5AB223B-F4F1-464C-8492-1C60525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 Hálová</dc:creator>
  <cp:lastModifiedBy>halova</cp:lastModifiedBy>
  <cp:revision>2</cp:revision>
  <dcterms:created xsi:type="dcterms:W3CDTF">2024-02-05T10:22:00Z</dcterms:created>
  <dcterms:modified xsi:type="dcterms:W3CDTF">2024-02-05T10:22:00Z</dcterms:modified>
</cp:coreProperties>
</file>