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A0" w:rsidRDefault="00747EA0" w:rsidP="00747EA0">
      <w:pPr>
        <w:pStyle w:val="Prosttext"/>
      </w:pPr>
      <w:r>
        <w:t>Dobrý den paní Skotáková,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děkuji Vám za objednávku.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Tímto ji akceptuji a souhlasím s</w:t>
      </w:r>
      <w:r>
        <w:t>e</w:t>
      </w:r>
      <w:r>
        <w:t xml:space="preserve"> zveřejněním textu smlouvy v registru smluv.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s pozdravem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Antonín Prchal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 xml:space="preserve"> </w:t>
      </w:r>
      <w:hyperlink r:id="rId4" w:history="1">
        <w:r>
          <w:rPr>
            <w:rStyle w:val="Hypertextovodkaz"/>
          </w:rPr>
          <w:t>info@protiskprchal.cz</w:t>
        </w:r>
      </w:hyperlink>
      <w:r>
        <w:t xml:space="preserve"> / </w:t>
      </w:r>
      <w:hyperlink r:id="rId5" w:history="1">
        <w:r>
          <w:rPr>
            <w:rStyle w:val="Hypertextovodkaz"/>
          </w:rPr>
          <w:t>protisk@protiskprchal.cz</w:t>
        </w:r>
      </w:hyperlink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Vážený pane Prchale,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děkujeme za zaslání nabídky na tisk Výroční zprávy KVOP 2023.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V příloze Vám zasíláme objednávku č. 202</w:t>
      </w:r>
      <w:r>
        <w:t>4</w:t>
      </w:r>
      <w:bookmarkStart w:id="0" w:name="_GoBack"/>
      <w:bookmarkEnd w:id="0"/>
      <w:r>
        <w:t>300079  vystavenou na částku 92 686 Kč., vč. DPH. Prosím o potvrzení její akceptace a vyjádření souhlasu se zveřejněním textu této smlouvy v registru smluv ve smyslu zákona č. 340/2015 Sb. (odpovědět stačí elektronicky).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Děkuji a jsem s pozdravem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Bc. Martina Skotáková</w:t>
      </w:r>
    </w:p>
    <w:p w:rsidR="00747EA0" w:rsidRDefault="00747EA0" w:rsidP="00747EA0">
      <w:pPr>
        <w:pStyle w:val="Prosttext"/>
      </w:pPr>
      <w:r>
        <w:t>referentka odboru vnitřní správy</w:t>
      </w:r>
    </w:p>
    <w:p w:rsidR="00747EA0" w:rsidRDefault="00747EA0" w:rsidP="00747EA0">
      <w:pPr>
        <w:pStyle w:val="Prosttext"/>
      </w:pPr>
    </w:p>
    <w:p w:rsidR="00747EA0" w:rsidRDefault="00747EA0" w:rsidP="00747EA0">
      <w:pPr>
        <w:pStyle w:val="Prosttext"/>
      </w:pPr>
      <w:r>
        <w:t>Kancelář veřejného ochránce práv</w:t>
      </w:r>
    </w:p>
    <w:p w:rsidR="00747EA0" w:rsidRDefault="00747EA0" w:rsidP="00747EA0">
      <w:pPr>
        <w:pStyle w:val="Prosttext"/>
      </w:pPr>
      <w:r>
        <w:t>Údolní 39, 602 00 Brno</w:t>
      </w:r>
    </w:p>
    <w:p w:rsidR="00702A23" w:rsidRDefault="00702A23"/>
    <w:sectPr w:rsidR="0070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A0"/>
    <w:rsid w:val="00702A23"/>
    <w:rsid w:val="007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1638"/>
  <w15:chartTrackingRefBased/>
  <w15:docId w15:val="{EBB0A76B-0677-4132-A103-B6594DE8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EA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7EA0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7EA0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isk@protiskprchal.cz" TargetMode="External"/><Relationship Id="rId4" Type="http://schemas.openxmlformats.org/officeDocument/2006/relationships/hyperlink" Target="mailto:info@protiskprch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2024-02-06T10:46:00Z</dcterms:created>
  <dcterms:modified xsi:type="dcterms:W3CDTF">2024-02-06T10:48:00Z</dcterms:modified>
</cp:coreProperties>
</file>