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0BEA" w14:textId="25925A95" w:rsidR="00C81075" w:rsidRDefault="00B10852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Rezervační garanční smlouva na dodávky náhradního plnění v roce 202</w:t>
      </w:r>
      <w:r w:rsidR="009D356D">
        <w:rPr>
          <w:b/>
          <w:sz w:val="28"/>
          <w:szCs w:val="28"/>
        </w:rPr>
        <w:t>4</w:t>
      </w:r>
    </w:p>
    <w:p w14:paraId="2C5AE534" w14:textId="77777777" w:rsidR="00C81075" w:rsidRDefault="00C81075">
      <w:pPr>
        <w:pStyle w:val="Standard"/>
        <w:rPr>
          <w:b/>
          <w:sz w:val="28"/>
          <w:szCs w:val="28"/>
        </w:rPr>
      </w:pPr>
    </w:p>
    <w:p w14:paraId="3617C386" w14:textId="77777777" w:rsidR="00C81075" w:rsidRDefault="00B10852">
      <w:pPr>
        <w:pStyle w:val="Standard"/>
      </w:pPr>
      <w:r>
        <w:t>Společnost:</w:t>
      </w:r>
    </w:p>
    <w:p w14:paraId="48B4B808" w14:textId="77777777" w:rsidR="00C81075" w:rsidRDefault="00B10852">
      <w:pPr>
        <w:pStyle w:val="Standard"/>
        <w:rPr>
          <w:b/>
        </w:rPr>
      </w:pPr>
      <w:r>
        <w:rPr>
          <w:b/>
        </w:rPr>
        <w:t xml:space="preserve">VELKOOBCHOD </w:t>
      </w:r>
      <w:proofErr w:type="spellStart"/>
      <w:proofErr w:type="gramStart"/>
      <w:r>
        <w:rPr>
          <w:b/>
        </w:rPr>
        <w:t>ZAJAC,s.r.o</w:t>
      </w:r>
      <w:proofErr w:type="spellEnd"/>
      <w:r>
        <w:rPr>
          <w:b/>
        </w:rPr>
        <w:t>.</w:t>
      </w:r>
      <w:proofErr w:type="gramEnd"/>
    </w:p>
    <w:p w14:paraId="5804E844" w14:textId="77777777" w:rsidR="00C81075" w:rsidRDefault="00B10852">
      <w:pPr>
        <w:pStyle w:val="Standard"/>
        <w:rPr>
          <w:b/>
        </w:rPr>
      </w:pPr>
      <w:r>
        <w:rPr>
          <w:b/>
        </w:rPr>
        <w:t>Uhlířská 1064/3</w:t>
      </w:r>
    </w:p>
    <w:p w14:paraId="4F4F5EFB" w14:textId="77777777" w:rsidR="00C81075" w:rsidRDefault="00B10852">
      <w:pPr>
        <w:pStyle w:val="Standard"/>
        <w:rPr>
          <w:b/>
        </w:rPr>
      </w:pPr>
      <w:r>
        <w:rPr>
          <w:b/>
        </w:rPr>
        <w:t xml:space="preserve">710 </w:t>
      </w:r>
      <w:proofErr w:type="gramStart"/>
      <w:r>
        <w:rPr>
          <w:b/>
        </w:rPr>
        <w:t>00  Slezská</w:t>
      </w:r>
      <w:proofErr w:type="gramEnd"/>
      <w:r>
        <w:rPr>
          <w:b/>
        </w:rPr>
        <w:t xml:space="preserve"> Ostrava</w:t>
      </w:r>
    </w:p>
    <w:p w14:paraId="32FB9AB3" w14:textId="77777777" w:rsidR="00C81075" w:rsidRDefault="00B10852">
      <w:pPr>
        <w:pStyle w:val="Standard"/>
        <w:rPr>
          <w:b/>
        </w:rPr>
      </w:pPr>
      <w:r>
        <w:rPr>
          <w:b/>
        </w:rPr>
        <w:t>IČO:25362101</w:t>
      </w:r>
    </w:p>
    <w:p w14:paraId="796AA4DC" w14:textId="77777777" w:rsidR="00C81075" w:rsidRDefault="00B10852">
      <w:pPr>
        <w:pStyle w:val="Standard"/>
        <w:rPr>
          <w:b/>
        </w:rPr>
      </w:pPr>
      <w:r>
        <w:rPr>
          <w:b/>
        </w:rPr>
        <w:t>DIČ:CZ25362101</w:t>
      </w:r>
    </w:p>
    <w:p w14:paraId="0B4371FA" w14:textId="77777777" w:rsidR="00C81075" w:rsidRDefault="00B10852">
      <w:pPr>
        <w:pStyle w:val="Standard"/>
        <w:rPr>
          <w:b/>
        </w:rPr>
      </w:pPr>
      <w:r>
        <w:rPr>
          <w:b/>
        </w:rPr>
        <w:t xml:space="preserve">Společnost je zapsaná v obchodním rejstříku u </w:t>
      </w:r>
      <w:proofErr w:type="gramStart"/>
      <w:r>
        <w:rPr>
          <w:b/>
        </w:rPr>
        <w:t>KS  v</w:t>
      </w:r>
      <w:proofErr w:type="gramEnd"/>
      <w:r>
        <w:rPr>
          <w:b/>
        </w:rPr>
        <w:t> </w:t>
      </w:r>
      <w:proofErr w:type="spellStart"/>
      <w:r>
        <w:rPr>
          <w:b/>
        </w:rPr>
        <w:t>Ostravě,oddíl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C,vložka</w:t>
      </w:r>
      <w:proofErr w:type="spellEnd"/>
      <w:r>
        <w:rPr>
          <w:b/>
        </w:rPr>
        <w:t xml:space="preserve"> 15063</w:t>
      </w:r>
    </w:p>
    <w:p w14:paraId="35784695" w14:textId="77777777" w:rsidR="00C81075" w:rsidRDefault="00B10852">
      <w:pPr>
        <w:pStyle w:val="Standard"/>
        <w:rPr>
          <w:b/>
        </w:rPr>
      </w:pPr>
      <w:proofErr w:type="gramStart"/>
      <w:r>
        <w:rPr>
          <w:b/>
        </w:rPr>
        <w:t>Jednatel :</w:t>
      </w:r>
      <w:proofErr w:type="gramEnd"/>
      <w:r>
        <w:rPr>
          <w:b/>
        </w:rPr>
        <w:t xml:space="preserve"> Andrea </w:t>
      </w:r>
      <w:proofErr w:type="spellStart"/>
      <w:r>
        <w:rPr>
          <w:b/>
        </w:rPr>
        <w:t>Golabová</w:t>
      </w:r>
      <w:proofErr w:type="spellEnd"/>
    </w:p>
    <w:p w14:paraId="623895E6" w14:textId="77777777" w:rsidR="00C81075" w:rsidRDefault="00B10852">
      <w:pPr>
        <w:pStyle w:val="Standard"/>
      </w:pPr>
      <w:r>
        <w:tab/>
      </w:r>
      <w:r>
        <w:tab/>
      </w:r>
      <w:r>
        <w:tab/>
      </w:r>
      <w:r>
        <w:tab/>
      </w:r>
      <w:r>
        <w:tab/>
        <w:t>a</w:t>
      </w:r>
    </w:p>
    <w:p w14:paraId="2FDB753E" w14:textId="77777777" w:rsidR="00C81075" w:rsidRDefault="00B10852">
      <w:pPr>
        <w:pStyle w:val="Standard"/>
      </w:pPr>
      <w:r>
        <w:t>Společnost:</w:t>
      </w:r>
    </w:p>
    <w:p w14:paraId="7A872220" w14:textId="77777777" w:rsidR="005F7FA3" w:rsidRDefault="00B10852">
      <w:pPr>
        <w:pStyle w:val="Standard"/>
        <w:rPr>
          <w:b/>
          <w:i/>
          <w:u w:val="single"/>
        </w:rPr>
      </w:pPr>
      <w:r>
        <w:rPr>
          <w:b/>
          <w:i/>
          <w:u w:val="single"/>
        </w:rPr>
        <w:t>Odběratel:</w:t>
      </w:r>
    </w:p>
    <w:p w14:paraId="1D64A706" w14:textId="367A1B51" w:rsidR="00C81075" w:rsidRPr="005F7FA3" w:rsidRDefault="005F7FA3">
      <w:pPr>
        <w:pStyle w:val="Standard"/>
        <w:rPr>
          <w:b/>
          <w:iCs/>
        </w:rPr>
      </w:pPr>
      <w:r w:rsidRPr="005F7FA3">
        <w:rPr>
          <w:b/>
          <w:iCs/>
        </w:rPr>
        <w:t>Mateřská škola Frýdlant nad Ostravicí, ul. Janáčkova 1444, příspěvková organizace</w:t>
      </w:r>
    </w:p>
    <w:p w14:paraId="39684747" w14:textId="77777777" w:rsidR="00C81075" w:rsidRDefault="00C81075">
      <w:pPr>
        <w:pStyle w:val="Standard"/>
        <w:rPr>
          <w:b/>
        </w:rPr>
      </w:pPr>
    </w:p>
    <w:p w14:paraId="70834E2D" w14:textId="1596DAFE" w:rsidR="00C81075" w:rsidRDefault="00B10852">
      <w:pPr>
        <w:pStyle w:val="Standard"/>
      </w:pPr>
      <w:proofErr w:type="gramStart"/>
      <w:r>
        <w:t>IČO :</w:t>
      </w:r>
      <w:proofErr w:type="gramEnd"/>
      <w:r w:rsidR="005F7FA3">
        <w:t xml:space="preserve"> 73184527</w:t>
      </w:r>
    </w:p>
    <w:p w14:paraId="785AF6F3" w14:textId="4627CBC9" w:rsidR="00C81075" w:rsidRDefault="00B10852">
      <w:pPr>
        <w:pStyle w:val="Standard"/>
      </w:pPr>
      <w:proofErr w:type="gramStart"/>
      <w:r>
        <w:t>DIČ :</w:t>
      </w:r>
      <w:proofErr w:type="gramEnd"/>
      <w:r>
        <w:t xml:space="preserve"> CZ</w:t>
      </w:r>
      <w:r w:rsidR="005F7FA3">
        <w:t>73184527</w:t>
      </w:r>
    </w:p>
    <w:p w14:paraId="54C0C9FA" w14:textId="2C824B07" w:rsidR="00C81075" w:rsidRDefault="00B10852">
      <w:pPr>
        <w:pStyle w:val="Standard"/>
      </w:pPr>
      <w:r>
        <w:t>Email:</w:t>
      </w:r>
      <w:r w:rsidR="005F7FA3">
        <w:t xml:space="preserve"> ucetni@msjanackova.cz</w:t>
      </w:r>
    </w:p>
    <w:p w14:paraId="031165D9" w14:textId="28522E89" w:rsidR="00C81075" w:rsidRDefault="00B10852">
      <w:pPr>
        <w:pStyle w:val="Standard"/>
      </w:pPr>
      <w:r>
        <w:t>Email pro styk s registrem MPSV:</w:t>
      </w:r>
      <w:r w:rsidR="005F7FA3">
        <w:t xml:space="preserve"> ucetni@msjanackova.cz</w:t>
      </w:r>
    </w:p>
    <w:p w14:paraId="4D7CEA22" w14:textId="77777777" w:rsidR="00C81075" w:rsidRDefault="00C81075">
      <w:pPr>
        <w:pStyle w:val="Standard"/>
      </w:pPr>
    </w:p>
    <w:p w14:paraId="4C2EEBF3" w14:textId="77777777" w:rsidR="00C81075" w:rsidRDefault="00B10852">
      <w:pPr>
        <w:pStyle w:val="Standard"/>
      </w:pPr>
      <w:r>
        <w:t>/dále odběratel/</w:t>
      </w:r>
    </w:p>
    <w:p w14:paraId="3F1EB2B4" w14:textId="77777777" w:rsidR="00C81075" w:rsidRDefault="00B10852">
      <w:pPr>
        <w:pStyle w:val="Standard"/>
      </w:pPr>
      <w:r>
        <w:t xml:space="preserve">uzavírají následující dohodu o spolupráci ve věci poskytování náhradního plnění podle novely § 81 zákona 435/2004 </w:t>
      </w:r>
      <w:proofErr w:type="spellStart"/>
      <w:proofErr w:type="gramStart"/>
      <w:r>
        <w:t>Sb</w:t>
      </w:r>
      <w:proofErr w:type="spellEnd"/>
      <w:r>
        <w:t xml:space="preserve">  o</w:t>
      </w:r>
      <w:proofErr w:type="gramEnd"/>
      <w:r>
        <w:t xml:space="preserve"> zaměstnanosti</w:t>
      </w:r>
    </w:p>
    <w:p w14:paraId="17BA6CAC" w14:textId="77777777" w:rsidR="00C81075" w:rsidRDefault="00B10852">
      <w:pPr>
        <w:pStyle w:val="Standard"/>
      </w:pPr>
      <w:r>
        <w:t>1)</w:t>
      </w:r>
    </w:p>
    <w:p w14:paraId="65E7CEAF" w14:textId="77777777" w:rsidR="00C81075" w:rsidRDefault="00B10852">
      <w:pPr>
        <w:pStyle w:val="Standard"/>
        <w:jc w:val="both"/>
      </w:pPr>
      <w:r>
        <w:t xml:space="preserve">Dodavatel prohlašuje, že má podle aktuálně platné novely zákona 435/2004 </w:t>
      </w:r>
      <w:proofErr w:type="spellStart"/>
      <w:r>
        <w:t>Sb</w:t>
      </w:r>
      <w:proofErr w:type="spellEnd"/>
      <w:r>
        <w:t xml:space="preserve"> dostatečné množství zaměstnanců se zdravotním znevýhodněním pro účely výpočtu možnosti poskytování náhradního </w:t>
      </w:r>
      <w:proofErr w:type="gramStart"/>
      <w:r>
        <w:t>plnění .</w:t>
      </w:r>
      <w:proofErr w:type="gramEnd"/>
      <w:r>
        <w:t xml:space="preserve"> Společnost je vedena v registru chráněných dílen při MPSV a je oprávněna poskytovat třetím osobám náhradní plnění v souladu s platnou legislativou.</w:t>
      </w:r>
    </w:p>
    <w:p w14:paraId="08F1055D" w14:textId="77777777" w:rsidR="00C81075" w:rsidRDefault="00B10852">
      <w:pPr>
        <w:pStyle w:val="Standard"/>
        <w:jc w:val="both"/>
      </w:pPr>
      <w:r>
        <w:t>2)</w:t>
      </w:r>
    </w:p>
    <w:p w14:paraId="216788F1" w14:textId="0EC42106" w:rsidR="00C81075" w:rsidRDefault="00B10852">
      <w:pPr>
        <w:pStyle w:val="Standard"/>
        <w:jc w:val="both"/>
      </w:pPr>
      <w:r>
        <w:t xml:space="preserve">Odběratel si u </w:t>
      </w:r>
      <w:proofErr w:type="gramStart"/>
      <w:r>
        <w:t>dodavatele  rezervuje</w:t>
      </w:r>
      <w:proofErr w:type="gramEnd"/>
      <w:r>
        <w:t xml:space="preserve"> odběry v rámci „náhradního plnění“ v</w:t>
      </w:r>
      <w:r w:rsidR="005F7FA3">
        <w:t> </w:t>
      </w:r>
      <w:r>
        <w:t>objemu</w:t>
      </w:r>
      <w:r w:rsidR="005F7FA3">
        <w:t xml:space="preserve"> 70 000,- </w:t>
      </w:r>
      <w:r>
        <w:t>Kč bez DPH pro dodávky za celý rok 202</w:t>
      </w:r>
      <w:r w:rsidR="009D356D">
        <w:t>4</w:t>
      </w:r>
      <w:r>
        <w:t>.</w:t>
      </w:r>
    </w:p>
    <w:p w14:paraId="1BFD5C52" w14:textId="77777777" w:rsidR="00C81075" w:rsidRDefault="00B10852">
      <w:pPr>
        <w:pStyle w:val="Standard"/>
        <w:jc w:val="both"/>
      </w:pPr>
      <w:r>
        <w:t>3)</w:t>
      </w:r>
    </w:p>
    <w:p w14:paraId="61CB764D" w14:textId="49DA8EBE"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>Dodavatel se podpisem dohody zavazuje poskytnout objem obchodní spolupráce pro účely náhradního plnění až do výše</w:t>
      </w:r>
      <w:r w:rsidR="005F7FA3">
        <w:rPr>
          <w:color w:val="000000"/>
        </w:rPr>
        <w:t xml:space="preserve"> 70 000,- </w:t>
      </w:r>
      <w:r>
        <w:rPr>
          <w:color w:val="000000"/>
        </w:rPr>
        <w:t>Kč v roce 202</w:t>
      </w:r>
      <w:r w:rsidR="009D356D">
        <w:rPr>
          <w:color w:val="000000"/>
        </w:rPr>
        <w:t>4</w:t>
      </w:r>
      <w:r>
        <w:rPr>
          <w:color w:val="000000"/>
        </w:rPr>
        <w:t xml:space="preserve"> pro odběratele.</w:t>
      </w:r>
    </w:p>
    <w:p w14:paraId="558650DF" w14:textId="77777777"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4)</w:t>
      </w:r>
    </w:p>
    <w:p w14:paraId="1CD9603E" w14:textId="40F53272"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>Odběratel se zavazuje vyčerpat celý rezervovaný objem za kalendářní rok 202</w:t>
      </w:r>
      <w:r w:rsidR="009D356D">
        <w:rPr>
          <w:color w:val="000000"/>
        </w:rPr>
        <w:t>4</w:t>
      </w:r>
      <w:r>
        <w:rPr>
          <w:color w:val="000000"/>
        </w:rPr>
        <w:t>, v případě, že se nebude dařit naplnit smluvený objem, musí nejpozději do 30.09.202</w:t>
      </w:r>
      <w:r w:rsidR="009D356D">
        <w:rPr>
          <w:color w:val="000000"/>
        </w:rPr>
        <w:t>4</w:t>
      </w:r>
      <w:r>
        <w:rPr>
          <w:color w:val="000000"/>
        </w:rPr>
        <w:t xml:space="preserve"> korigovat závazně daný objem. Pokud tak neučiní, nebude dodavatel tuto částku závazně rezervovat do 31.12.202</w:t>
      </w:r>
      <w:r w:rsidR="009D356D">
        <w:rPr>
          <w:color w:val="000000"/>
        </w:rPr>
        <w:t>4</w:t>
      </w:r>
      <w:r>
        <w:rPr>
          <w:color w:val="000000"/>
        </w:rPr>
        <w:t>.</w:t>
      </w:r>
    </w:p>
    <w:p w14:paraId="5A4DED35" w14:textId="77777777"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>5)</w:t>
      </w:r>
    </w:p>
    <w:p w14:paraId="7A91FD6A" w14:textId="77777777"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>Dodavatel se zavazuje, že informace, které získá při obchodních plněních pro zákazníky neposkytne třetím osobám a bude chápat tyto informace jako obchodní tajemství. V případě porušení takového závazku souhlasí s </w:t>
      </w:r>
      <w:proofErr w:type="gramStart"/>
      <w:r>
        <w:rPr>
          <w:color w:val="000000"/>
        </w:rPr>
        <w:t>možností  okamžitého</w:t>
      </w:r>
      <w:proofErr w:type="gramEnd"/>
      <w:r>
        <w:rPr>
          <w:color w:val="000000"/>
        </w:rPr>
        <w:t xml:space="preserve"> ukončení této dohody a k vymáhání prokazatelné škody vzniklé tímto konáním.</w:t>
      </w:r>
    </w:p>
    <w:p w14:paraId="4DB3D2AE" w14:textId="77777777" w:rsidR="00C81075" w:rsidRDefault="00C81075">
      <w:pPr>
        <w:pStyle w:val="Standard"/>
        <w:rPr>
          <w:color w:val="000000"/>
        </w:rPr>
      </w:pPr>
    </w:p>
    <w:p w14:paraId="06A62AC4" w14:textId="562B13F5" w:rsidR="00C81075" w:rsidRDefault="00B10852">
      <w:pPr>
        <w:pStyle w:val="Standard"/>
        <w:rPr>
          <w:color w:val="000000"/>
        </w:rPr>
      </w:pPr>
      <w:r>
        <w:rPr>
          <w:color w:val="000000"/>
        </w:rPr>
        <w:t>V</w:t>
      </w:r>
      <w:r w:rsidR="005F7FA3">
        <w:rPr>
          <w:color w:val="000000"/>
        </w:rPr>
        <w:t>e Frýdlantu nad Ostravicí dne 08.</w:t>
      </w:r>
      <w:r w:rsidR="00B7566A">
        <w:rPr>
          <w:color w:val="000000"/>
        </w:rPr>
        <w:t xml:space="preserve"> </w:t>
      </w:r>
      <w:r w:rsidR="005F7FA3">
        <w:rPr>
          <w:color w:val="000000"/>
        </w:rPr>
        <w:t>01.</w:t>
      </w:r>
      <w:r w:rsidR="00B7566A">
        <w:rPr>
          <w:color w:val="000000"/>
        </w:rPr>
        <w:t xml:space="preserve"> </w:t>
      </w:r>
      <w:r w:rsidR="005F7FA3">
        <w:rPr>
          <w:color w:val="000000"/>
        </w:rPr>
        <w:t>2024</w:t>
      </w:r>
    </w:p>
    <w:p w14:paraId="2FC3549B" w14:textId="77777777" w:rsidR="00C81075" w:rsidRDefault="00C81075">
      <w:pPr>
        <w:pStyle w:val="Standard"/>
      </w:pPr>
    </w:p>
    <w:p w14:paraId="7C648916" w14:textId="77777777" w:rsidR="005F7FA3" w:rsidRDefault="005F7FA3">
      <w:pPr>
        <w:pStyle w:val="Standard"/>
      </w:pPr>
    </w:p>
    <w:p w14:paraId="73918902" w14:textId="77777777" w:rsidR="00C81075" w:rsidRDefault="00B10852">
      <w:pPr>
        <w:pStyle w:val="Standard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14:paraId="3142159A" w14:textId="77777777" w:rsidR="00C81075" w:rsidRDefault="00B10852">
      <w:pPr>
        <w:pStyle w:val="Standard"/>
      </w:pPr>
      <w:r>
        <w:t>Za odběratele: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14:paraId="4F4382CC" w14:textId="77777777" w:rsidR="00C81075" w:rsidRDefault="00C81075">
      <w:pPr>
        <w:pStyle w:val="Standard"/>
      </w:pPr>
    </w:p>
    <w:sectPr w:rsidR="00C8107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B856" w14:textId="77777777" w:rsidR="00D23D8C" w:rsidRDefault="00D23D8C">
      <w:pPr>
        <w:rPr>
          <w:rFonts w:hint="eastAsia"/>
        </w:rPr>
      </w:pPr>
      <w:r>
        <w:separator/>
      </w:r>
    </w:p>
  </w:endnote>
  <w:endnote w:type="continuationSeparator" w:id="0">
    <w:p w14:paraId="7D2997AB" w14:textId="77777777" w:rsidR="00D23D8C" w:rsidRDefault="00D23D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5155" w14:textId="77777777" w:rsidR="00D23D8C" w:rsidRDefault="00D23D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D51350D" w14:textId="77777777" w:rsidR="00D23D8C" w:rsidRDefault="00D23D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75"/>
    <w:rsid w:val="001162F2"/>
    <w:rsid w:val="00206BD8"/>
    <w:rsid w:val="004A17D1"/>
    <w:rsid w:val="004D05C0"/>
    <w:rsid w:val="005B7AD0"/>
    <w:rsid w:val="005F7FA3"/>
    <w:rsid w:val="00860287"/>
    <w:rsid w:val="00963646"/>
    <w:rsid w:val="00981E44"/>
    <w:rsid w:val="009D356D"/>
    <w:rsid w:val="00B10852"/>
    <w:rsid w:val="00B7566A"/>
    <w:rsid w:val="00C81075"/>
    <w:rsid w:val="00D22E46"/>
    <w:rsid w:val="00D23D8C"/>
    <w:rsid w:val="00E57D6B"/>
    <w:rsid w:val="00F4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915B"/>
  <w15:docId w15:val="{DD3CA519-AEE9-4D4E-84EB-385AEFF5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Standardnpsmoodstavce1">
    <w:name w:val="Standardní písmo odstav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subject/>
  <dc:creator>vins</dc:creator>
  <cp:keywords/>
  <cp:lastModifiedBy>Eduard Kopl</cp:lastModifiedBy>
  <cp:revision>2</cp:revision>
  <cp:lastPrinted>2024-01-08T12:52:00Z</cp:lastPrinted>
  <dcterms:created xsi:type="dcterms:W3CDTF">2024-02-06T07:03:00Z</dcterms:created>
  <dcterms:modified xsi:type="dcterms:W3CDTF">2024-02-06T07:03:00Z</dcterms:modified>
</cp:coreProperties>
</file>