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19BD910" w:rsidR="00823C5B" w:rsidRPr="001942E7" w:rsidRDefault="00823C5B" w:rsidP="00084DC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60748B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E0322E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60748B">
        <w:rPr>
          <w:rFonts w:ascii="Arial" w:hAnsi="Arial" w:cs="Arial"/>
          <w:sz w:val="22"/>
          <w:szCs w:val="22"/>
        </w:rPr>
        <w:t>xxxxxxxxxxxxxxxxxx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748B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60748B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E0322E">
        <w:rPr>
          <w:rFonts w:ascii="Arial" w:hAnsi="Arial" w:cs="Arial"/>
          <w:sz w:val="22"/>
          <w:szCs w:val="22"/>
        </w:rPr>
        <w:t xml:space="preserve">, </w:t>
      </w:r>
      <w:r w:rsidRPr="00176D10">
        <w:rPr>
          <w:rFonts w:ascii="Arial" w:hAnsi="Arial" w:cs="Arial"/>
          <w:sz w:val="22"/>
          <w:szCs w:val="22"/>
        </w:rPr>
        <w:t>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</w:t>
      </w:r>
      <w:r w:rsidR="00E0322E">
        <w:rPr>
          <w:rFonts w:ascii="Arial" w:hAnsi="Arial" w:cs="Arial"/>
          <w:b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>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 xml:space="preserve">pro </w:t>
      </w:r>
      <w:r w:rsidR="00084DCF">
        <w:rPr>
          <w:rFonts w:ascii="Arial" w:hAnsi="Arial" w:cs="Arial"/>
          <w:b/>
          <w:sz w:val="22"/>
          <w:szCs w:val="22"/>
        </w:rPr>
        <w:t>okres Tachov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2374434C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084DCF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7F7B4007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65440D5" w14:textId="2A4D034D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78476B0" w14:textId="54A299E6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CF6F9DF" w14:textId="7777777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7B888351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F22A294" w14:textId="3062D79B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F6306C" w14:textId="6DB9413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707BDE2" w14:textId="77777777" w:rsidR="00084DCF" w:rsidRDefault="00084DCF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6D87B33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074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8784A07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084DCF">
      <w:rPr>
        <w:rFonts w:ascii="Arial" w:hAnsi="Arial" w:cs="Arial"/>
      </w:rPr>
      <w:t>118795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4DCF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0748B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662A7"/>
    <w:rsid w:val="00DD4416"/>
    <w:rsid w:val="00DF30FD"/>
    <w:rsid w:val="00E0322E"/>
    <w:rsid w:val="00E05A92"/>
    <w:rsid w:val="00E40C02"/>
    <w:rsid w:val="00E56D98"/>
    <w:rsid w:val="00E63374"/>
    <w:rsid w:val="00EA229A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2024-01-18T09:06:00Z</cp:lastPrinted>
  <dcterms:created xsi:type="dcterms:W3CDTF">2024-02-02T09:20:00Z</dcterms:created>
  <dcterms:modified xsi:type="dcterms:W3CDTF">2024-02-06T09:00:00Z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