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02" w:rsidRDefault="00774C02" w:rsidP="003B6AF0">
      <w:pPr>
        <w:pStyle w:val="Citt"/>
      </w:pPr>
      <w:bookmarkStart w:id="0" w:name="_GoBack"/>
      <w:bookmarkEnd w:id="0"/>
    </w:p>
    <w:p w:rsidR="00774C02" w:rsidRPr="009716FE" w:rsidRDefault="00774C02" w:rsidP="00774C02">
      <w:pPr>
        <w:jc w:val="center"/>
        <w:rPr>
          <w:rFonts w:ascii="Garamond" w:hAnsi="Garamond"/>
          <w:b/>
          <w:sz w:val="44"/>
          <w:szCs w:val="44"/>
        </w:rPr>
      </w:pPr>
      <w:r w:rsidRPr="009716FE">
        <w:rPr>
          <w:rFonts w:ascii="Garamond" w:hAnsi="Garamond"/>
          <w:b/>
          <w:sz w:val="44"/>
          <w:szCs w:val="44"/>
        </w:rPr>
        <w:t>DIVADLO KOKTEJL</w:t>
      </w:r>
    </w:p>
    <w:p w:rsidR="00774C02" w:rsidRPr="009716FE" w:rsidRDefault="00774C02" w:rsidP="00774C02">
      <w:pPr>
        <w:jc w:val="center"/>
        <w:rPr>
          <w:rFonts w:ascii="Garamond" w:hAnsi="Garamond"/>
          <w:b/>
          <w:sz w:val="48"/>
        </w:rPr>
      </w:pPr>
      <w:r w:rsidRPr="009716FE">
        <w:rPr>
          <w:rFonts w:ascii="Garamond" w:hAnsi="Garamond"/>
          <w:b/>
          <w:sz w:val="48"/>
        </w:rPr>
        <w:t>SMLOUVA NA PŘEDSTAVENÍ</w:t>
      </w:r>
    </w:p>
    <w:p w:rsidR="00774C02" w:rsidRDefault="00774C02" w:rsidP="00774C02">
      <w:pPr>
        <w:jc w:val="center"/>
        <w:rPr>
          <w:rFonts w:ascii="Garamond" w:hAnsi="Garamond"/>
          <w:b/>
          <w:sz w:val="44"/>
          <w:szCs w:val="44"/>
        </w:rPr>
      </w:pPr>
      <w:r w:rsidRPr="009716FE">
        <w:rPr>
          <w:rFonts w:ascii="Garamond" w:hAnsi="Garamond"/>
          <w:b/>
          <w:sz w:val="44"/>
          <w:szCs w:val="44"/>
        </w:rPr>
        <w:t>Román pro ženy</w:t>
      </w:r>
    </w:p>
    <w:p w:rsidR="00774C02" w:rsidRDefault="00774C02" w:rsidP="00774C02">
      <w:pPr>
        <w:rPr>
          <w:rFonts w:ascii="Garamond" w:hAnsi="Garamond"/>
          <w:b/>
          <w:sz w:val="44"/>
          <w:szCs w:val="44"/>
        </w:rPr>
      </w:pP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uzavřená </w:t>
      </w:r>
      <w:proofErr w:type="gramStart"/>
      <w:r w:rsidRPr="009716FE">
        <w:rPr>
          <w:rFonts w:ascii="Garamond" w:hAnsi="Garamond"/>
          <w:b/>
          <w:sz w:val="30"/>
          <w:szCs w:val="30"/>
        </w:rPr>
        <w:t>mezi</w:t>
      </w:r>
      <w:proofErr w:type="gramEnd"/>
    </w:p>
    <w:p w:rsidR="00774C02" w:rsidRDefault="00EC2BBF" w:rsidP="00774C02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Divadlo Koktejl s.r.o.</w:t>
      </w:r>
    </w:p>
    <w:p w:rsidR="00EC2BBF" w:rsidRPr="009716FE" w:rsidRDefault="00EC2BBF" w:rsidP="00774C02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Zastoupený: </w:t>
      </w:r>
      <w:r w:rsidRPr="00EC2BBF">
        <w:rPr>
          <w:rFonts w:ascii="Garamond" w:hAnsi="Garamond"/>
          <w:sz w:val="30"/>
          <w:szCs w:val="30"/>
        </w:rPr>
        <w:t>Jakubem Vaškem jednatelem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>IČO:</w:t>
      </w:r>
      <w:r w:rsidRPr="009716FE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 xml:space="preserve"> 19599188</w:t>
      </w:r>
      <w:r w:rsidRPr="009716FE">
        <w:rPr>
          <w:rFonts w:ascii="Garamond" w:hAnsi="Garamond"/>
          <w:b/>
          <w:sz w:val="30"/>
          <w:szCs w:val="30"/>
        </w:rPr>
        <w:t xml:space="preserve"> 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Adresa: </w:t>
      </w:r>
      <w:r w:rsidRPr="009716FE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 xml:space="preserve">Klínová 620/1, </w:t>
      </w:r>
      <w:proofErr w:type="spellStart"/>
      <w:r w:rsidRPr="009716FE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>Hulváky</w:t>
      </w:r>
      <w:proofErr w:type="spellEnd"/>
      <w:r w:rsidRPr="009716FE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>, 709 00 Ostrava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Bankovní spojení: </w:t>
      </w:r>
      <w:r w:rsidR="006B1CFA">
        <w:rPr>
          <w:rFonts w:ascii="Garamond" w:hAnsi="Garamond"/>
          <w:sz w:val="30"/>
          <w:szCs w:val="30"/>
        </w:rPr>
        <w:t>XXXXXXX</w:t>
      </w:r>
      <w:r w:rsidRPr="009716FE">
        <w:rPr>
          <w:rFonts w:ascii="Garamond" w:hAnsi="Garamond"/>
          <w:b/>
          <w:sz w:val="30"/>
          <w:szCs w:val="30"/>
        </w:rPr>
        <w:t xml:space="preserve"> 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Číslo účtu: </w:t>
      </w:r>
      <w:r w:rsidR="006B1CFA">
        <w:rPr>
          <w:rFonts w:ascii="Garamond" w:hAnsi="Garamond"/>
          <w:sz w:val="30"/>
          <w:szCs w:val="30"/>
        </w:rPr>
        <w:t>XXXXXX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Tel: </w:t>
      </w:r>
      <w:r w:rsidR="006B1CFA">
        <w:rPr>
          <w:rFonts w:ascii="Garamond" w:hAnsi="Garamond"/>
          <w:sz w:val="30"/>
          <w:szCs w:val="30"/>
        </w:rPr>
        <w:t>XXXXXX</w:t>
      </w:r>
    </w:p>
    <w:p w:rsidR="00774C02" w:rsidRPr="009716FE" w:rsidRDefault="00774C02" w:rsidP="00774C02">
      <w:pPr>
        <w:rPr>
          <w:rFonts w:ascii="Garamond" w:hAnsi="Garamond"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E-mail: </w:t>
      </w:r>
      <w:r w:rsidRPr="009716FE">
        <w:rPr>
          <w:rFonts w:ascii="Garamond" w:hAnsi="Garamond"/>
          <w:sz w:val="30"/>
          <w:szCs w:val="30"/>
        </w:rPr>
        <w:t>produkce@divadlokoktejl.cz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 xml:space="preserve">Web: </w:t>
      </w:r>
      <w:r w:rsidRPr="009716FE">
        <w:rPr>
          <w:rFonts w:ascii="Garamond" w:hAnsi="Garamond"/>
          <w:sz w:val="30"/>
          <w:szCs w:val="30"/>
        </w:rPr>
        <w:t>www.divadlokoktejl.cz</w:t>
      </w: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  <w:proofErr w:type="gramStart"/>
      <w:r w:rsidRPr="009716FE">
        <w:rPr>
          <w:rFonts w:ascii="Garamond" w:hAnsi="Garamond"/>
          <w:b/>
          <w:sz w:val="30"/>
          <w:szCs w:val="30"/>
        </w:rPr>
        <w:t>( dále</w:t>
      </w:r>
      <w:proofErr w:type="gramEnd"/>
      <w:r w:rsidRPr="009716FE">
        <w:rPr>
          <w:rFonts w:ascii="Garamond" w:hAnsi="Garamond"/>
          <w:b/>
          <w:sz w:val="30"/>
          <w:szCs w:val="30"/>
        </w:rPr>
        <w:t xml:space="preserve"> jen zřizovatel)</w:t>
      </w:r>
    </w:p>
    <w:p w:rsidR="00774C02" w:rsidRPr="009716FE" w:rsidRDefault="00774C02" w:rsidP="00774C02">
      <w:pPr>
        <w:rPr>
          <w:rFonts w:ascii="Garamond" w:hAnsi="Garamond"/>
          <w:b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>a</w:t>
      </w:r>
    </w:p>
    <w:p w:rsidR="00774C02" w:rsidRPr="00674BDF" w:rsidRDefault="00774C02" w:rsidP="00774C02">
      <w:pPr>
        <w:rPr>
          <w:rFonts w:ascii="Garamond" w:hAnsi="Garamond"/>
          <w:b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t>Městské Tylovo divadlo v Kutné Hoře</w:t>
      </w:r>
    </w:p>
    <w:p w:rsidR="000C2A0C" w:rsidRPr="00674BDF" w:rsidRDefault="000C2A0C" w:rsidP="00774C02">
      <w:pPr>
        <w:rPr>
          <w:rFonts w:ascii="Garamond" w:hAnsi="Garamond"/>
          <w:b/>
          <w:sz w:val="30"/>
          <w:szCs w:val="30"/>
        </w:rPr>
      </w:pPr>
      <w:r w:rsidRPr="00674BDF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>zastoupené: Veronikou Lebedovou ředitelkou</w:t>
      </w:r>
    </w:p>
    <w:p w:rsidR="00774C02" w:rsidRPr="00674BDF" w:rsidRDefault="00774C02" w:rsidP="00774C02">
      <w:pPr>
        <w:rPr>
          <w:rFonts w:ascii="Garamond" w:hAnsi="Garamond"/>
          <w:b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t xml:space="preserve">Adresa: </w:t>
      </w:r>
      <w:r w:rsidRPr="00674BDF">
        <w:rPr>
          <w:rFonts w:ascii="Garamond" w:hAnsi="Garamond"/>
          <w:sz w:val="30"/>
          <w:szCs w:val="30"/>
        </w:rPr>
        <w:t>Masaryková 128, 284 01 Kutná Hora</w:t>
      </w:r>
    </w:p>
    <w:p w:rsidR="00774C02" w:rsidRPr="00674BDF" w:rsidRDefault="00774C02" w:rsidP="00774C02">
      <w:pPr>
        <w:rPr>
          <w:rFonts w:ascii="Garamond" w:hAnsi="Garamond"/>
          <w:b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t xml:space="preserve">IČ: </w:t>
      </w:r>
      <w:r w:rsidRPr="00674BDF">
        <w:rPr>
          <w:rFonts w:ascii="Garamond" w:hAnsi="Garamond"/>
          <w:sz w:val="30"/>
          <w:szCs w:val="30"/>
        </w:rPr>
        <w:t>44696159</w:t>
      </w:r>
    </w:p>
    <w:p w:rsidR="00774C02" w:rsidRPr="00674BDF" w:rsidRDefault="00774C02" w:rsidP="00774C02">
      <w:pPr>
        <w:rPr>
          <w:rFonts w:ascii="Garamond" w:hAnsi="Garamond"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t xml:space="preserve">Kontaktní osoba: </w:t>
      </w:r>
      <w:r w:rsidR="00063CEA" w:rsidRPr="00674BDF">
        <w:rPr>
          <w:rFonts w:ascii="Garamond" w:hAnsi="Garamond"/>
          <w:sz w:val="30"/>
          <w:szCs w:val="30"/>
        </w:rPr>
        <w:t>Michal Trnka - dramaturg</w:t>
      </w:r>
    </w:p>
    <w:p w:rsidR="00774C02" w:rsidRPr="00674BDF" w:rsidRDefault="00774C02" w:rsidP="00063CEA">
      <w:pPr>
        <w:rPr>
          <w:rFonts w:ascii="Garamond" w:hAnsi="Garamond"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t xml:space="preserve">E-mail: </w:t>
      </w:r>
      <w:r w:rsidR="00063CEA" w:rsidRPr="00674BDF">
        <w:rPr>
          <w:rFonts w:ascii="Garamond" w:hAnsi="Garamond"/>
          <w:sz w:val="30"/>
          <w:szCs w:val="30"/>
        </w:rPr>
        <w:t>dramaturg@divadlo-kutnahora.cz</w:t>
      </w:r>
    </w:p>
    <w:p w:rsidR="00774C02" w:rsidRPr="00674BDF" w:rsidRDefault="00774C02" w:rsidP="00774C02">
      <w:pPr>
        <w:rPr>
          <w:rFonts w:ascii="Garamond" w:hAnsi="Garamond"/>
          <w:sz w:val="30"/>
          <w:szCs w:val="30"/>
        </w:rPr>
      </w:pPr>
      <w:r w:rsidRPr="00674BDF">
        <w:rPr>
          <w:rFonts w:ascii="Garamond" w:hAnsi="Garamond"/>
          <w:b/>
          <w:sz w:val="30"/>
          <w:szCs w:val="30"/>
        </w:rPr>
        <w:lastRenderedPageBreak/>
        <w:t xml:space="preserve">Tel.: </w:t>
      </w:r>
      <w:proofErr w:type="spellStart"/>
      <w:r w:rsidR="006B1CFA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>xxxxx</w:t>
      </w:r>
      <w:proofErr w:type="spellEnd"/>
      <w:r w:rsidR="000C2A0C" w:rsidRPr="00674BDF">
        <w:rPr>
          <w:rFonts w:ascii="Garamond" w:hAnsi="Garamond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774C02" w:rsidRPr="00295809" w:rsidRDefault="00774C02" w:rsidP="00774C02">
      <w:pPr>
        <w:rPr>
          <w:rFonts w:ascii="Garamond" w:hAnsi="Garamond"/>
          <w:sz w:val="30"/>
          <w:szCs w:val="30"/>
        </w:rPr>
      </w:pPr>
      <w:r w:rsidRPr="009716FE">
        <w:rPr>
          <w:rFonts w:ascii="Garamond" w:hAnsi="Garamond"/>
          <w:b/>
          <w:sz w:val="30"/>
          <w:szCs w:val="30"/>
        </w:rPr>
        <w:t>(dále jen pořadatel)</w:t>
      </w:r>
    </w:p>
    <w:p w:rsidR="00063CEA" w:rsidRDefault="00774C02" w:rsidP="00063CEA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DATUM A MÍSTO KONÁNÍ PŘEDSTAVENÍ:</w:t>
      </w:r>
      <w:r w:rsidRPr="00CA70F5">
        <w:rPr>
          <w:rFonts w:ascii="Garamond" w:hAnsi="Garamond"/>
          <w:b/>
          <w:sz w:val="30"/>
          <w:szCs w:val="30"/>
        </w:rPr>
        <w:t xml:space="preserve"> </w:t>
      </w:r>
      <w:proofErr w:type="gramStart"/>
      <w:r w:rsidR="00063CEA">
        <w:rPr>
          <w:rFonts w:ascii="Garamond" w:hAnsi="Garamond"/>
          <w:b/>
          <w:sz w:val="30"/>
          <w:szCs w:val="30"/>
        </w:rPr>
        <w:t>9.4</w:t>
      </w:r>
      <w:r w:rsidRPr="00CA70F5">
        <w:rPr>
          <w:rFonts w:ascii="Garamond" w:hAnsi="Garamond"/>
          <w:b/>
          <w:sz w:val="30"/>
          <w:szCs w:val="30"/>
        </w:rPr>
        <w:t>.2024</w:t>
      </w:r>
      <w:proofErr w:type="gramEnd"/>
      <w:r w:rsidRPr="00CA70F5">
        <w:rPr>
          <w:rFonts w:ascii="Garamond" w:hAnsi="Garamond"/>
          <w:b/>
          <w:sz w:val="30"/>
          <w:szCs w:val="30"/>
        </w:rPr>
        <w:t xml:space="preserve"> , 19:00, </w:t>
      </w:r>
      <w:r w:rsidR="00063CEA" w:rsidRPr="00063CEA">
        <w:rPr>
          <w:rFonts w:ascii="Garamond" w:hAnsi="Garamond"/>
          <w:b/>
          <w:sz w:val="30"/>
          <w:szCs w:val="30"/>
        </w:rPr>
        <w:t>Měs</w:t>
      </w:r>
      <w:r w:rsidR="00063CEA">
        <w:rPr>
          <w:rFonts w:ascii="Garamond" w:hAnsi="Garamond"/>
          <w:b/>
          <w:sz w:val="30"/>
          <w:szCs w:val="30"/>
        </w:rPr>
        <w:t xml:space="preserve">tské Tylovo divadlo, Masarykova </w:t>
      </w:r>
      <w:r w:rsidR="00063CEA" w:rsidRPr="00063CEA">
        <w:rPr>
          <w:rFonts w:ascii="Garamond" w:hAnsi="Garamond"/>
          <w:b/>
          <w:sz w:val="30"/>
          <w:szCs w:val="30"/>
        </w:rPr>
        <w:t>128, Kutná Hora</w:t>
      </w:r>
    </w:p>
    <w:p w:rsidR="00671275" w:rsidRDefault="00671275" w:rsidP="000C2A0C">
      <w:pPr>
        <w:rPr>
          <w:rFonts w:ascii="Garamond" w:hAnsi="Garamond"/>
          <w:b/>
          <w:sz w:val="30"/>
          <w:szCs w:val="30"/>
        </w:rPr>
      </w:pPr>
    </w:p>
    <w:p w:rsidR="000C2A0C" w:rsidRDefault="00774C02" w:rsidP="000C2A0C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CENA PŘEDSTAVENÍ: </w:t>
      </w:r>
      <w:r w:rsidR="006B1CFA">
        <w:rPr>
          <w:rFonts w:ascii="Garamond" w:hAnsi="Garamond"/>
          <w:b/>
          <w:sz w:val="30"/>
          <w:szCs w:val="30"/>
        </w:rPr>
        <w:t>XXX</w:t>
      </w:r>
      <w:r w:rsidR="00437EB8">
        <w:rPr>
          <w:rFonts w:ascii="Garamond" w:hAnsi="Garamond"/>
          <w:b/>
          <w:sz w:val="30"/>
          <w:szCs w:val="30"/>
        </w:rPr>
        <w:t xml:space="preserve"> </w:t>
      </w:r>
      <w:r w:rsidR="00671275">
        <w:rPr>
          <w:rFonts w:ascii="Garamond" w:hAnsi="Garamond"/>
          <w:b/>
          <w:sz w:val="30"/>
          <w:szCs w:val="30"/>
        </w:rPr>
        <w:t>Kč</w:t>
      </w:r>
    </w:p>
    <w:p w:rsidR="00671275" w:rsidRDefault="00774C02" w:rsidP="000C2A0C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VČETNĚ </w:t>
      </w:r>
      <w:r w:rsidRPr="00CA70F5">
        <w:rPr>
          <w:rFonts w:ascii="Garamond" w:hAnsi="Garamond"/>
          <w:b/>
          <w:sz w:val="30"/>
          <w:szCs w:val="30"/>
        </w:rPr>
        <w:t>DOPRAVY</w:t>
      </w:r>
      <w:r w:rsidR="00063CEA">
        <w:rPr>
          <w:rFonts w:ascii="Garamond" w:hAnsi="Garamond"/>
          <w:b/>
          <w:sz w:val="30"/>
          <w:szCs w:val="30"/>
        </w:rPr>
        <w:t xml:space="preserve"> </w:t>
      </w:r>
    </w:p>
    <w:p w:rsidR="00671275" w:rsidRDefault="00671275" w:rsidP="000C2A0C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UBYTOVÁNÍ nevyžadujeme </w:t>
      </w:r>
    </w:p>
    <w:p w:rsidR="00671275" w:rsidRDefault="00671275" w:rsidP="00671275">
      <w:pPr>
        <w:rPr>
          <w:rFonts w:ascii="Garamond" w:hAnsi="Garamond"/>
          <w:b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ZPŮSOB ÚHRADY: NA FAKTURU DLE JEJÍ SPLATNOSTI</w:t>
      </w:r>
    </w:p>
    <w:p w:rsidR="00671275" w:rsidRDefault="00671275" w:rsidP="000C2A0C">
      <w:pPr>
        <w:rPr>
          <w:rFonts w:ascii="Garamond" w:hAnsi="Garamond"/>
          <w:b/>
          <w:sz w:val="30"/>
          <w:szCs w:val="30"/>
        </w:rPr>
      </w:pPr>
    </w:p>
    <w:p w:rsidR="000C2A0C" w:rsidRPr="00AA08C9" w:rsidRDefault="00774C02" w:rsidP="000C2A0C">
      <w:pPr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+ </w:t>
      </w:r>
      <w:r w:rsidR="006B1CFA">
        <w:rPr>
          <w:rFonts w:ascii="Garamond" w:hAnsi="Garamond"/>
          <w:b/>
          <w:sz w:val="30"/>
          <w:szCs w:val="30"/>
        </w:rPr>
        <w:t>XX</w:t>
      </w:r>
      <w:r w:rsidR="000C2A0C">
        <w:rPr>
          <w:rFonts w:ascii="Garamond" w:hAnsi="Garamond"/>
          <w:b/>
          <w:sz w:val="30"/>
          <w:szCs w:val="30"/>
        </w:rPr>
        <w:t xml:space="preserve"> z celkových hr</w:t>
      </w:r>
      <w:r w:rsidR="00671275">
        <w:rPr>
          <w:rFonts w:ascii="Garamond" w:hAnsi="Garamond"/>
          <w:b/>
          <w:sz w:val="30"/>
          <w:szCs w:val="30"/>
        </w:rPr>
        <w:t>ubých tržeb včetně předplatného jako poplatek pro</w:t>
      </w:r>
    </w:p>
    <w:p w:rsidR="00774C02" w:rsidRPr="00CA70F5" w:rsidRDefault="00774C02" w:rsidP="00774C02">
      <w:pPr>
        <w:rPr>
          <w:rFonts w:ascii="Garamond" w:hAnsi="Garamond"/>
          <w:b/>
          <w:sz w:val="30"/>
          <w:szCs w:val="30"/>
        </w:rPr>
      </w:pPr>
      <w:r w:rsidRPr="00CA70F5">
        <w:rPr>
          <w:rFonts w:ascii="Garamond" w:hAnsi="Garamond"/>
          <w:b/>
          <w:sz w:val="30"/>
          <w:szCs w:val="30"/>
        </w:rPr>
        <w:t xml:space="preserve">DILIA, divadelní, literární, audiovizuální </w:t>
      </w:r>
      <w:proofErr w:type="gramStart"/>
      <w:r w:rsidRPr="00CA70F5">
        <w:rPr>
          <w:rFonts w:ascii="Garamond" w:hAnsi="Garamond"/>
          <w:b/>
          <w:sz w:val="30"/>
          <w:szCs w:val="30"/>
        </w:rPr>
        <w:t xml:space="preserve">agentura, </w:t>
      </w:r>
      <w:proofErr w:type="spellStart"/>
      <w:r w:rsidRPr="00CA70F5">
        <w:rPr>
          <w:rFonts w:ascii="Garamond" w:hAnsi="Garamond"/>
          <w:b/>
          <w:sz w:val="30"/>
          <w:szCs w:val="30"/>
        </w:rPr>
        <w:t>z.s</w:t>
      </w:r>
      <w:proofErr w:type="spellEnd"/>
      <w:proofErr w:type="gramEnd"/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Default="00774C02" w:rsidP="00774C02">
      <w:pPr>
        <w:rPr>
          <w:rFonts w:ascii="Garamond" w:hAnsi="Garamond"/>
          <w:b/>
          <w:sz w:val="30"/>
          <w:szCs w:val="30"/>
        </w:rPr>
      </w:pPr>
    </w:p>
    <w:p w:rsidR="00774C02" w:rsidRPr="001F6D21" w:rsidRDefault="00774C02" w:rsidP="00774C02">
      <w:pPr>
        <w:pStyle w:val="Zkladntext"/>
        <w:rPr>
          <w:rFonts w:ascii="Garamond" w:hAnsi="Garamond"/>
          <w:b/>
          <w:sz w:val="30"/>
          <w:szCs w:val="30"/>
        </w:rPr>
      </w:pPr>
      <w:proofErr w:type="spellStart"/>
      <w:r w:rsidRPr="001F6D21">
        <w:rPr>
          <w:rFonts w:ascii="Garamond" w:hAnsi="Garamond"/>
          <w:b/>
          <w:sz w:val="30"/>
          <w:szCs w:val="30"/>
        </w:rPr>
        <w:t>Další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podmínky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: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Divadlo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Koktejl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s.r.o</w:t>
      </w:r>
      <w:proofErr w:type="spellEnd"/>
      <w:r w:rsidRPr="001F6D21">
        <w:rPr>
          <w:rFonts w:ascii="Garamond" w:hAnsi="Garamond"/>
          <w:sz w:val="30"/>
          <w:szCs w:val="30"/>
        </w:rPr>
        <w:t>. (</w:t>
      </w:r>
      <w:proofErr w:type="spellStart"/>
      <w:r w:rsidRPr="001F6D21">
        <w:rPr>
          <w:rFonts w:ascii="Garamond" w:hAnsi="Garamond"/>
          <w:sz w:val="30"/>
          <w:szCs w:val="30"/>
        </w:rPr>
        <w:t>Dále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DK) 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jedné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druhé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uzavřeli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smlouvu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o </w:t>
      </w:r>
      <w:proofErr w:type="spellStart"/>
      <w:r w:rsidRPr="001F6D21">
        <w:rPr>
          <w:rFonts w:ascii="Garamond" w:hAnsi="Garamond"/>
          <w:sz w:val="30"/>
          <w:szCs w:val="30"/>
        </w:rPr>
        <w:t>zprostředkování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uměleckého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výkonu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podmínek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uvedených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předcházející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Tuto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je </w:t>
      </w:r>
      <w:proofErr w:type="spellStart"/>
      <w:r w:rsidRPr="001F6D21">
        <w:rPr>
          <w:rFonts w:ascii="Garamond" w:hAnsi="Garamond"/>
          <w:sz w:val="30"/>
          <w:szCs w:val="30"/>
        </w:rPr>
        <w:t>možné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měnit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případně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se </w:t>
      </w:r>
      <w:proofErr w:type="spellStart"/>
      <w:r w:rsidRPr="001F6D21">
        <w:rPr>
          <w:rFonts w:ascii="Garamond" w:hAnsi="Garamond"/>
          <w:sz w:val="30"/>
          <w:szCs w:val="30"/>
        </w:rPr>
        <w:t>dohodnout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jejím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zrušení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pouze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písemnou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formou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2.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zajistí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sál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 </w:t>
      </w:r>
      <w:proofErr w:type="spellStart"/>
      <w:r w:rsidRPr="001F6D21">
        <w:rPr>
          <w:rFonts w:ascii="Garamond" w:hAnsi="Garamond"/>
          <w:sz w:val="30"/>
          <w:szCs w:val="30"/>
        </w:rPr>
        <w:t>profesionálním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funkčním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vybavením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pro </w:t>
      </w:r>
      <w:proofErr w:type="spellStart"/>
      <w:r w:rsidRPr="001F6D21">
        <w:rPr>
          <w:rFonts w:ascii="Garamond" w:hAnsi="Garamond"/>
          <w:sz w:val="30"/>
          <w:szCs w:val="30"/>
        </w:rPr>
        <w:t>uskutečnění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V </w:t>
      </w:r>
      <w:proofErr w:type="spellStart"/>
      <w:r w:rsidRPr="001F6D21">
        <w:rPr>
          <w:rFonts w:ascii="Garamond" w:hAnsi="Garamond"/>
          <w:sz w:val="30"/>
          <w:szCs w:val="30"/>
        </w:rPr>
        <w:t>případě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nedodržení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podmínky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se </w:t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neuskuteční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je </w:t>
      </w:r>
      <w:proofErr w:type="spellStart"/>
      <w:r w:rsidRPr="001F6D21">
        <w:rPr>
          <w:rFonts w:ascii="Garamond" w:hAnsi="Garamond"/>
          <w:sz w:val="30"/>
          <w:szCs w:val="30"/>
        </w:rPr>
        <w:t>povinen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uhradit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DK </w:t>
      </w:r>
      <w:r w:rsidRPr="001F6D21">
        <w:rPr>
          <w:rFonts w:ascii="Garamond" w:hAnsi="Garamond"/>
          <w:b/>
          <w:sz w:val="30"/>
          <w:szCs w:val="30"/>
        </w:rPr>
        <w:t xml:space="preserve">v </w:t>
      </w:r>
      <w:proofErr w:type="spellStart"/>
      <w:r w:rsidRPr="001F6D21">
        <w:rPr>
          <w:rFonts w:ascii="Garamond" w:hAnsi="Garamond"/>
          <w:b/>
          <w:sz w:val="30"/>
          <w:szCs w:val="30"/>
        </w:rPr>
        <w:t>plné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výši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sjednanou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cenu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za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3.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Ustanovení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pokládají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důvěrná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jako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taková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nebudou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jimi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zveřejněna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4.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potvrdí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obratem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doručí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DK. </w:t>
      </w:r>
      <w:proofErr w:type="spellStart"/>
      <w:r w:rsidRPr="001F6D21">
        <w:rPr>
          <w:rFonts w:ascii="Garamond" w:hAnsi="Garamond"/>
          <w:sz w:val="30"/>
          <w:szCs w:val="30"/>
        </w:rPr>
        <w:t>Nejpozději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však</w:t>
      </w:r>
      <w:proofErr w:type="spellEnd"/>
      <w:r w:rsidRPr="001F6D21">
        <w:rPr>
          <w:rFonts w:ascii="Garamond" w:hAnsi="Garamond"/>
          <w:sz w:val="30"/>
          <w:szCs w:val="30"/>
        </w:rPr>
        <w:t xml:space="preserve"> do </w:t>
      </w:r>
      <w:proofErr w:type="spellStart"/>
      <w:r w:rsidRPr="001F6D21">
        <w:rPr>
          <w:rFonts w:ascii="Garamond" w:hAnsi="Garamond"/>
          <w:sz w:val="30"/>
          <w:szCs w:val="30"/>
        </w:rPr>
        <w:t>čtrnácti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dnů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jejím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obdržení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5</w:t>
      </w:r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Odřekne</w:t>
      </w:r>
      <w:proofErr w:type="spellEnd"/>
      <w:r w:rsidRPr="001F6D21">
        <w:rPr>
          <w:rFonts w:ascii="Garamond" w:hAnsi="Garamond"/>
          <w:sz w:val="30"/>
          <w:szCs w:val="30"/>
        </w:rPr>
        <w:t xml:space="preserve">-li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bez </w:t>
      </w:r>
      <w:proofErr w:type="spellStart"/>
      <w:r w:rsidRPr="001F6D21">
        <w:rPr>
          <w:rFonts w:ascii="Garamond" w:hAnsi="Garamond"/>
          <w:sz w:val="30"/>
          <w:szCs w:val="30"/>
        </w:rPr>
        <w:t>závažných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dokladovaných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důvodů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viz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  <w:t>od</w:t>
      </w:r>
      <w:r w:rsidR="00437EB8">
        <w:rPr>
          <w:rFonts w:ascii="Garamond" w:hAnsi="Garamond"/>
          <w:sz w:val="30"/>
          <w:szCs w:val="30"/>
        </w:rPr>
        <w:t xml:space="preserve">st.č.6; je </w:t>
      </w:r>
      <w:proofErr w:type="spellStart"/>
      <w:r w:rsidR="00437EB8">
        <w:rPr>
          <w:rFonts w:ascii="Garamond" w:hAnsi="Garamond"/>
          <w:sz w:val="30"/>
          <w:szCs w:val="30"/>
        </w:rPr>
        <w:t>povinen</w:t>
      </w:r>
      <w:proofErr w:type="spellEnd"/>
      <w:r w:rsidR="00437EB8">
        <w:rPr>
          <w:rFonts w:ascii="Garamond" w:hAnsi="Garamond"/>
          <w:sz w:val="30"/>
          <w:szCs w:val="30"/>
        </w:rPr>
        <w:t xml:space="preserve"> DK </w:t>
      </w:r>
      <w:proofErr w:type="spellStart"/>
      <w:r w:rsidR="00437EB8">
        <w:rPr>
          <w:rFonts w:ascii="Garamond" w:hAnsi="Garamond"/>
          <w:sz w:val="30"/>
          <w:szCs w:val="30"/>
        </w:rPr>
        <w:t>zaplatit</w:t>
      </w:r>
      <w:proofErr w:type="spellEnd"/>
      <w:r w:rsidR="00437EB8">
        <w:rPr>
          <w:rFonts w:ascii="Garamond" w:hAnsi="Garamond"/>
          <w:sz w:val="30"/>
          <w:szCs w:val="30"/>
        </w:rPr>
        <w:t xml:space="preserve"> 7</w:t>
      </w:r>
      <w:r w:rsidRPr="001F6D21">
        <w:rPr>
          <w:rFonts w:ascii="Garamond" w:hAnsi="Garamond"/>
          <w:sz w:val="30"/>
          <w:szCs w:val="30"/>
        </w:rPr>
        <w:t xml:space="preserve">0% </w:t>
      </w:r>
      <w:proofErr w:type="spellStart"/>
      <w:r w:rsidRPr="001F6D21">
        <w:rPr>
          <w:rFonts w:ascii="Garamond" w:hAnsi="Garamond"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ceny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 </w:t>
      </w:r>
      <w:proofErr w:type="spellStart"/>
      <w:r w:rsidRPr="001F6D21">
        <w:rPr>
          <w:rFonts w:ascii="Garamond" w:hAnsi="Garamond"/>
          <w:sz w:val="30"/>
          <w:szCs w:val="30"/>
        </w:rPr>
        <w:t>Odřekne</w:t>
      </w:r>
      <w:proofErr w:type="spellEnd"/>
      <w:r w:rsidRPr="001F6D21">
        <w:rPr>
          <w:rFonts w:ascii="Garamond" w:hAnsi="Garamond"/>
          <w:sz w:val="30"/>
          <w:szCs w:val="30"/>
        </w:rPr>
        <w:t xml:space="preserve">-li </w:t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týden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smluveným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je </w:t>
      </w:r>
      <w:proofErr w:type="spellStart"/>
      <w:r w:rsidRPr="001F6D21">
        <w:rPr>
          <w:rFonts w:ascii="Garamond" w:hAnsi="Garamond"/>
          <w:sz w:val="30"/>
          <w:szCs w:val="30"/>
        </w:rPr>
        <w:t>povinen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zaplatit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celou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cenu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6.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Bude</w:t>
      </w:r>
      <w:proofErr w:type="spellEnd"/>
      <w:r w:rsidRPr="001F6D21">
        <w:rPr>
          <w:rFonts w:ascii="Garamond" w:hAnsi="Garamond"/>
          <w:sz w:val="30"/>
          <w:szCs w:val="30"/>
        </w:rPr>
        <w:t xml:space="preserve">-li </w:t>
      </w:r>
      <w:proofErr w:type="spellStart"/>
      <w:r w:rsidRPr="001F6D21">
        <w:rPr>
          <w:rFonts w:ascii="Garamond" w:hAnsi="Garamond"/>
          <w:sz w:val="30"/>
          <w:szCs w:val="30"/>
        </w:rPr>
        <w:t>smluvené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divadelní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znemožněno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z </w:t>
      </w:r>
      <w:proofErr w:type="spellStart"/>
      <w:r w:rsidRPr="001F6D21">
        <w:rPr>
          <w:rFonts w:ascii="Garamond" w:hAnsi="Garamond"/>
          <w:sz w:val="30"/>
          <w:szCs w:val="30"/>
        </w:rPr>
        <w:t>důvodu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vyšší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moci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bez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zavinění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souboru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obou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které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nemohly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předvídat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- (</w:t>
      </w:r>
      <w:proofErr w:type="spellStart"/>
      <w:r w:rsidRPr="001F6D21">
        <w:rPr>
          <w:rFonts w:ascii="Garamond" w:hAnsi="Garamond"/>
          <w:sz w:val="30"/>
          <w:szCs w:val="30"/>
        </w:rPr>
        <w:t>např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přírodní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katastrofy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požár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úmrtí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úraz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výjimečná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pracovní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povinost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jednoho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z </w:t>
      </w:r>
      <w:proofErr w:type="spellStart"/>
      <w:r w:rsidRPr="001F6D21">
        <w:rPr>
          <w:rFonts w:ascii="Garamond" w:hAnsi="Garamond"/>
          <w:sz w:val="30"/>
          <w:szCs w:val="30"/>
        </w:rPr>
        <w:t>účinkujících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nemoc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umělce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apod</w:t>
      </w:r>
      <w:proofErr w:type="spellEnd"/>
      <w:r w:rsidRPr="001F6D21">
        <w:rPr>
          <w:rFonts w:ascii="Garamond" w:hAnsi="Garamond"/>
          <w:sz w:val="30"/>
          <w:szCs w:val="30"/>
        </w:rPr>
        <w:t xml:space="preserve">.), </w:t>
      </w:r>
      <w:proofErr w:type="spellStart"/>
      <w:r w:rsidRPr="001F6D21">
        <w:rPr>
          <w:rFonts w:ascii="Garamond" w:hAnsi="Garamond"/>
          <w:sz w:val="30"/>
          <w:szCs w:val="30"/>
        </w:rPr>
        <w:t>nikoli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však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nepříznivé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počasí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b/>
          <w:sz w:val="30"/>
          <w:szCs w:val="30"/>
        </w:rPr>
        <w:t>malý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b/>
          <w:sz w:val="30"/>
          <w:szCs w:val="30"/>
        </w:rPr>
        <w:t>zájem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o </w:t>
      </w:r>
      <w:proofErr w:type="spellStart"/>
      <w:r w:rsidRPr="001F6D21">
        <w:rPr>
          <w:rFonts w:ascii="Garamond" w:hAnsi="Garamond"/>
          <w:b/>
          <w:sz w:val="30"/>
          <w:szCs w:val="30"/>
        </w:rPr>
        <w:t>vstupenky</w:t>
      </w:r>
      <w:proofErr w:type="spellEnd"/>
      <w:r w:rsidRPr="001F6D21">
        <w:rPr>
          <w:rFonts w:ascii="Garamond" w:hAnsi="Garamond"/>
          <w:b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t xml:space="preserve">a </w:t>
      </w:r>
      <w:proofErr w:type="spellStart"/>
      <w:r w:rsidRPr="001F6D21">
        <w:rPr>
          <w:rFonts w:ascii="Garamond" w:hAnsi="Garamond"/>
          <w:sz w:val="30"/>
          <w:szCs w:val="30"/>
        </w:rPr>
        <w:t>další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skutečnosti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které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jsou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součástí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podnikatelského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rizika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mají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právo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odstoupit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bez </w:t>
      </w:r>
      <w:proofErr w:type="spellStart"/>
      <w:r w:rsidRPr="001F6D21">
        <w:rPr>
          <w:rFonts w:ascii="Garamond" w:hAnsi="Garamond"/>
          <w:sz w:val="30"/>
          <w:szCs w:val="30"/>
        </w:rPr>
        <w:t>dalších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nároků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Odstoupení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se </w:t>
      </w:r>
      <w:proofErr w:type="spellStart"/>
      <w:r w:rsidRPr="001F6D21">
        <w:rPr>
          <w:rFonts w:ascii="Garamond" w:hAnsi="Garamond"/>
          <w:sz w:val="30"/>
          <w:szCs w:val="30"/>
        </w:rPr>
        <w:t>však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musí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stát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písemně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musí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být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neprodleně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doručeno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druhé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Soubor-umělec</w:t>
      </w:r>
      <w:proofErr w:type="spellEnd"/>
      <w:r w:rsidRPr="001F6D21">
        <w:rPr>
          <w:rFonts w:ascii="Garamond" w:hAnsi="Garamond"/>
          <w:sz w:val="30"/>
          <w:szCs w:val="30"/>
        </w:rPr>
        <w:t xml:space="preserve"> je </w:t>
      </w:r>
      <w:proofErr w:type="spellStart"/>
      <w:r w:rsidRPr="001F6D21">
        <w:rPr>
          <w:rFonts w:ascii="Garamond" w:hAnsi="Garamond"/>
          <w:sz w:val="30"/>
          <w:szCs w:val="30"/>
        </w:rPr>
        <w:t>povinen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o </w:t>
      </w:r>
      <w:proofErr w:type="spellStart"/>
      <w:r w:rsidRPr="001F6D21">
        <w:rPr>
          <w:rFonts w:ascii="Garamond" w:hAnsi="Garamond"/>
          <w:sz w:val="30"/>
          <w:szCs w:val="30"/>
        </w:rPr>
        <w:t>těchto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skutečnostech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pokud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nastanou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neprodleně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písemně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informovat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DK. 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7.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Dostaví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-li se </w:t>
      </w:r>
      <w:proofErr w:type="spellStart"/>
      <w:r w:rsidRPr="001F6D21">
        <w:rPr>
          <w:rFonts w:ascii="Garamond" w:hAnsi="Garamond"/>
          <w:sz w:val="30"/>
          <w:szCs w:val="30"/>
        </w:rPr>
        <w:t>soubor-umělec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nedodrží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sjednané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podmínky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může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soubor-umělec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odmítnout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 </w:t>
      </w:r>
      <w:proofErr w:type="spellStart"/>
      <w:r w:rsidRPr="001F6D21">
        <w:rPr>
          <w:rFonts w:ascii="Garamond" w:hAnsi="Garamond"/>
          <w:sz w:val="30"/>
          <w:szCs w:val="30"/>
        </w:rPr>
        <w:t>tím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že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bude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v </w:t>
      </w:r>
      <w:proofErr w:type="spellStart"/>
      <w:r w:rsidRPr="001F6D21">
        <w:rPr>
          <w:rFonts w:ascii="Garamond" w:hAnsi="Garamond"/>
          <w:sz w:val="30"/>
          <w:szCs w:val="30"/>
        </w:rPr>
        <w:t>tomto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případě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povinen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zaplatit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plnou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lastRenderedPageBreak/>
        <w:t>cenu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včetně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dohodnutých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nákladů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V </w:t>
      </w:r>
      <w:proofErr w:type="spellStart"/>
      <w:r w:rsidRPr="001F6D21">
        <w:rPr>
          <w:rFonts w:ascii="Garamond" w:hAnsi="Garamond"/>
          <w:sz w:val="30"/>
          <w:szCs w:val="30"/>
        </w:rPr>
        <w:t>ostatních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případech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porušení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smluvních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podmínek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postupují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smluvní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závazných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právních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předpisů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8.</w:t>
      </w:r>
      <w:r w:rsidRPr="001F6D21">
        <w:rPr>
          <w:rFonts w:ascii="Garamond" w:hAnsi="Garamond"/>
          <w:sz w:val="30"/>
          <w:szCs w:val="30"/>
        </w:rPr>
        <w:t xml:space="preserve"> DK </w:t>
      </w:r>
      <w:proofErr w:type="spellStart"/>
      <w:r w:rsidRPr="001F6D21">
        <w:rPr>
          <w:rFonts w:ascii="Garamond" w:hAnsi="Garamond"/>
          <w:sz w:val="30"/>
          <w:szCs w:val="30"/>
        </w:rPr>
        <w:t>zajistí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pokud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dohodnuto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jinak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příchod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souboru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umělce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tak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aby </w:t>
      </w:r>
      <w:proofErr w:type="spellStart"/>
      <w:r w:rsidRPr="001F6D21">
        <w:rPr>
          <w:rFonts w:ascii="Garamond" w:hAnsi="Garamond"/>
          <w:sz w:val="30"/>
          <w:szCs w:val="30"/>
        </w:rPr>
        <w:t>byl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schopen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začít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vystoupení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sjednanou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hodinu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9</w:t>
      </w:r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zaručí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aby </w:t>
      </w:r>
      <w:proofErr w:type="spellStart"/>
      <w:r w:rsidRPr="001F6D21">
        <w:rPr>
          <w:rFonts w:ascii="Garamond" w:hAnsi="Garamond"/>
          <w:sz w:val="30"/>
          <w:szCs w:val="30"/>
        </w:rPr>
        <w:t>bylo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technicky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organizačně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dobře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připraveno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včetně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technického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personálu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dalších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požadavků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vyplývajících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zvláštního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ujednání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zákoníku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práce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obecně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závazných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právních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předpisů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(</w:t>
      </w:r>
      <w:proofErr w:type="spellStart"/>
      <w:r w:rsidRPr="001F6D21">
        <w:rPr>
          <w:rFonts w:ascii="Garamond" w:hAnsi="Garamond"/>
          <w:sz w:val="30"/>
          <w:szCs w:val="30"/>
        </w:rPr>
        <w:t>např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min. 20°C </w:t>
      </w:r>
      <w:proofErr w:type="spellStart"/>
      <w:r w:rsidRPr="001F6D21">
        <w:rPr>
          <w:rFonts w:ascii="Garamond" w:hAnsi="Garamond"/>
          <w:sz w:val="30"/>
          <w:szCs w:val="30"/>
        </w:rPr>
        <w:t>teplota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v </w:t>
      </w:r>
      <w:proofErr w:type="spellStart"/>
      <w:r w:rsidRPr="001F6D21">
        <w:rPr>
          <w:rFonts w:ascii="Garamond" w:hAnsi="Garamond"/>
          <w:sz w:val="30"/>
          <w:szCs w:val="30"/>
        </w:rPr>
        <w:t>sále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dalších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prostorách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divadla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technických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norem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apod</w:t>
      </w:r>
      <w:proofErr w:type="spellEnd"/>
      <w:r w:rsidRPr="001F6D21">
        <w:rPr>
          <w:rFonts w:ascii="Garamond" w:hAnsi="Garamond"/>
          <w:sz w:val="30"/>
          <w:szCs w:val="30"/>
        </w:rPr>
        <w:t xml:space="preserve">.)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10.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zodpovídá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případné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úrazy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majetkové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škody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vzniklé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v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souvislosti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 </w:t>
      </w:r>
      <w:proofErr w:type="spellStart"/>
      <w:r w:rsidRPr="001F6D21">
        <w:rPr>
          <w:rFonts w:ascii="Garamond" w:hAnsi="Garamond"/>
          <w:sz w:val="30"/>
          <w:szCs w:val="30"/>
        </w:rPr>
        <w:t>vystoupením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pokud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nebyly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průkazně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zaviněny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účinkujícími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jejich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doprovodem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 w:cs="Liberation Mono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11.</w:t>
      </w:r>
      <w:r w:rsidRPr="001F6D21">
        <w:rPr>
          <w:rFonts w:ascii="Garamond" w:hAnsi="Garamond"/>
          <w:sz w:val="30"/>
          <w:szCs w:val="30"/>
        </w:rPr>
        <w:t xml:space="preserve"> DK </w:t>
      </w:r>
      <w:proofErr w:type="spellStart"/>
      <w:r w:rsidRPr="001F6D21">
        <w:rPr>
          <w:rFonts w:ascii="Garamond" w:hAnsi="Garamond"/>
          <w:sz w:val="30"/>
          <w:szCs w:val="30"/>
        </w:rPr>
        <w:t>zprostředkovatel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nezodpovídá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případné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úrazy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umělců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nebo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pomocného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personálu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způsobené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během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cesty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nebo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na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místě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vystoupení</w:t>
      </w:r>
      <w:proofErr w:type="spellEnd"/>
      <w:r w:rsidRPr="001F6D21">
        <w:rPr>
          <w:rFonts w:ascii="Garamond" w:hAnsi="Garamond" w:cs="Liberation Mono"/>
          <w:sz w:val="30"/>
          <w:szCs w:val="30"/>
        </w:rPr>
        <w:t xml:space="preserve">. </w:t>
      </w:r>
    </w:p>
    <w:p w:rsidR="00774C02" w:rsidRPr="001F6D21" w:rsidRDefault="00774C02" w:rsidP="00774C02">
      <w:pPr>
        <w:rPr>
          <w:rFonts w:ascii="Garamond" w:hAnsi="Garamond" w:cs="Liberation Mono"/>
          <w:b/>
          <w:sz w:val="30"/>
          <w:szCs w:val="30"/>
        </w:rPr>
      </w:pPr>
      <w:r w:rsidRPr="001F6D21">
        <w:rPr>
          <w:rFonts w:ascii="Garamond" w:hAnsi="Garamond" w:cs="Liberation Mono"/>
          <w:b/>
          <w:sz w:val="30"/>
          <w:szCs w:val="30"/>
        </w:rPr>
        <w:t>12.</w:t>
      </w:r>
      <w:r w:rsidRPr="001F6D21">
        <w:rPr>
          <w:rFonts w:ascii="Garamond" w:hAnsi="Garamond" w:cs="Liberation Mono"/>
          <w:sz w:val="30"/>
          <w:szCs w:val="30"/>
        </w:rPr>
        <w:t xml:space="preserve"> Pořadatel zaplatí autorské poplatky s držiteli práv. DILIA, divadelní, literární, audiovizuální </w:t>
      </w:r>
      <w:proofErr w:type="gramStart"/>
      <w:r w:rsidRPr="001F6D21">
        <w:rPr>
          <w:rFonts w:ascii="Garamond" w:hAnsi="Garamond" w:cs="Liberation Mono"/>
          <w:sz w:val="30"/>
          <w:szCs w:val="30"/>
        </w:rPr>
        <w:t xml:space="preserve">agentura, </w:t>
      </w:r>
      <w:proofErr w:type="spellStart"/>
      <w:r w:rsidRPr="001F6D21">
        <w:rPr>
          <w:rFonts w:ascii="Garamond" w:hAnsi="Garamond" w:cs="Liberation Mono"/>
          <w:sz w:val="30"/>
          <w:szCs w:val="30"/>
        </w:rPr>
        <w:t>z.s</w:t>
      </w:r>
      <w:proofErr w:type="spellEnd"/>
      <w:proofErr w:type="gramEnd"/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13.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zajistí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aby bez </w:t>
      </w:r>
      <w:proofErr w:type="spellStart"/>
      <w:r w:rsidRPr="001F6D21">
        <w:rPr>
          <w:rFonts w:ascii="Garamond" w:hAnsi="Garamond"/>
          <w:sz w:val="30"/>
          <w:szCs w:val="30"/>
        </w:rPr>
        <w:t>předchozího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souhlasu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souboru-umělce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nebyly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pořizovány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obrazové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či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zvukové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záznamy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uměleckých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výkonů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nebo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prováděny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jejich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přenosy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s </w:t>
      </w:r>
      <w:proofErr w:type="spellStart"/>
      <w:r w:rsidRPr="001F6D21">
        <w:rPr>
          <w:rFonts w:ascii="Garamond" w:hAnsi="Garamond"/>
          <w:sz w:val="30"/>
          <w:szCs w:val="30"/>
        </w:rPr>
        <w:t>výjimkou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pořadů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povolených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zákonem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Totéž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platí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o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fotografování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14.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Bude</w:t>
      </w:r>
      <w:proofErr w:type="spellEnd"/>
      <w:r w:rsidRPr="001F6D21">
        <w:rPr>
          <w:rFonts w:ascii="Garamond" w:hAnsi="Garamond"/>
          <w:sz w:val="30"/>
          <w:szCs w:val="30"/>
        </w:rPr>
        <w:t xml:space="preserve">-li se </w:t>
      </w:r>
      <w:proofErr w:type="spellStart"/>
      <w:r w:rsidRPr="001F6D21">
        <w:rPr>
          <w:rFonts w:ascii="Garamond" w:hAnsi="Garamond"/>
          <w:sz w:val="30"/>
          <w:szCs w:val="30"/>
        </w:rPr>
        <w:t>pořadatelem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objednáno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několik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sobě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jdoucích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zajistí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objednavatel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vlastní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náklady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ubytování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pro </w:t>
      </w:r>
      <w:proofErr w:type="spellStart"/>
      <w:r w:rsidRPr="001F6D21">
        <w:rPr>
          <w:rFonts w:ascii="Garamond" w:hAnsi="Garamond"/>
          <w:sz w:val="30"/>
          <w:szCs w:val="30"/>
        </w:rPr>
        <w:t>potřebný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technický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umělecký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personál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zřizovatele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včetně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uskladnění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kostýmů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rekvizit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  <w:t xml:space="preserve">k </w:t>
      </w:r>
      <w:proofErr w:type="spellStart"/>
      <w:r w:rsidRPr="001F6D21">
        <w:rPr>
          <w:rFonts w:ascii="Garamond" w:hAnsi="Garamond"/>
          <w:sz w:val="30"/>
          <w:szCs w:val="30"/>
        </w:rPr>
        <w:t>představení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  <w:proofErr w:type="spellStart"/>
      <w:r w:rsidRPr="001F6D21">
        <w:rPr>
          <w:rFonts w:ascii="Garamond" w:hAnsi="Garamond"/>
          <w:sz w:val="30"/>
          <w:szCs w:val="30"/>
        </w:rPr>
        <w:t>Počet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osob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bude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upřesněn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zřizovatelem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podpisu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 xml:space="preserve">15. </w:t>
      </w:r>
      <w:r w:rsidRPr="001F6D21">
        <w:rPr>
          <w:rFonts w:ascii="Garamond" w:hAnsi="Garamond"/>
          <w:sz w:val="30"/>
          <w:szCs w:val="30"/>
        </w:rPr>
        <w:t xml:space="preserve">Tato </w:t>
      </w:r>
      <w:proofErr w:type="spellStart"/>
      <w:r w:rsidRPr="001F6D21">
        <w:rPr>
          <w:rFonts w:ascii="Garamond" w:hAnsi="Garamond"/>
          <w:sz w:val="30"/>
          <w:szCs w:val="30"/>
        </w:rPr>
        <w:t>smlouva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byla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sepsána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dvou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vyhotoveních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přičemž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každá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smluvních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stran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přebírá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jednom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vyhotovení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774C02" w:rsidRPr="001F6D21" w:rsidRDefault="00774C02" w:rsidP="00774C02">
      <w:pPr>
        <w:pStyle w:val="Zkladntext"/>
        <w:rPr>
          <w:rFonts w:ascii="Garamond" w:hAnsi="Garamond"/>
          <w:sz w:val="30"/>
          <w:szCs w:val="30"/>
        </w:rPr>
      </w:pPr>
      <w:r w:rsidRPr="001F6D21">
        <w:rPr>
          <w:rFonts w:ascii="Garamond" w:hAnsi="Garamond"/>
          <w:b/>
          <w:sz w:val="30"/>
          <w:szCs w:val="30"/>
        </w:rPr>
        <w:t>16.</w:t>
      </w:r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Účastníci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této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smlouvy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výslovně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prohlašují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, </w:t>
      </w:r>
      <w:proofErr w:type="spellStart"/>
      <w:r w:rsidRPr="001F6D21">
        <w:rPr>
          <w:rFonts w:ascii="Garamond" w:hAnsi="Garamond"/>
          <w:sz w:val="30"/>
          <w:szCs w:val="30"/>
        </w:rPr>
        <w:t>že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tato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smlouva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byla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sepsána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základě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jejich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svobodné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pravé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vůle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a </w:t>
      </w:r>
      <w:proofErr w:type="spellStart"/>
      <w:r w:rsidRPr="001F6D21">
        <w:rPr>
          <w:rFonts w:ascii="Garamond" w:hAnsi="Garamond"/>
          <w:sz w:val="30"/>
          <w:szCs w:val="30"/>
        </w:rPr>
        <w:t>na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důkaz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toho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připojují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níže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své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r w:rsidRPr="001F6D21">
        <w:rPr>
          <w:rFonts w:ascii="Garamond" w:hAnsi="Garamond"/>
          <w:sz w:val="30"/>
          <w:szCs w:val="30"/>
        </w:rPr>
        <w:br/>
      </w:r>
      <w:proofErr w:type="spellStart"/>
      <w:r w:rsidRPr="001F6D21">
        <w:rPr>
          <w:rFonts w:ascii="Garamond" w:hAnsi="Garamond"/>
          <w:sz w:val="30"/>
          <w:szCs w:val="30"/>
        </w:rPr>
        <w:t>vlastnoruční</w:t>
      </w:r>
      <w:proofErr w:type="spellEnd"/>
      <w:r w:rsidRPr="001F6D21">
        <w:rPr>
          <w:rFonts w:ascii="Garamond" w:hAnsi="Garamond"/>
          <w:sz w:val="30"/>
          <w:szCs w:val="30"/>
        </w:rPr>
        <w:t xml:space="preserve"> </w:t>
      </w:r>
      <w:proofErr w:type="spellStart"/>
      <w:r w:rsidRPr="001F6D21">
        <w:rPr>
          <w:rFonts w:ascii="Garamond" w:hAnsi="Garamond"/>
          <w:sz w:val="30"/>
          <w:szCs w:val="30"/>
        </w:rPr>
        <w:t>podpisy</w:t>
      </w:r>
      <w:proofErr w:type="spellEnd"/>
      <w:r w:rsidRPr="001F6D21">
        <w:rPr>
          <w:rFonts w:ascii="Garamond" w:hAnsi="Garamond"/>
          <w:sz w:val="30"/>
          <w:szCs w:val="30"/>
        </w:rPr>
        <w:t xml:space="preserve">. </w:t>
      </w:r>
    </w:p>
    <w:p w:rsidR="00A055A6" w:rsidRDefault="00A055A6"/>
    <w:p w:rsidR="00774C02" w:rsidRDefault="00774C02"/>
    <w:p w:rsidR="008D5F64" w:rsidRPr="008D5F64" w:rsidRDefault="008D5F64" w:rsidP="008D5F64">
      <w:pPr>
        <w:rPr>
          <w:rFonts w:ascii="Garamond" w:hAnsi="Garamond"/>
          <w:b/>
          <w:sz w:val="32"/>
          <w:szCs w:val="30"/>
        </w:rPr>
      </w:pPr>
      <w:r w:rsidRPr="008D5F64">
        <w:rPr>
          <w:rFonts w:ascii="Garamond" w:hAnsi="Garamond"/>
          <w:b/>
          <w:sz w:val="32"/>
          <w:szCs w:val="30"/>
        </w:rPr>
        <w:t xml:space="preserve">V Ostravě </w:t>
      </w:r>
      <w:r w:rsidR="00437EB8">
        <w:rPr>
          <w:rFonts w:ascii="Garamond" w:hAnsi="Garamond"/>
          <w:b/>
          <w:sz w:val="32"/>
          <w:szCs w:val="30"/>
        </w:rPr>
        <w:t xml:space="preserve">dne: </w:t>
      </w:r>
      <w:r w:rsidR="006B1CFA">
        <w:rPr>
          <w:rFonts w:ascii="Garamond" w:hAnsi="Garamond"/>
          <w:b/>
          <w:sz w:val="32"/>
          <w:szCs w:val="30"/>
        </w:rPr>
        <w:t xml:space="preserve">                                        </w:t>
      </w:r>
      <w:r w:rsidR="00674BDF">
        <w:rPr>
          <w:rFonts w:ascii="Garamond" w:hAnsi="Garamond"/>
          <w:b/>
          <w:sz w:val="32"/>
          <w:szCs w:val="30"/>
        </w:rPr>
        <w:t xml:space="preserve">V Kutné Hoře dne: </w:t>
      </w: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</w:p>
    <w:p w:rsidR="008D5F64" w:rsidRPr="008D5F64" w:rsidRDefault="008D5F64" w:rsidP="008D5F64">
      <w:pPr>
        <w:rPr>
          <w:rFonts w:ascii="Garamond" w:hAnsi="Garamond"/>
          <w:b/>
          <w:sz w:val="32"/>
          <w:szCs w:val="30"/>
        </w:rPr>
      </w:pPr>
      <w:r>
        <w:rPr>
          <w:rFonts w:ascii="Garamond" w:hAnsi="Garamond"/>
          <w:b/>
          <w:noProof/>
          <w:sz w:val="32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1C2A" wp14:editId="281C3394">
                <wp:simplePos x="0" y="0"/>
                <wp:positionH relativeFrom="column">
                  <wp:posOffset>819150</wp:posOffset>
                </wp:positionH>
                <wp:positionV relativeFrom="paragraph">
                  <wp:posOffset>626110</wp:posOffset>
                </wp:positionV>
                <wp:extent cx="390525" cy="2952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49E22A" id="Obdélník 3" o:spid="_x0000_s1026" style="position:absolute;margin-left:64.5pt;margin-top:49.3pt;width:3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" fillcolor="white [3212]" strokecolor="white [3212]" strokeweight="1pt"/>
            </w:pict>
          </mc:Fallback>
        </mc:AlternateContent>
      </w:r>
      <w:r w:rsidRPr="008D5F64">
        <w:rPr>
          <w:rFonts w:ascii="Garamond" w:hAnsi="Garamond"/>
          <w:b/>
          <w:sz w:val="32"/>
          <w:szCs w:val="30"/>
        </w:rPr>
        <w:t xml:space="preserve">Zřizovatel: </w:t>
      </w:r>
      <w:r>
        <w:rPr>
          <w:rFonts w:ascii="Garamond" w:hAnsi="Garamond"/>
          <w:b/>
          <w:sz w:val="32"/>
          <w:szCs w:val="30"/>
        </w:rPr>
        <w:t xml:space="preserve">                                                      </w:t>
      </w:r>
      <w:r w:rsidRPr="008D5F64">
        <w:rPr>
          <w:rFonts w:ascii="Garamond" w:hAnsi="Garamond"/>
          <w:b/>
          <w:sz w:val="32"/>
          <w:szCs w:val="30"/>
        </w:rPr>
        <w:t>Pořadatel:</w:t>
      </w: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  <w:r>
        <w:rPr>
          <w:rFonts w:ascii="Garamond" w:hAnsi="Garamond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572770</wp:posOffset>
                </wp:positionV>
                <wp:extent cx="447675" cy="3238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798850" id="Obdélník 4" o:spid="_x0000_s1026" style="position:absolute;margin-left:-14.25pt;margin-top:45.1pt;width:35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" fillcolor="white [3212]" strokecolor="white [3212]" strokeweight="1pt"/>
            </w:pict>
          </mc:Fallback>
        </mc:AlternateContent>
      </w: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</w:p>
    <w:p w:rsidR="008D5F64" w:rsidRPr="008D5F64" w:rsidRDefault="008D5F64">
      <w:pPr>
        <w:rPr>
          <w:rFonts w:ascii="Garamond" w:hAnsi="Garamond"/>
          <w:b/>
          <w:sz w:val="32"/>
          <w:szCs w:val="30"/>
        </w:rPr>
      </w:pPr>
    </w:p>
    <w:p w:rsidR="00774C02" w:rsidRDefault="00774C02"/>
    <w:sectPr w:rsidR="00774C0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34" w:rsidRDefault="00506334" w:rsidP="008D5F64">
      <w:pPr>
        <w:spacing w:after="0" w:line="240" w:lineRule="auto"/>
      </w:pPr>
      <w:r>
        <w:separator/>
      </w:r>
    </w:p>
  </w:endnote>
  <w:endnote w:type="continuationSeparator" w:id="0">
    <w:p w:rsidR="00506334" w:rsidRDefault="00506334" w:rsidP="008D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330690"/>
      <w:docPartObj>
        <w:docPartGallery w:val="Page Numbers (Bottom of Page)"/>
        <w:docPartUnique/>
      </w:docPartObj>
    </w:sdtPr>
    <w:sdtEndPr/>
    <w:sdtContent>
      <w:p w:rsidR="008D5F64" w:rsidRDefault="008D5F6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F0">
          <w:rPr>
            <w:noProof/>
          </w:rPr>
          <w:t>1</w:t>
        </w:r>
        <w:r>
          <w:fldChar w:fldCharType="end"/>
        </w:r>
      </w:p>
    </w:sdtContent>
  </w:sdt>
  <w:p w:rsidR="008D5F64" w:rsidRDefault="008D5F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34" w:rsidRDefault="00506334" w:rsidP="008D5F64">
      <w:pPr>
        <w:spacing w:after="0" w:line="240" w:lineRule="auto"/>
      </w:pPr>
      <w:r>
        <w:separator/>
      </w:r>
    </w:p>
  </w:footnote>
  <w:footnote w:type="continuationSeparator" w:id="0">
    <w:p w:rsidR="00506334" w:rsidRDefault="00506334" w:rsidP="008D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64" w:rsidRDefault="008D5F64">
    <w:pPr>
      <w:pStyle w:val="Zhlav"/>
    </w:pPr>
    <w:r>
      <w:t>Divadlo Koktejl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B3"/>
    <w:rsid w:val="00063CEA"/>
    <w:rsid w:val="000C2A0C"/>
    <w:rsid w:val="00205F10"/>
    <w:rsid w:val="003B6AF0"/>
    <w:rsid w:val="00437EB8"/>
    <w:rsid w:val="00506334"/>
    <w:rsid w:val="00507214"/>
    <w:rsid w:val="00565F8B"/>
    <w:rsid w:val="005C2DFD"/>
    <w:rsid w:val="005D7D41"/>
    <w:rsid w:val="00671275"/>
    <w:rsid w:val="00674BDF"/>
    <w:rsid w:val="006B1CFA"/>
    <w:rsid w:val="00734904"/>
    <w:rsid w:val="00774C02"/>
    <w:rsid w:val="00853B5B"/>
    <w:rsid w:val="008D5F64"/>
    <w:rsid w:val="00A055A6"/>
    <w:rsid w:val="00BE46B3"/>
    <w:rsid w:val="00EC2BB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C0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4C02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74C02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D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F6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D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F64"/>
    <w:rPr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3B6AF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B6AF0"/>
    <w:rPr>
      <w:i/>
      <w:iCs/>
      <w:color w:val="000000" w:themeColor="text1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C0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4C02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74C02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D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F6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D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F64"/>
    <w:rPr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3B6AF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B6AF0"/>
    <w:rPr>
      <w:i/>
      <w:iCs/>
      <w:color w:val="000000" w:themeColor="tex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Uživatel</cp:lastModifiedBy>
  <cp:revision>4</cp:revision>
  <cp:lastPrinted>2023-09-20T10:35:00Z</cp:lastPrinted>
  <dcterms:created xsi:type="dcterms:W3CDTF">2024-02-06T07:26:00Z</dcterms:created>
  <dcterms:modified xsi:type="dcterms:W3CDTF">2024-02-06T07:32:00Z</dcterms:modified>
</cp:coreProperties>
</file>