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38167A" w:rsidRDefault="00454E4E" w:rsidP="0032073B">
      <w:pPr>
        <w:pStyle w:val="RLnzevsmlouvy"/>
        <w:rPr>
          <w:rFonts w:ascii="Arial" w:hAnsi="Arial"/>
        </w:rPr>
      </w:pPr>
      <w:r w:rsidRPr="0038167A">
        <w:rPr>
          <w:rFonts w:ascii="Arial" w:hAnsi="Arial"/>
        </w:rPr>
        <w:t>Dohoda o vypořádání</w:t>
      </w:r>
      <w:r w:rsidR="007D207D" w:rsidRPr="0038167A">
        <w:rPr>
          <w:rFonts w:ascii="Arial" w:hAnsi="Arial"/>
        </w:rPr>
        <w:t xml:space="preserve"> ZÁVAZKů</w:t>
      </w:r>
    </w:p>
    <w:p w14:paraId="69E0789E" w14:textId="77777777" w:rsidR="0032073B" w:rsidRPr="0038167A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38167A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38167A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38167A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38167A">
        <w:rPr>
          <w:rFonts w:ascii="Arial" w:hAnsi="Arial" w:cs="Arial"/>
          <w:sz w:val="20"/>
          <w:szCs w:val="20"/>
        </w:rPr>
        <w:t xml:space="preserve">se sídlem: </w:t>
      </w:r>
      <w:r w:rsidRPr="0038167A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38167A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38167A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4CEC62C5" w14:textId="77777777" w:rsidR="00C61E85" w:rsidRPr="0038167A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38167A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IČ</w:t>
      </w:r>
      <w:r w:rsidR="009A17B5" w:rsidRPr="0038167A">
        <w:rPr>
          <w:rFonts w:ascii="Arial" w:hAnsi="Arial" w:cs="Arial"/>
          <w:sz w:val="20"/>
          <w:szCs w:val="20"/>
        </w:rPr>
        <w:t>O</w:t>
      </w:r>
      <w:r w:rsidRPr="0038167A">
        <w:rPr>
          <w:rFonts w:ascii="Arial" w:hAnsi="Arial" w:cs="Arial"/>
          <w:sz w:val="20"/>
          <w:szCs w:val="20"/>
        </w:rPr>
        <w:t>: 01312774</w:t>
      </w:r>
      <w:r w:rsidR="003C5D16" w:rsidRPr="0038167A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38167A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bankovní spojení: Č</w:t>
      </w:r>
      <w:r w:rsidR="009A17B5" w:rsidRPr="0038167A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3BAC0ECF" w:rsidR="0032073B" w:rsidRPr="0038167A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zastou</w:t>
      </w:r>
      <w:r w:rsidR="00E37EC6" w:rsidRPr="0038167A">
        <w:rPr>
          <w:rFonts w:ascii="Arial" w:hAnsi="Arial" w:cs="Arial"/>
          <w:sz w:val="20"/>
          <w:szCs w:val="20"/>
        </w:rPr>
        <w:t>pená</w:t>
      </w:r>
      <w:r w:rsidR="00B50E5C" w:rsidRPr="005E49C1">
        <w:rPr>
          <w:rFonts w:ascii="Arial" w:hAnsi="Arial" w:cs="Arial"/>
          <w:sz w:val="20"/>
          <w:szCs w:val="20"/>
        </w:rPr>
        <w:t xml:space="preserve"> Mgr. Danou</w:t>
      </w:r>
      <w:r w:rsidR="00B50E5C" w:rsidRPr="0038167A">
        <w:rPr>
          <w:rFonts w:ascii="Arial" w:hAnsi="Arial" w:cs="Arial"/>
          <w:sz w:val="20"/>
          <w:szCs w:val="20"/>
        </w:rPr>
        <w:t xml:space="preserve"> Liškovou</w:t>
      </w:r>
      <w:r w:rsidR="00E37EC6" w:rsidRPr="0038167A">
        <w:rPr>
          <w:rFonts w:ascii="Arial" w:hAnsi="Arial" w:cs="Arial"/>
          <w:sz w:val="20"/>
          <w:szCs w:val="20"/>
        </w:rPr>
        <w:t>, ředitel</w:t>
      </w:r>
      <w:r w:rsidR="00B50E5C" w:rsidRPr="0038167A">
        <w:rPr>
          <w:rFonts w:ascii="Arial" w:hAnsi="Arial" w:cs="Arial"/>
          <w:sz w:val="20"/>
          <w:szCs w:val="20"/>
        </w:rPr>
        <w:t>kou Moravskoslezského kraje</w:t>
      </w:r>
    </w:p>
    <w:p w14:paraId="19E2DF48" w14:textId="7946B77C" w:rsidR="0032073B" w:rsidRPr="0038167A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(dále jen „</w:t>
      </w:r>
      <w:r w:rsidR="009A17B5" w:rsidRPr="0038167A">
        <w:rPr>
          <w:rStyle w:val="RLProhlensmluvnchstranChar"/>
          <w:rFonts w:ascii="Arial" w:hAnsi="Arial" w:cs="Arial"/>
          <w:sz w:val="20"/>
          <w:szCs w:val="20"/>
          <w:lang w:val="cs-CZ"/>
        </w:rPr>
        <w:t>Kupující</w:t>
      </w:r>
      <w:r w:rsidRPr="0038167A">
        <w:rPr>
          <w:rFonts w:ascii="Arial" w:hAnsi="Arial" w:cs="Arial"/>
          <w:sz w:val="20"/>
          <w:szCs w:val="20"/>
        </w:rPr>
        <w:t>“</w:t>
      </w:r>
      <w:r w:rsidR="00840334" w:rsidRPr="0038167A">
        <w:rPr>
          <w:rFonts w:ascii="Arial" w:hAnsi="Arial" w:cs="Arial"/>
          <w:sz w:val="20"/>
          <w:szCs w:val="20"/>
        </w:rPr>
        <w:t xml:space="preserve"> /</w:t>
      </w:r>
      <w:r w:rsidR="00400A55" w:rsidRPr="0038167A">
        <w:rPr>
          <w:rFonts w:ascii="Arial" w:hAnsi="Arial" w:cs="Arial"/>
          <w:sz w:val="20"/>
          <w:szCs w:val="20"/>
        </w:rPr>
        <w:t xml:space="preserve"> „</w:t>
      </w:r>
      <w:r w:rsidR="00400A55" w:rsidRPr="0038167A">
        <w:rPr>
          <w:rFonts w:ascii="Arial" w:hAnsi="Arial" w:cs="Arial"/>
          <w:b/>
          <w:sz w:val="20"/>
          <w:szCs w:val="20"/>
        </w:rPr>
        <w:t>Objednatel“</w:t>
      </w:r>
      <w:r w:rsidRPr="0038167A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38167A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38167A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38167A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D52444A" w14:textId="41BA4F1A" w:rsidR="00B50E5C" w:rsidRPr="0038167A" w:rsidRDefault="00B50E5C" w:rsidP="00F262E9">
      <w:pPr>
        <w:pStyle w:val="doplnuchaze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bCs/>
          <w:sz w:val="20"/>
          <w:szCs w:val="20"/>
        </w:rPr>
        <w:t>EKOTOXA s.r.o. za sdružení „EKOTOXA-GEOPORT“</w:t>
      </w:r>
    </w:p>
    <w:p w14:paraId="68D447A8" w14:textId="23795D62" w:rsidR="00F262E9" w:rsidRPr="0038167A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 xml:space="preserve">se sídlem: </w:t>
      </w:r>
      <w:r w:rsidR="00B50E5C" w:rsidRPr="0038167A">
        <w:rPr>
          <w:rFonts w:ascii="Arial" w:hAnsi="Arial" w:cs="Arial"/>
          <w:sz w:val="20"/>
          <w:szCs w:val="20"/>
        </w:rPr>
        <w:t>Brno – Černá Pole, Fišova 403/7, PSČ 602 00</w:t>
      </w:r>
    </w:p>
    <w:p w14:paraId="32CDD698" w14:textId="6ED51674" w:rsidR="00F262E9" w:rsidRPr="0038167A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IČ</w:t>
      </w:r>
      <w:r w:rsidR="00E37EC6" w:rsidRPr="0038167A">
        <w:rPr>
          <w:rFonts w:ascii="Arial" w:hAnsi="Arial" w:cs="Arial"/>
          <w:sz w:val="20"/>
          <w:szCs w:val="20"/>
        </w:rPr>
        <w:t>O</w:t>
      </w:r>
      <w:r w:rsidRPr="0038167A">
        <w:rPr>
          <w:rFonts w:ascii="Arial" w:hAnsi="Arial" w:cs="Arial"/>
          <w:sz w:val="20"/>
          <w:szCs w:val="20"/>
        </w:rPr>
        <w:t xml:space="preserve">: </w:t>
      </w:r>
      <w:r w:rsidR="00B50E5C" w:rsidRPr="0038167A">
        <w:rPr>
          <w:rFonts w:ascii="Arial" w:hAnsi="Arial" w:cs="Arial"/>
          <w:sz w:val="20"/>
          <w:szCs w:val="20"/>
        </w:rPr>
        <w:t xml:space="preserve">64608531 </w:t>
      </w:r>
      <w:r w:rsidR="00E37EC6" w:rsidRPr="0038167A">
        <w:rPr>
          <w:rFonts w:ascii="Arial" w:hAnsi="Arial" w:cs="Arial"/>
          <w:sz w:val="20"/>
          <w:szCs w:val="20"/>
        </w:rPr>
        <w:t xml:space="preserve">DIČ: </w:t>
      </w:r>
      <w:r w:rsidR="00193A9F" w:rsidRPr="0038167A">
        <w:rPr>
          <w:rFonts w:ascii="Arial" w:hAnsi="Arial" w:cs="Arial"/>
          <w:sz w:val="20"/>
          <w:szCs w:val="20"/>
        </w:rPr>
        <w:t>CZ</w:t>
      </w:r>
      <w:r w:rsidR="00B50E5C" w:rsidRPr="0038167A">
        <w:rPr>
          <w:rFonts w:ascii="Arial" w:hAnsi="Arial" w:cs="Arial"/>
          <w:sz w:val="20"/>
          <w:szCs w:val="20"/>
        </w:rPr>
        <w:t>64608531</w:t>
      </w:r>
    </w:p>
    <w:p w14:paraId="5E1B4CEB" w14:textId="276316DC" w:rsidR="00E37EC6" w:rsidRPr="0038167A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společnost zapsan</w:t>
      </w:r>
      <w:r w:rsidR="00E37EC6" w:rsidRPr="0038167A">
        <w:rPr>
          <w:rFonts w:ascii="Arial" w:hAnsi="Arial" w:cs="Arial"/>
          <w:sz w:val="20"/>
          <w:szCs w:val="20"/>
        </w:rPr>
        <w:t>á v obchodním rejstříku vedeném Krajským soudem v</w:t>
      </w:r>
      <w:r w:rsidR="00B50E5C" w:rsidRPr="0038167A">
        <w:rPr>
          <w:rFonts w:ascii="Arial" w:hAnsi="Arial" w:cs="Arial"/>
          <w:sz w:val="20"/>
          <w:szCs w:val="20"/>
        </w:rPr>
        <w:t xml:space="preserve"> Brně</w:t>
      </w:r>
      <w:r w:rsidR="00B50E5C" w:rsidRPr="0038167A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47C6D28A" w:rsidR="00E37EC6" w:rsidRPr="0038167A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 xml:space="preserve">spisová značka oddíl </w:t>
      </w:r>
      <w:r w:rsidR="00B50E5C" w:rsidRPr="0038167A">
        <w:rPr>
          <w:rFonts w:ascii="Arial" w:hAnsi="Arial" w:cs="Arial"/>
          <w:sz w:val="20"/>
          <w:szCs w:val="20"/>
        </w:rPr>
        <w:t xml:space="preserve">C, </w:t>
      </w:r>
      <w:r w:rsidRPr="0038167A">
        <w:rPr>
          <w:rFonts w:ascii="Arial" w:hAnsi="Arial" w:cs="Arial"/>
          <w:sz w:val="20"/>
          <w:szCs w:val="20"/>
        </w:rPr>
        <w:t>vložka</w:t>
      </w:r>
      <w:r w:rsidR="00B50E5C" w:rsidRPr="0038167A">
        <w:rPr>
          <w:rFonts w:ascii="Arial" w:hAnsi="Arial" w:cs="Arial"/>
          <w:sz w:val="20"/>
          <w:szCs w:val="20"/>
        </w:rPr>
        <w:t xml:space="preserve"> 54335</w:t>
      </w:r>
      <w:r w:rsidRPr="0038167A">
        <w:rPr>
          <w:rFonts w:ascii="Arial" w:hAnsi="Arial" w:cs="Arial"/>
          <w:sz w:val="20"/>
          <w:szCs w:val="20"/>
        </w:rPr>
        <w:t xml:space="preserve">  </w:t>
      </w:r>
    </w:p>
    <w:p w14:paraId="46D29300" w14:textId="4332E7C2" w:rsidR="00F262E9" w:rsidRPr="0038167A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B50E5C" w:rsidRPr="0038167A">
        <w:rPr>
          <w:rFonts w:ascii="Arial" w:hAnsi="Arial" w:cs="Arial"/>
          <w:sz w:val="20"/>
          <w:szCs w:val="20"/>
        </w:rPr>
        <w:t>Oberbank</w:t>
      </w:r>
      <w:proofErr w:type="spellEnd"/>
      <w:r w:rsidR="00B50E5C" w:rsidRPr="0038167A">
        <w:rPr>
          <w:rFonts w:ascii="Arial" w:hAnsi="Arial" w:cs="Arial"/>
          <w:sz w:val="20"/>
          <w:szCs w:val="20"/>
        </w:rPr>
        <w:t xml:space="preserve"> Opava</w:t>
      </w:r>
      <w:r w:rsidRPr="0038167A">
        <w:rPr>
          <w:rFonts w:ascii="Arial" w:hAnsi="Arial" w:cs="Arial"/>
          <w:sz w:val="20"/>
          <w:szCs w:val="20"/>
        </w:rPr>
        <w:t xml:space="preserve">, číslo účtu: </w:t>
      </w:r>
      <w:r w:rsidR="00B50E5C" w:rsidRPr="0038167A">
        <w:rPr>
          <w:rFonts w:ascii="Arial" w:hAnsi="Arial" w:cs="Arial"/>
          <w:sz w:val="20"/>
          <w:szCs w:val="20"/>
        </w:rPr>
        <w:t>6100000638/8040</w:t>
      </w:r>
    </w:p>
    <w:p w14:paraId="175E4E07" w14:textId="054F1A32" w:rsidR="00F262E9" w:rsidRPr="0038167A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zastoupená:</w:t>
      </w:r>
      <w:r w:rsidR="00B50E5C" w:rsidRPr="0038167A">
        <w:rPr>
          <w:rFonts w:ascii="Arial" w:hAnsi="Arial" w:cs="Arial"/>
          <w:sz w:val="20"/>
          <w:szCs w:val="20"/>
        </w:rPr>
        <w:t xml:space="preserve"> Ing. Michalem Broklem</w:t>
      </w:r>
      <w:r w:rsidRPr="0038167A">
        <w:rPr>
          <w:rFonts w:ascii="Arial" w:hAnsi="Arial" w:cs="Arial"/>
          <w:sz w:val="20"/>
          <w:szCs w:val="20"/>
        </w:rPr>
        <w:t>, jednatel</w:t>
      </w:r>
      <w:r w:rsidR="00DB220E" w:rsidRPr="0038167A">
        <w:rPr>
          <w:rFonts w:ascii="Arial" w:hAnsi="Arial" w:cs="Arial"/>
          <w:sz w:val="20"/>
          <w:szCs w:val="20"/>
        </w:rPr>
        <w:t>em</w:t>
      </w:r>
    </w:p>
    <w:p w14:paraId="17E43305" w14:textId="7EEE9650" w:rsidR="00F262E9" w:rsidRPr="0038167A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(dále jen</w:t>
      </w:r>
      <w:r w:rsidR="00B50E5C" w:rsidRPr="0038167A">
        <w:rPr>
          <w:rFonts w:ascii="Arial" w:hAnsi="Arial" w:cs="Arial"/>
          <w:b/>
          <w:sz w:val="20"/>
          <w:szCs w:val="20"/>
        </w:rPr>
        <w:t xml:space="preserve"> </w:t>
      </w:r>
      <w:r w:rsidR="006C56FE" w:rsidRPr="0038167A">
        <w:rPr>
          <w:rFonts w:ascii="Arial" w:hAnsi="Arial" w:cs="Arial"/>
          <w:b/>
          <w:sz w:val="20"/>
          <w:szCs w:val="20"/>
        </w:rPr>
        <w:t>„Zhotovitel“</w:t>
      </w:r>
      <w:r w:rsidRPr="0038167A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38167A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38167A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38167A">
        <w:rPr>
          <w:rFonts w:ascii="Arial" w:hAnsi="Arial" w:cs="Arial"/>
          <w:sz w:val="20"/>
          <w:szCs w:val="20"/>
        </w:rPr>
        <w:t>dohodu</w:t>
      </w:r>
      <w:r w:rsidRPr="0038167A">
        <w:rPr>
          <w:rFonts w:ascii="Arial" w:hAnsi="Arial" w:cs="Arial"/>
          <w:sz w:val="20"/>
          <w:szCs w:val="20"/>
        </w:rPr>
        <w:t xml:space="preserve"> </w:t>
      </w:r>
      <w:r w:rsidR="003C5D16" w:rsidRPr="0038167A">
        <w:rPr>
          <w:rFonts w:ascii="Arial" w:hAnsi="Arial" w:cs="Arial"/>
          <w:sz w:val="20"/>
          <w:szCs w:val="20"/>
        </w:rPr>
        <w:t xml:space="preserve">o vypořádání </w:t>
      </w:r>
      <w:r w:rsidR="007D207D" w:rsidRPr="0038167A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38167A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38167A">
        <w:rPr>
          <w:rFonts w:ascii="Arial" w:hAnsi="Arial" w:cs="Arial"/>
          <w:sz w:val="20"/>
          <w:szCs w:val="20"/>
        </w:rPr>
        <w:t>(dále jen „</w:t>
      </w:r>
      <w:r w:rsidR="009A17B5" w:rsidRPr="0038167A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38167A">
        <w:rPr>
          <w:rFonts w:ascii="Arial" w:hAnsi="Arial" w:cs="Arial"/>
          <w:sz w:val="20"/>
          <w:szCs w:val="20"/>
        </w:rPr>
        <w:t>“).</w:t>
      </w:r>
    </w:p>
    <w:p w14:paraId="2403171F" w14:textId="22097293" w:rsidR="0032073B" w:rsidRPr="0038167A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</w:p>
    <w:p w14:paraId="0B23B5A2" w14:textId="432C7D0D" w:rsidR="007A4A6D" w:rsidRPr="0038167A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38167A">
        <w:rPr>
          <w:rFonts w:ascii="Arial" w:hAnsi="Arial" w:cs="Arial"/>
          <w:sz w:val="20"/>
          <w:szCs w:val="20"/>
          <w:lang w:val="cs-CZ"/>
        </w:rPr>
        <w:t>ÚVODNÍ USTANOVENÍ</w:t>
      </w:r>
    </w:p>
    <w:p w14:paraId="37160340" w14:textId="77777777" w:rsidR="00744B97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38167A">
        <w:rPr>
          <w:rFonts w:ascii="Arial" w:hAnsi="Arial" w:cs="Arial"/>
          <w:sz w:val="20"/>
          <w:szCs w:val="20"/>
          <w:lang w:val="cs-CZ"/>
        </w:rPr>
        <w:t xml:space="preserve"> zahájil dne </w:t>
      </w:r>
      <w:r w:rsidR="00A307C9">
        <w:rPr>
          <w:rFonts w:ascii="Arial" w:hAnsi="Arial" w:cs="Arial"/>
          <w:sz w:val="20"/>
          <w:szCs w:val="20"/>
          <w:lang w:val="cs-CZ"/>
        </w:rPr>
        <w:t>09.07.2016</w:t>
      </w:r>
      <w:r w:rsidR="00AD378D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38167A">
        <w:rPr>
          <w:rFonts w:ascii="Arial" w:hAnsi="Arial" w:cs="Arial"/>
          <w:sz w:val="20"/>
          <w:szCs w:val="20"/>
          <w:lang w:val="cs-CZ"/>
        </w:rPr>
        <w:t>zadávací</w:t>
      </w:r>
      <w:r w:rsidR="00AD378D" w:rsidRPr="0038167A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DB220E" w:rsidRPr="0038167A">
        <w:rPr>
          <w:rFonts w:ascii="Arial" w:hAnsi="Arial" w:cs="Arial"/>
          <w:sz w:val="20"/>
          <w:szCs w:val="20"/>
          <w:lang w:val="cs-CZ"/>
        </w:rPr>
        <w:t>podlimitní veřejnou zakázku</w:t>
      </w:r>
      <w:r w:rsidRPr="0038167A">
        <w:rPr>
          <w:rFonts w:ascii="Arial" w:hAnsi="Arial" w:cs="Arial"/>
          <w:sz w:val="20"/>
          <w:szCs w:val="20"/>
          <w:lang w:val="cs-CZ"/>
        </w:rPr>
        <w:t>, poskytnutí služeb</w:t>
      </w:r>
      <w:r w:rsidR="00AD378D" w:rsidRPr="0038167A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B50E5C" w:rsidRPr="0038167A">
        <w:rPr>
          <w:rFonts w:ascii="Arial" w:hAnsi="Arial" w:cs="Arial"/>
          <w:sz w:val="20"/>
          <w:szCs w:val="20"/>
          <w:lang w:val="cs-CZ"/>
        </w:rPr>
        <w:t xml:space="preserve">Komplexní pozemkové úpravy v k. </w:t>
      </w:r>
      <w:proofErr w:type="spellStart"/>
      <w:r w:rsidR="00B50E5C" w:rsidRPr="0038167A"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 w:rsidR="00B50E5C" w:rsidRPr="0038167A">
        <w:rPr>
          <w:rFonts w:ascii="Arial" w:hAnsi="Arial" w:cs="Arial"/>
          <w:sz w:val="20"/>
          <w:szCs w:val="20"/>
          <w:lang w:val="cs-CZ"/>
        </w:rPr>
        <w:t xml:space="preserve"> Střítež</w:t>
      </w:r>
      <w:r w:rsidR="00AD378D" w:rsidRPr="0038167A">
        <w:rPr>
          <w:rFonts w:ascii="Arial" w:hAnsi="Arial" w:cs="Arial"/>
          <w:bCs/>
          <w:sz w:val="20"/>
          <w:szCs w:val="20"/>
          <w:lang w:val="cs-CZ"/>
        </w:rPr>
        <w:t>“.</w:t>
      </w:r>
      <w:r w:rsidR="00AD378D" w:rsidRPr="0038167A">
        <w:rPr>
          <w:rFonts w:ascii="Arial" w:hAnsi="Arial" w:cs="Arial"/>
          <w:sz w:val="20"/>
          <w:szCs w:val="20"/>
          <w:lang w:val="cs-CZ"/>
        </w:rPr>
        <w:t xml:space="preserve">  </w:t>
      </w:r>
      <w:r w:rsidR="007A4A6D" w:rsidRPr="0038167A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095D90" w:rsidRPr="0038167A">
        <w:rPr>
          <w:rFonts w:ascii="Arial" w:hAnsi="Arial" w:cs="Arial"/>
          <w:sz w:val="20"/>
          <w:szCs w:val="20"/>
          <w:lang w:val="cs-CZ"/>
        </w:rPr>
        <w:t>zadávacího řízení</w:t>
      </w:r>
      <w:r w:rsidR="00427A0F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38167A">
        <w:rPr>
          <w:rFonts w:ascii="Arial" w:hAnsi="Arial" w:cs="Arial"/>
          <w:sz w:val="20"/>
          <w:szCs w:val="20"/>
          <w:lang w:val="cs-CZ"/>
        </w:rPr>
        <w:t>uzavřely dne</w:t>
      </w:r>
      <w:r w:rsidR="00B50E5C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A307C9">
        <w:rPr>
          <w:rFonts w:ascii="Arial" w:hAnsi="Arial" w:cs="Arial"/>
          <w:sz w:val="20"/>
          <w:szCs w:val="20"/>
          <w:lang w:val="cs-CZ"/>
        </w:rPr>
        <w:t>07.09.2016</w:t>
      </w:r>
      <w:r w:rsidR="007A4A6D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A307C9">
        <w:rPr>
          <w:rFonts w:ascii="Arial" w:hAnsi="Arial" w:cs="Arial"/>
          <w:sz w:val="20"/>
          <w:szCs w:val="20"/>
          <w:lang w:val="cs-CZ"/>
        </w:rPr>
        <w:t xml:space="preserve">Smlouvu o dílo č. objednatele </w:t>
      </w:r>
      <w:r w:rsidR="00744B97">
        <w:rPr>
          <w:rFonts w:ascii="Arial" w:hAnsi="Arial" w:cs="Arial"/>
          <w:sz w:val="20"/>
          <w:szCs w:val="20"/>
          <w:lang w:val="cs-CZ"/>
        </w:rPr>
        <w:t xml:space="preserve">1145-2016-571101 </w:t>
      </w:r>
      <w:r w:rsidR="007A4A6D" w:rsidRPr="0038167A">
        <w:rPr>
          <w:rFonts w:ascii="Arial" w:hAnsi="Arial" w:cs="Arial"/>
          <w:sz w:val="20"/>
          <w:szCs w:val="20"/>
          <w:lang w:val="cs-CZ"/>
        </w:rPr>
        <w:t>(dále jen „</w:t>
      </w:r>
      <w:r w:rsidR="00744B97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38167A">
        <w:rPr>
          <w:rFonts w:ascii="Arial" w:hAnsi="Arial" w:cs="Arial"/>
          <w:sz w:val="20"/>
          <w:szCs w:val="20"/>
          <w:lang w:val="cs-CZ"/>
        </w:rPr>
        <w:t>“).</w:t>
      </w:r>
    </w:p>
    <w:p w14:paraId="6A67BFD5" w14:textId="01BD167E" w:rsidR="000735BB" w:rsidRPr="0038167A" w:rsidRDefault="00744B97" w:rsidP="00744B97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Dne 28.11.2017 uzavřely smluvní strany Dodatek č. 3, kterým došlo k posunu dílčích termínů plnění díla a který </w:t>
      </w:r>
      <w:proofErr w:type="gramStart"/>
      <w:r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přílohu č. 1 této Dohody (dále jen „</w:t>
      </w:r>
      <w:r w:rsidRPr="00744B97">
        <w:rPr>
          <w:rFonts w:ascii="Arial" w:hAnsi="Arial" w:cs="Arial"/>
          <w:b/>
          <w:bCs/>
          <w:sz w:val="20"/>
          <w:szCs w:val="20"/>
          <w:lang w:val="cs-CZ"/>
        </w:rPr>
        <w:t>Dodatek</w:t>
      </w:r>
      <w:r>
        <w:rPr>
          <w:rFonts w:ascii="Arial" w:hAnsi="Arial" w:cs="Arial"/>
          <w:sz w:val="20"/>
          <w:szCs w:val="20"/>
          <w:lang w:val="cs-CZ"/>
        </w:rPr>
        <w:t>“)</w:t>
      </w:r>
      <w:r w:rsidR="007A4A6D" w:rsidRPr="0038167A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AD745F4" w14:textId="4C3F453E" w:rsidR="000735BB" w:rsidRPr="0038167A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lastRenderedPageBreak/>
        <w:t xml:space="preserve">Na </w:t>
      </w:r>
      <w:r w:rsidR="00055D45" w:rsidRPr="0038167A">
        <w:rPr>
          <w:rFonts w:ascii="Arial" w:hAnsi="Arial" w:cs="Arial"/>
          <w:sz w:val="20"/>
          <w:szCs w:val="20"/>
          <w:lang w:val="cs-CZ"/>
        </w:rPr>
        <w:t xml:space="preserve">Dodatek </w:t>
      </w:r>
      <w:r w:rsidRPr="0038167A">
        <w:rPr>
          <w:rFonts w:ascii="Arial" w:hAnsi="Arial" w:cs="Arial"/>
          <w:sz w:val="20"/>
          <w:szCs w:val="20"/>
          <w:lang w:val="cs-CZ"/>
        </w:rPr>
        <w:t xml:space="preserve">se vztahuje povinnost </w:t>
      </w:r>
      <w:r w:rsidR="001C2524" w:rsidRPr="0038167A">
        <w:rPr>
          <w:rFonts w:ascii="Arial" w:hAnsi="Arial" w:cs="Arial"/>
          <w:sz w:val="20"/>
          <w:szCs w:val="20"/>
          <w:lang w:val="cs-CZ"/>
        </w:rPr>
        <w:t>je</w:t>
      </w:r>
      <w:r w:rsidR="00055D45" w:rsidRPr="0038167A">
        <w:rPr>
          <w:rFonts w:ascii="Arial" w:hAnsi="Arial" w:cs="Arial"/>
          <w:sz w:val="20"/>
          <w:szCs w:val="20"/>
          <w:lang w:val="cs-CZ"/>
        </w:rPr>
        <w:t>ho</w:t>
      </w:r>
      <w:r w:rsidR="001C2524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Pr="0038167A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38167A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38167A">
        <w:rPr>
          <w:rFonts w:ascii="Arial" w:hAnsi="Arial" w:cs="Arial"/>
          <w:sz w:val="20"/>
          <w:szCs w:val="20"/>
          <w:lang w:val="cs-CZ"/>
        </w:rPr>
        <w:t xml:space="preserve">“). </w:t>
      </w:r>
      <w:r w:rsidR="00055D45" w:rsidRPr="0038167A">
        <w:rPr>
          <w:rFonts w:ascii="Arial" w:hAnsi="Arial" w:cs="Arial"/>
          <w:sz w:val="20"/>
          <w:szCs w:val="20"/>
          <w:lang w:val="cs-CZ"/>
        </w:rPr>
        <w:t>O</w:t>
      </w:r>
      <w:r w:rsidR="001C2524" w:rsidRPr="0038167A">
        <w:rPr>
          <w:rFonts w:ascii="Arial" w:hAnsi="Arial" w:cs="Arial"/>
          <w:sz w:val="20"/>
          <w:szCs w:val="20"/>
          <w:lang w:val="cs-CZ"/>
        </w:rPr>
        <w:t>bjednatel</w:t>
      </w:r>
      <w:r w:rsidR="000735BB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38167A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38167A">
        <w:rPr>
          <w:rFonts w:ascii="Arial" w:hAnsi="Arial" w:cs="Arial"/>
          <w:sz w:val="20"/>
          <w:szCs w:val="20"/>
          <w:lang w:val="cs-CZ"/>
        </w:rPr>
        <w:t>při aplikaci kontrolních mechanizmů zjistil, že</w:t>
      </w:r>
      <w:r w:rsidR="00AC119C" w:rsidRPr="0038167A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055D45" w:rsidRPr="0038167A">
        <w:rPr>
          <w:rFonts w:ascii="Arial" w:hAnsi="Arial" w:cs="Arial"/>
          <w:sz w:val="20"/>
          <w:szCs w:val="20"/>
          <w:lang w:val="cs-CZ"/>
        </w:rPr>
        <w:t xml:space="preserve">Dodatek </w:t>
      </w:r>
      <w:r w:rsidR="000735BB" w:rsidRPr="0038167A">
        <w:rPr>
          <w:rFonts w:ascii="Arial" w:hAnsi="Arial" w:cs="Arial"/>
          <w:sz w:val="20"/>
          <w:szCs w:val="20"/>
          <w:lang w:val="cs-CZ"/>
        </w:rPr>
        <w:t xml:space="preserve">nebyl řádně uveřejněn ve smyslu podmínek dle </w:t>
      </w:r>
      <w:r w:rsidR="000043B5" w:rsidRPr="0038167A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38167A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38167A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38167A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38167A">
        <w:rPr>
          <w:rFonts w:ascii="Arial" w:hAnsi="Arial" w:cs="Arial"/>
          <w:sz w:val="20"/>
          <w:szCs w:val="20"/>
          <w:lang w:val="cs-CZ"/>
        </w:rPr>
        <w:t>a</w:t>
      </w:r>
      <w:r w:rsidR="004B3BED" w:rsidRPr="0038167A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="004B3BED" w:rsidRPr="0038167A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055D45" w:rsidRPr="0038167A">
        <w:rPr>
          <w:rFonts w:ascii="Arial" w:hAnsi="Arial" w:cs="Arial"/>
          <w:sz w:val="20"/>
          <w:szCs w:val="20"/>
          <w:lang w:val="cs-CZ"/>
        </w:rPr>
        <w:t>Dodatek</w:t>
      </w:r>
      <w:proofErr w:type="gramEnd"/>
      <w:r w:rsidR="00055D45" w:rsidRPr="0038167A">
        <w:rPr>
          <w:rFonts w:ascii="Arial" w:hAnsi="Arial" w:cs="Arial"/>
          <w:sz w:val="20"/>
          <w:szCs w:val="20"/>
          <w:lang w:val="cs-CZ"/>
        </w:rPr>
        <w:t xml:space="preserve"> byl</w:t>
      </w:r>
      <w:r w:rsidR="000735BB" w:rsidRPr="0038167A">
        <w:rPr>
          <w:rFonts w:ascii="Arial" w:hAnsi="Arial" w:cs="Arial"/>
          <w:sz w:val="20"/>
          <w:szCs w:val="20"/>
          <w:lang w:val="cs-CZ"/>
        </w:rPr>
        <w:t xml:space="preserve"> zrušen od počátku v souladu s § 7 odst. 1 zákona o registru smluv.</w:t>
      </w:r>
    </w:p>
    <w:p w14:paraId="4CABD3F6" w14:textId="3C3C89C3" w:rsidR="00AD378D" w:rsidRPr="0038167A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38167A">
        <w:rPr>
          <w:rFonts w:ascii="Arial" w:hAnsi="Arial" w:cs="Arial"/>
          <w:sz w:val="20"/>
          <w:szCs w:val="20"/>
          <w:lang w:val="cs-CZ"/>
        </w:rPr>
        <w:t>uzavírá tuto Dohodu s</w:t>
      </w:r>
      <w:r w:rsidR="00055D45" w:rsidRPr="0038167A">
        <w:rPr>
          <w:rFonts w:ascii="Arial" w:hAnsi="Arial" w:cs="Arial"/>
          <w:sz w:val="20"/>
          <w:szCs w:val="20"/>
          <w:lang w:val="cs-CZ"/>
        </w:rPr>
        <w:t>e</w:t>
      </w:r>
      <w:r w:rsidR="00055D45" w:rsidRPr="0038167A" w:rsidDel="00055D45">
        <w:rPr>
          <w:rFonts w:ascii="Arial" w:hAnsi="Arial" w:cs="Arial"/>
          <w:sz w:val="20"/>
          <w:szCs w:val="20"/>
          <w:lang w:val="cs-CZ"/>
        </w:rPr>
        <w:t xml:space="preserve"> </w:t>
      </w:r>
      <w:r w:rsidRPr="0038167A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38167A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38167A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38167A">
        <w:rPr>
          <w:rFonts w:ascii="Arial" w:hAnsi="Arial" w:cs="Arial"/>
          <w:sz w:val="20"/>
          <w:szCs w:val="20"/>
          <w:lang w:val="cs-CZ"/>
        </w:rPr>
        <w:t>a/</w:t>
      </w:r>
      <w:r w:rsidR="00EA4AC2" w:rsidRPr="0038167A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38167A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38167A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38167A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38167A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Pr="0038167A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38167A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38167A">
        <w:rPr>
          <w:rFonts w:ascii="Arial" w:hAnsi="Arial" w:cs="Arial"/>
          <w:sz w:val="20"/>
          <w:szCs w:val="20"/>
          <w:lang w:val="cs-CZ"/>
        </w:rPr>
        <w:t>ý</w:t>
      </w:r>
      <w:r w:rsidR="00EA4AC2" w:rsidRPr="0038167A">
        <w:rPr>
          <w:rFonts w:ascii="Arial" w:hAnsi="Arial" w:cs="Arial"/>
          <w:sz w:val="20"/>
          <w:szCs w:val="20"/>
          <w:lang w:val="cs-CZ"/>
        </w:rPr>
        <w:t>vajících ze Smlouvy</w:t>
      </w:r>
      <w:r w:rsidR="00744B97">
        <w:rPr>
          <w:rFonts w:ascii="Arial" w:hAnsi="Arial" w:cs="Arial"/>
          <w:sz w:val="20"/>
          <w:szCs w:val="20"/>
          <w:lang w:val="cs-CZ"/>
        </w:rPr>
        <w:t xml:space="preserve"> a z Dodatku</w:t>
      </w:r>
      <w:r w:rsidR="00EA4AC2" w:rsidRPr="0038167A">
        <w:rPr>
          <w:rFonts w:ascii="Arial" w:hAnsi="Arial" w:cs="Arial"/>
          <w:sz w:val="20"/>
          <w:szCs w:val="20"/>
          <w:lang w:val="cs-CZ"/>
        </w:rPr>
        <w:t>, včetně práv vyplývajících</w:t>
      </w:r>
      <w:r w:rsidR="00E06B05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38167A">
        <w:rPr>
          <w:rFonts w:ascii="Arial" w:hAnsi="Arial" w:cs="Arial"/>
          <w:sz w:val="20"/>
          <w:szCs w:val="20"/>
          <w:lang w:val="cs-CZ"/>
        </w:rPr>
        <w:t>z </w:t>
      </w:r>
      <w:r w:rsidRPr="0038167A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38167A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38167A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38167A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38167A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38167A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38167A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38167A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38167A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38167A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38167A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38167A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38167A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38167A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38167A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38167A">
        <w:rPr>
          <w:rFonts w:ascii="Arial" w:hAnsi="Arial" w:cs="Arial"/>
          <w:sz w:val="20"/>
          <w:szCs w:val="20"/>
          <w:lang w:val="cs-CZ"/>
        </w:rPr>
        <w:t>.</w:t>
      </w:r>
      <w:r w:rsidR="00931F29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38167A">
        <w:rPr>
          <w:rFonts w:ascii="Arial" w:hAnsi="Arial" w:cs="Arial"/>
          <w:sz w:val="20"/>
          <w:szCs w:val="20"/>
          <w:lang w:val="cs-CZ"/>
        </w:rPr>
        <w:t>O</w:t>
      </w:r>
      <w:r w:rsidRPr="0038167A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38167A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38167A">
        <w:rPr>
          <w:rFonts w:ascii="Arial" w:hAnsi="Arial" w:cs="Arial"/>
          <w:sz w:val="20"/>
          <w:szCs w:val="20"/>
          <w:lang w:val="cs-CZ"/>
        </w:rPr>
        <w:t>i</w:t>
      </w:r>
      <w:r w:rsidR="00931F29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38167A">
        <w:rPr>
          <w:rFonts w:ascii="Arial" w:hAnsi="Arial" w:cs="Arial"/>
          <w:sz w:val="20"/>
          <w:szCs w:val="20"/>
          <w:lang w:val="cs-CZ"/>
        </w:rPr>
        <w:t>pokyny</w:t>
      </w:r>
      <w:r w:rsidR="00D739EB" w:rsidRPr="0038167A">
        <w:rPr>
          <w:rFonts w:ascii="Arial" w:hAnsi="Arial" w:cs="Arial"/>
          <w:sz w:val="20"/>
          <w:szCs w:val="20"/>
          <w:lang w:val="cs-CZ"/>
        </w:rPr>
        <w:t xml:space="preserve"> Digitální a informační agentury</w:t>
      </w:r>
      <w:r w:rsidR="00931F29" w:rsidRPr="0038167A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38167A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38167A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38167A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6E03D51E" w:rsidR="0086526C" w:rsidRPr="0038167A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>Veškeré pojmy uvedené v této Dohodě budou vykládány v souladu s jejich definicí uvedenou ve Smlouvě</w:t>
      </w:r>
      <w:r w:rsidR="00A0759D">
        <w:rPr>
          <w:rFonts w:ascii="Arial" w:hAnsi="Arial" w:cs="Arial"/>
          <w:sz w:val="20"/>
          <w:szCs w:val="20"/>
          <w:lang w:val="cs-CZ"/>
        </w:rPr>
        <w:t xml:space="preserve"> a v Dodatku č. 3</w:t>
      </w:r>
      <w:r w:rsidRPr="0038167A">
        <w:rPr>
          <w:rFonts w:ascii="Arial" w:hAnsi="Arial" w:cs="Arial"/>
          <w:sz w:val="20"/>
          <w:szCs w:val="20"/>
          <w:lang w:val="cs-CZ"/>
        </w:rPr>
        <w:t xml:space="preserve">. </w:t>
      </w:r>
    </w:p>
    <w:bookmarkEnd w:id="0"/>
    <w:bookmarkEnd w:id="1"/>
    <w:bookmarkEnd w:id="2"/>
    <w:p w14:paraId="259AD30F" w14:textId="2990EF1A" w:rsidR="0032073B" w:rsidRPr="0038167A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>PŘEDMĚT DOHODY</w:t>
      </w:r>
    </w:p>
    <w:p w14:paraId="4CD44585" w14:textId="7E8D0584" w:rsidR="00101791" w:rsidRPr="00744B97" w:rsidRDefault="00744B97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744B97">
        <w:rPr>
          <w:rFonts w:ascii="Arial" w:hAnsi="Arial" w:cs="Arial"/>
          <w:sz w:val="20"/>
          <w:szCs w:val="20"/>
          <w:lang w:val="cs-CZ"/>
        </w:rPr>
        <w:t>Smluvní strany se dohodly, že ujednání uvedená ve Smlouvě</w:t>
      </w:r>
      <w:r>
        <w:rPr>
          <w:rFonts w:ascii="Arial" w:hAnsi="Arial" w:cs="Arial"/>
          <w:sz w:val="20"/>
          <w:szCs w:val="20"/>
          <w:lang w:val="cs-CZ"/>
        </w:rPr>
        <w:t xml:space="preserve"> a v Dodatku</w:t>
      </w:r>
      <w:r w:rsidRPr="00744B97">
        <w:rPr>
          <w:rFonts w:ascii="Arial" w:hAnsi="Arial" w:cs="Arial"/>
          <w:sz w:val="20"/>
          <w:szCs w:val="20"/>
          <w:lang w:val="cs-CZ"/>
        </w:rPr>
        <w:t>, včetně ujednání o převodu vlastnického práva, ujednání o odpovědnosti za vady, záruce za jakost, Záručním servisu, ujednání o smluvních pokutách a náhradě újmy, ujednání o ochraně informací a veškerá další ujednání uvedená ve Smlouvě</w:t>
      </w:r>
      <w:r>
        <w:rPr>
          <w:rFonts w:ascii="Arial" w:hAnsi="Arial" w:cs="Arial"/>
          <w:sz w:val="20"/>
          <w:szCs w:val="20"/>
          <w:lang w:val="cs-CZ"/>
        </w:rPr>
        <w:t xml:space="preserve"> a v Dodatku</w:t>
      </w:r>
      <w:r w:rsidRPr="00744B97">
        <w:rPr>
          <w:rFonts w:ascii="Arial" w:hAnsi="Arial" w:cs="Arial"/>
          <w:sz w:val="20"/>
          <w:szCs w:val="20"/>
          <w:lang w:val="cs-CZ"/>
        </w:rPr>
        <w:t xml:space="preserve">, která mají podle Smlouvy </w:t>
      </w:r>
      <w:r>
        <w:rPr>
          <w:rFonts w:ascii="Arial" w:hAnsi="Arial" w:cs="Arial"/>
          <w:sz w:val="20"/>
          <w:szCs w:val="20"/>
          <w:lang w:val="cs-CZ"/>
        </w:rPr>
        <w:t xml:space="preserve">a Dodatku </w:t>
      </w:r>
      <w:r w:rsidRPr="00744B97">
        <w:rPr>
          <w:rFonts w:ascii="Arial" w:hAnsi="Arial" w:cs="Arial"/>
          <w:sz w:val="20"/>
          <w:szCs w:val="20"/>
          <w:lang w:val="cs-CZ"/>
        </w:rPr>
        <w:t xml:space="preserve">trvat i po zhotovení díla Zhotovitelem a zaplacení ceny Objednatelem, se v plné míře uplatní na vztah </w:t>
      </w:r>
      <w:proofErr w:type="gramStart"/>
      <w:r w:rsidRPr="00744B97">
        <w:rPr>
          <w:rFonts w:ascii="Arial" w:hAnsi="Arial" w:cs="Arial"/>
          <w:sz w:val="20"/>
          <w:szCs w:val="20"/>
          <w:lang w:val="cs-CZ"/>
        </w:rPr>
        <w:t>mezi  Objednatelem</w:t>
      </w:r>
      <w:proofErr w:type="gramEnd"/>
      <w:r w:rsidRPr="00744B97">
        <w:rPr>
          <w:rFonts w:ascii="Arial" w:hAnsi="Arial" w:cs="Arial"/>
          <w:sz w:val="20"/>
          <w:szCs w:val="20"/>
          <w:lang w:val="cs-CZ"/>
        </w:rPr>
        <w:t xml:space="preserve"> a Zhotovitelem.</w:t>
      </w:r>
    </w:p>
    <w:p w14:paraId="2CF6E1C7" w14:textId="4CE6E1A0" w:rsidR="00D8346B" w:rsidRPr="00744B97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744B97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744B97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6BA2D762" w14:textId="5AA9AF79" w:rsidR="00254EF3" w:rsidRDefault="00254EF3" w:rsidP="00744B97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254EF3">
        <w:rPr>
          <w:rFonts w:ascii="Arial" w:hAnsi="Arial" w:cs="Arial"/>
          <w:sz w:val="20"/>
          <w:szCs w:val="20"/>
          <w:lang w:val="cs-CZ"/>
        </w:rPr>
        <w:t>Objednatel řádně a včas zaplatil za zhotovené dílo a nemá z tohoto titulu povinnost uhradit žádné další doplatky a další finanční plnění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14:paraId="001CEF54" w14:textId="08D4ED5E" w:rsidR="003C1660" w:rsidRPr="00744B97" w:rsidRDefault="00575C79" w:rsidP="00744B97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744B97">
        <w:rPr>
          <w:rFonts w:ascii="Arial" w:hAnsi="Arial" w:cs="Arial"/>
          <w:sz w:val="20"/>
          <w:szCs w:val="20"/>
          <w:lang w:val="cs-CZ"/>
        </w:rPr>
        <w:t>P</w:t>
      </w:r>
      <w:r w:rsidR="001720A0" w:rsidRPr="00744B97">
        <w:rPr>
          <w:rFonts w:ascii="Arial" w:hAnsi="Arial" w:cs="Arial"/>
          <w:sz w:val="20"/>
          <w:szCs w:val="20"/>
          <w:lang w:val="cs-CZ"/>
        </w:rPr>
        <w:t>ráva</w:t>
      </w:r>
      <w:r w:rsidR="00775BDC" w:rsidRPr="00744B97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744B97">
        <w:rPr>
          <w:rFonts w:ascii="Arial" w:hAnsi="Arial" w:cs="Arial"/>
          <w:sz w:val="20"/>
          <w:szCs w:val="20"/>
          <w:lang w:val="cs-CZ"/>
        </w:rPr>
        <w:t xml:space="preserve"> z odpovědnosti za vady, ze z</w:t>
      </w:r>
      <w:r w:rsidR="00775BDC" w:rsidRPr="00744B97">
        <w:rPr>
          <w:rFonts w:ascii="Arial" w:hAnsi="Arial" w:cs="Arial"/>
          <w:sz w:val="20"/>
          <w:szCs w:val="20"/>
          <w:lang w:val="cs-CZ"/>
        </w:rPr>
        <w:t>áruky za jakost a </w:t>
      </w:r>
      <w:r w:rsidR="001720A0" w:rsidRPr="00744B97">
        <w:rPr>
          <w:rFonts w:ascii="Arial" w:hAnsi="Arial" w:cs="Arial"/>
          <w:sz w:val="20"/>
          <w:szCs w:val="20"/>
          <w:lang w:val="cs-CZ"/>
        </w:rPr>
        <w:t xml:space="preserve">Záručního servisu </w:t>
      </w:r>
      <w:r w:rsidR="00775BDC" w:rsidRPr="00744B97">
        <w:rPr>
          <w:rFonts w:ascii="Arial" w:hAnsi="Arial" w:cs="Arial"/>
          <w:sz w:val="20"/>
          <w:szCs w:val="20"/>
          <w:lang w:val="cs-CZ"/>
        </w:rPr>
        <w:t>dle specifikace uvedené ve Smlouvě</w:t>
      </w:r>
      <w:r w:rsidR="00744B97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744B97">
        <w:rPr>
          <w:rFonts w:ascii="Arial" w:hAnsi="Arial" w:cs="Arial"/>
          <w:sz w:val="20"/>
          <w:szCs w:val="20"/>
          <w:lang w:val="cs-CZ"/>
        </w:rPr>
        <w:t xml:space="preserve">se v plném rozsahu uplatní na </w:t>
      </w:r>
      <w:r w:rsidR="00744B97">
        <w:rPr>
          <w:rFonts w:ascii="Arial" w:hAnsi="Arial" w:cs="Arial"/>
          <w:sz w:val="20"/>
          <w:szCs w:val="20"/>
          <w:lang w:val="cs-CZ"/>
        </w:rPr>
        <w:t>d</w:t>
      </w:r>
      <w:r w:rsidR="003C1660" w:rsidRPr="00744B97">
        <w:rPr>
          <w:rFonts w:ascii="Arial" w:hAnsi="Arial" w:cs="Arial"/>
          <w:sz w:val="20"/>
          <w:szCs w:val="20"/>
          <w:lang w:val="cs-CZ"/>
        </w:rPr>
        <w:t>ílo zhotovené Zhotovitelem, přičemž pro zahájení běhu záruční doby je rozhodující dne podpisu protokolu o předání a převzetí díla oprávněnou osobou na straně Objednatele.</w:t>
      </w:r>
    </w:p>
    <w:p w14:paraId="0C9F04DA" w14:textId="65C8CA59" w:rsidR="00775BDC" w:rsidRPr="0038167A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>U</w:t>
      </w:r>
      <w:r w:rsidR="00775BDC" w:rsidRPr="0038167A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38167A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38167A">
        <w:rPr>
          <w:rFonts w:ascii="Arial" w:hAnsi="Arial" w:cs="Arial"/>
          <w:sz w:val="20"/>
          <w:szCs w:val="20"/>
          <w:lang w:val="cs-CZ"/>
        </w:rPr>
        <w:t xml:space="preserve"> uplatní na vztah mezi </w:t>
      </w:r>
      <w:r w:rsidR="007D354F" w:rsidRPr="0038167A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38167A">
        <w:rPr>
          <w:rFonts w:ascii="Arial" w:hAnsi="Arial" w:cs="Arial"/>
          <w:sz w:val="20"/>
          <w:szCs w:val="20"/>
          <w:lang w:val="cs-CZ"/>
        </w:rPr>
        <w:t>Z</w:t>
      </w:r>
      <w:r w:rsidR="007D354F" w:rsidRPr="0038167A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38167A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73565020" w:rsidR="00775BDC" w:rsidRPr="0038167A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>U</w:t>
      </w:r>
      <w:r w:rsidR="00775BDC" w:rsidRPr="0038167A">
        <w:rPr>
          <w:rFonts w:ascii="Arial" w:hAnsi="Arial" w:cs="Arial"/>
          <w:sz w:val="20"/>
          <w:szCs w:val="20"/>
          <w:lang w:val="cs-CZ"/>
        </w:rPr>
        <w:t>jednání o ochraně informací a veškerá další ujednání uvedená ve Smlouvě</w:t>
      </w:r>
      <w:r w:rsidR="00D7082E">
        <w:rPr>
          <w:rFonts w:ascii="Arial" w:hAnsi="Arial" w:cs="Arial"/>
          <w:sz w:val="20"/>
          <w:szCs w:val="20"/>
          <w:lang w:val="cs-CZ"/>
        </w:rPr>
        <w:t xml:space="preserve"> a v Dodatku</w:t>
      </w:r>
      <w:r w:rsidR="00775BDC" w:rsidRPr="0038167A">
        <w:rPr>
          <w:rFonts w:ascii="Arial" w:hAnsi="Arial" w:cs="Arial"/>
          <w:sz w:val="20"/>
          <w:szCs w:val="20"/>
          <w:lang w:val="cs-CZ"/>
        </w:rPr>
        <w:t xml:space="preserve">, která mají podle Smlouvy trvat i po </w:t>
      </w:r>
      <w:proofErr w:type="gramStart"/>
      <w:r w:rsidR="007D354F" w:rsidRPr="0038167A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38167A">
        <w:rPr>
          <w:rFonts w:ascii="Arial" w:hAnsi="Arial" w:cs="Arial"/>
          <w:sz w:val="20"/>
          <w:szCs w:val="20"/>
          <w:lang w:val="cs-CZ"/>
        </w:rPr>
        <w:t>S</w:t>
      </w:r>
      <w:r w:rsidR="007D354F" w:rsidRPr="0038167A">
        <w:rPr>
          <w:rFonts w:ascii="Arial" w:hAnsi="Arial" w:cs="Arial"/>
          <w:sz w:val="20"/>
          <w:szCs w:val="20"/>
          <w:lang w:val="cs-CZ"/>
        </w:rPr>
        <w:t>mlouvy</w:t>
      </w:r>
      <w:proofErr w:type="gramEnd"/>
      <w:r w:rsidR="00D7082E">
        <w:rPr>
          <w:rFonts w:ascii="Arial" w:hAnsi="Arial" w:cs="Arial"/>
          <w:sz w:val="20"/>
          <w:szCs w:val="20"/>
          <w:lang w:val="cs-CZ"/>
        </w:rPr>
        <w:t xml:space="preserve"> (ve znění </w:t>
      </w:r>
      <w:proofErr w:type="spellStart"/>
      <w:r w:rsidR="00D7082E">
        <w:rPr>
          <w:rFonts w:ascii="Arial" w:hAnsi="Arial" w:cs="Arial"/>
          <w:sz w:val="20"/>
          <w:szCs w:val="20"/>
          <w:lang w:val="cs-CZ"/>
        </w:rPr>
        <w:t>věech</w:t>
      </w:r>
      <w:proofErr w:type="spellEnd"/>
      <w:r w:rsidR="00D7082E">
        <w:rPr>
          <w:rFonts w:ascii="Arial" w:hAnsi="Arial" w:cs="Arial"/>
          <w:sz w:val="20"/>
          <w:szCs w:val="20"/>
          <w:lang w:val="cs-CZ"/>
        </w:rPr>
        <w:t xml:space="preserve"> Dodatků)</w:t>
      </w:r>
      <w:r w:rsidR="007D354F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38167A">
        <w:rPr>
          <w:rFonts w:ascii="Arial" w:hAnsi="Arial" w:cs="Arial"/>
          <w:sz w:val="20"/>
          <w:szCs w:val="20"/>
          <w:lang w:val="cs-CZ"/>
        </w:rPr>
        <w:t xml:space="preserve">a zaplacení ceny, se v plné míře uplatní i na vztah mezi </w:t>
      </w:r>
      <w:r w:rsidRPr="0038167A">
        <w:rPr>
          <w:rFonts w:ascii="Arial" w:hAnsi="Arial" w:cs="Arial"/>
          <w:sz w:val="20"/>
          <w:szCs w:val="20"/>
          <w:lang w:val="cs-CZ"/>
        </w:rPr>
        <w:t>O</w:t>
      </w:r>
      <w:r w:rsidR="007D354F" w:rsidRPr="0038167A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38167A">
        <w:rPr>
          <w:rFonts w:ascii="Arial" w:hAnsi="Arial" w:cs="Arial"/>
          <w:sz w:val="20"/>
          <w:szCs w:val="20"/>
          <w:lang w:val="cs-CZ"/>
        </w:rPr>
        <w:t>Z</w:t>
      </w:r>
      <w:r w:rsidR="007D354F" w:rsidRPr="0038167A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38167A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0AC4AEF5" w:rsidR="00B36E4F" w:rsidRPr="0038167A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38167A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</w:t>
      </w:r>
      <w:r w:rsidR="00D7082E">
        <w:rPr>
          <w:rFonts w:ascii="Arial" w:eastAsia="Times New Roman" w:hAnsi="Arial" w:cs="Arial"/>
          <w:sz w:val="20"/>
          <w:szCs w:val="20"/>
          <w:lang w:val="cs-CZ"/>
        </w:rPr>
        <w:t xml:space="preserve"> a v Dodatku</w:t>
      </w:r>
      <w:r w:rsidRPr="0038167A">
        <w:rPr>
          <w:rFonts w:ascii="Arial" w:eastAsia="Times New Roman" w:hAnsi="Arial" w:cs="Arial"/>
          <w:sz w:val="20"/>
          <w:szCs w:val="20"/>
          <w:lang w:val="cs-CZ"/>
        </w:rPr>
        <w:t>, budou splněna podle sjednaných podmínek.</w:t>
      </w:r>
    </w:p>
    <w:p w14:paraId="70BCED5D" w14:textId="77777777" w:rsidR="00B36E4F" w:rsidRPr="0038167A" w:rsidRDefault="00B36E4F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</w:p>
    <w:p w14:paraId="7591D389" w14:textId="6A9AD4B4" w:rsidR="0032073B" w:rsidRPr="0038167A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38167A">
        <w:rPr>
          <w:rFonts w:ascii="Arial" w:hAnsi="Arial" w:cs="Arial"/>
          <w:sz w:val="20"/>
          <w:szCs w:val="20"/>
          <w:lang w:val="cs-CZ"/>
        </w:rPr>
        <w:lastRenderedPageBreak/>
        <w:t>ZÁVĚREČNÁ USTANOVENÍ</w:t>
      </w:r>
    </w:p>
    <w:p w14:paraId="2FC6DBA5" w14:textId="1118428B" w:rsidR="00B10223" w:rsidRPr="0038167A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38167A">
        <w:rPr>
          <w:rFonts w:ascii="Arial" w:hAnsi="Arial" w:cs="Arial"/>
          <w:sz w:val="20"/>
          <w:szCs w:val="20"/>
        </w:rPr>
        <w:t>Smluvní strany  závazkového vztahu podle Smlouvy</w:t>
      </w:r>
      <w:r w:rsidR="00D7082E">
        <w:rPr>
          <w:rFonts w:ascii="Arial" w:hAnsi="Arial" w:cs="Arial"/>
          <w:sz w:val="20"/>
          <w:szCs w:val="20"/>
          <w:lang w:val="cs-CZ"/>
        </w:rPr>
        <w:t xml:space="preserve"> a Dodatku</w:t>
      </w:r>
      <w:r w:rsidRPr="0038167A">
        <w:rPr>
          <w:rFonts w:ascii="Arial" w:hAnsi="Arial" w:cs="Arial"/>
          <w:sz w:val="20"/>
          <w:szCs w:val="20"/>
        </w:rPr>
        <w:t xml:space="preserve"> jsou srozuměny se skutečností, že touto Dohodou bude odstraněna spornost vzájemných práv a povinností, která spočívala v plnění </w:t>
      </w:r>
      <w:r w:rsidR="00CF0918" w:rsidRPr="0038167A">
        <w:rPr>
          <w:rFonts w:ascii="Arial" w:hAnsi="Arial" w:cs="Arial"/>
          <w:sz w:val="20"/>
          <w:szCs w:val="20"/>
          <w:lang w:val="cs-CZ"/>
        </w:rPr>
        <w:t>Z</w:t>
      </w:r>
      <w:r w:rsidRPr="0038167A">
        <w:rPr>
          <w:rFonts w:ascii="Arial" w:hAnsi="Arial" w:cs="Arial"/>
          <w:sz w:val="20"/>
          <w:szCs w:val="20"/>
        </w:rPr>
        <w:t>hotovitele na základě platné</w:t>
      </w:r>
      <w:r w:rsidR="003C3CBB" w:rsidRPr="0038167A">
        <w:rPr>
          <w:rFonts w:ascii="Arial" w:hAnsi="Arial" w:cs="Arial"/>
          <w:sz w:val="20"/>
          <w:szCs w:val="20"/>
          <w:lang w:val="cs-CZ"/>
        </w:rPr>
        <w:t>ho</w:t>
      </w:r>
      <w:r w:rsidRPr="0038167A">
        <w:rPr>
          <w:rFonts w:ascii="Arial" w:hAnsi="Arial" w:cs="Arial"/>
          <w:sz w:val="20"/>
          <w:szCs w:val="20"/>
        </w:rPr>
        <w:t>, ale dosud neúčinné</w:t>
      </w:r>
      <w:r w:rsidR="003C3CBB" w:rsidRPr="0038167A">
        <w:rPr>
          <w:rFonts w:ascii="Arial" w:hAnsi="Arial" w:cs="Arial"/>
          <w:sz w:val="20"/>
          <w:szCs w:val="20"/>
          <w:lang w:val="cs-CZ"/>
        </w:rPr>
        <w:t>ho Dodatku</w:t>
      </w:r>
      <w:r w:rsidRPr="0038167A">
        <w:rPr>
          <w:rFonts w:ascii="Arial" w:hAnsi="Arial" w:cs="Arial"/>
          <w:sz w:val="20"/>
          <w:szCs w:val="20"/>
        </w:rPr>
        <w:t xml:space="preserve">, které bylo </w:t>
      </w:r>
      <w:r w:rsidR="00CF0918" w:rsidRPr="0038167A">
        <w:rPr>
          <w:rFonts w:ascii="Arial" w:hAnsi="Arial" w:cs="Arial"/>
          <w:sz w:val="20"/>
          <w:szCs w:val="20"/>
          <w:lang w:val="cs-CZ"/>
        </w:rPr>
        <w:t>O</w:t>
      </w:r>
      <w:proofErr w:type="spellStart"/>
      <w:r w:rsidRPr="0038167A">
        <w:rPr>
          <w:rFonts w:ascii="Arial" w:hAnsi="Arial" w:cs="Arial"/>
          <w:sz w:val="20"/>
          <w:szCs w:val="20"/>
        </w:rPr>
        <w:t>bjednatelem</w:t>
      </w:r>
      <w:proofErr w:type="spellEnd"/>
      <w:r w:rsidRPr="0038167A">
        <w:rPr>
          <w:rFonts w:ascii="Arial" w:hAnsi="Arial" w:cs="Arial"/>
          <w:sz w:val="20"/>
          <w:szCs w:val="20"/>
        </w:rPr>
        <w:t xml:space="preserve"> zaplaceno bez existence účinné</w:t>
      </w:r>
      <w:r w:rsidR="003C3CBB" w:rsidRPr="0038167A">
        <w:rPr>
          <w:rFonts w:ascii="Arial" w:hAnsi="Arial" w:cs="Arial"/>
          <w:sz w:val="20"/>
          <w:szCs w:val="20"/>
          <w:lang w:val="cs-CZ"/>
        </w:rPr>
        <w:t>ho</w:t>
      </w:r>
      <w:r w:rsidRPr="0038167A">
        <w:rPr>
          <w:rFonts w:ascii="Arial" w:hAnsi="Arial" w:cs="Arial"/>
          <w:sz w:val="20"/>
          <w:szCs w:val="20"/>
        </w:rPr>
        <w:t xml:space="preserve"> </w:t>
      </w:r>
      <w:r w:rsidR="003C3CBB" w:rsidRPr="0038167A">
        <w:rPr>
          <w:rFonts w:ascii="Arial" w:hAnsi="Arial" w:cs="Arial"/>
          <w:sz w:val="20"/>
          <w:szCs w:val="20"/>
          <w:lang w:val="cs-CZ"/>
        </w:rPr>
        <w:t>Dodatku</w:t>
      </w:r>
      <w:r w:rsidRPr="0038167A">
        <w:rPr>
          <w:rFonts w:ascii="Arial" w:hAnsi="Arial" w:cs="Arial"/>
          <w:sz w:val="20"/>
          <w:szCs w:val="20"/>
        </w:rPr>
        <w:t xml:space="preserve">. Dosavadní závazky smluvních stran </w:t>
      </w:r>
      <w:r w:rsidRPr="0038167A">
        <w:rPr>
          <w:rFonts w:ascii="Arial" w:hAnsi="Arial" w:cs="Arial"/>
          <w:sz w:val="20"/>
          <w:szCs w:val="20"/>
          <w:lang w:val="cs-CZ"/>
        </w:rPr>
        <w:t>ujednané v</w:t>
      </w:r>
      <w:r w:rsidR="003C3CBB" w:rsidRPr="0038167A">
        <w:rPr>
          <w:rFonts w:ascii="Arial" w:hAnsi="Arial" w:cs="Arial"/>
          <w:sz w:val="20"/>
          <w:szCs w:val="20"/>
          <w:lang w:val="cs-CZ"/>
        </w:rPr>
        <w:t xml:space="preserve"> Dodatku </w:t>
      </w:r>
      <w:r w:rsidRPr="0038167A">
        <w:rPr>
          <w:rFonts w:ascii="Arial" w:hAnsi="Arial" w:cs="Arial"/>
          <w:sz w:val="20"/>
          <w:szCs w:val="20"/>
        </w:rPr>
        <w:t xml:space="preserve">nezanikají a </w:t>
      </w:r>
      <w:r w:rsidRPr="0038167A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38167A">
        <w:rPr>
          <w:rFonts w:ascii="Arial" w:hAnsi="Arial" w:cs="Arial"/>
          <w:sz w:val="20"/>
          <w:szCs w:val="20"/>
          <w:lang w:val="cs-CZ"/>
        </w:rPr>
        <w:t xml:space="preserve">í se pouze účinnost </w:t>
      </w:r>
      <w:r w:rsidR="003C3CBB" w:rsidRPr="0038167A">
        <w:rPr>
          <w:rFonts w:ascii="Arial" w:hAnsi="Arial" w:cs="Arial"/>
          <w:sz w:val="20"/>
          <w:szCs w:val="20"/>
          <w:lang w:val="cs-CZ"/>
        </w:rPr>
        <w:t>Dodatku</w:t>
      </w:r>
      <w:r w:rsidRPr="0038167A">
        <w:rPr>
          <w:rFonts w:ascii="Arial" w:hAnsi="Arial" w:cs="Arial"/>
          <w:sz w:val="20"/>
          <w:szCs w:val="20"/>
          <w:lang w:val="cs-CZ"/>
        </w:rPr>
        <w:t xml:space="preserve">, která nabude účinnosti dodatečným uveřejněním v registru smluv s odvoláním na § 6 zákona </w:t>
      </w:r>
      <w:r w:rsidR="0027230A" w:rsidRPr="0038167A">
        <w:rPr>
          <w:rFonts w:ascii="Arial" w:hAnsi="Arial" w:cs="Arial"/>
          <w:sz w:val="20"/>
          <w:szCs w:val="20"/>
          <w:lang w:val="cs-CZ"/>
        </w:rPr>
        <w:t>o registru smluv.</w:t>
      </w:r>
      <w:r w:rsidRPr="0038167A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0792AD6C" w:rsidR="00357CAA" w:rsidRPr="0038167A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>Z</w:t>
      </w:r>
      <w:r w:rsidR="007D354F" w:rsidRPr="0038167A">
        <w:rPr>
          <w:rFonts w:ascii="Arial" w:hAnsi="Arial" w:cs="Arial"/>
          <w:sz w:val="20"/>
          <w:szCs w:val="20"/>
          <w:lang w:val="cs-CZ"/>
        </w:rPr>
        <w:t>hotovitel</w:t>
      </w:r>
      <w:r w:rsidR="003C3CBB" w:rsidRPr="0038167A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38167A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38167A">
        <w:rPr>
          <w:rFonts w:ascii="Arial" w:hAnsi="Arial" w:cs="Arial"/>
          <w:sz w:val="20"/>
          <w:szCs w:val="20"/>
          <w:lang w:val="cs-CZ"/>
        </w:rPr>
        <w:t>ú</w:t>
      </w:r>
      <w:r w:rsidR="004729AC" w:rsidRPr="0038167A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38167A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38167A">
        <w:rPr>
          <w:rFonts w:ascii="Arial" w:hAnsi="Arial" w:cs="Arial"/>
          <w:sz w:val="20"/>
          <w:szCs w:val="20"/>
          <w:lang w:val="cs-CZ"/>
        </w:rPr>
        <w:t>O</w:t>
      </w:r>
      <w:r w:rsidR="00E90384" w:rsidRPr="0038167A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38167A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2113CFDE" w:rsidR="00775BDC" w:rsidRPr="0038167A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</w:t>
      </w:r>
      <w:r w:rsidR="003C3CBB" w:rsidRPr="0038167A">
        <w:rPr>
          <w:rFonts w:ascii="Arial" w:hAnsi="Arial" w:cs="Arial"/>
          <w:sz w:val="20"/>
          <w:szCs w:val="20"/>
          <w:lang w:val="cs-CZ"/>
        </w:rPr>
        <w:t xml:space="preserve">Dodatku </w:t>
      </w:r>
      <w:r w:rsidRPr="0038167A">
        <w:rPr>
          <w:rFonts w:ascii="Arial" w:hAnsi="Arial" w:cs="Arial"/>
          <w:sz w:val="20"/>
          <w:szCs w:val="20"/>
          <w:lang w:val="cs-CZ"/>
        </w:rPr>
        <w:t xml:space="preserve">v registru smluv nemá žádná ze smluvních stran právo na náhradu újmy.  </w:t>
      </w:r>
    </w:p>
    <w:p w14:paraId="7D3956D0" w14:textId="39DCE5C6" w:rsidR="0041755D" w:rsidRPr="0038167A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38167A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38167A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38167A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38167A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1C685CB4" w:rsidR="00357CAA" w:rsidRPr="0038167A" w:rsidRDefault="00055D45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i/>
          <w:sz w:val="20"/>
          <w:szCs w:val="20"/>
          <w:lang w:val="cs-CZ"/>
        </w:rPr>
        <w:t xml:space="preserve">Dodatek č. 3 ke Smlouvě o dílo na KoPÚ v k. </w:t>
      </w:r>
      <w:proofErr w:type="spellStart"/>
      <w:r w:rsidRPr="0038167A">
        <w:rPr>
          <w:rFonts w:ascii="Arial" w:hAnsi="Arial" w:cs="Arial"/>
          <w:i/>
          <w:sz w:val="20"/>
          <w:szCs w:val="20"/>
          <w:lang w:val="cs-CZ"/>
        </w:rPr>
        <w:t>ú.</w:t>
      </w:r>
      <w:proofErr w:type="spellEnd"/>
      <w:r w:rsidRPr="0038167A">
        <w:rPr>
          <w:rFonts w:ascii="Arial" w:hAnsi="Arial" w:cs="Arial"/>
          <w:i/>
          <w:sz w:val="20"/>
          <w:szCs w:val="20"/>
          <w:lang w:val="cs-CZ"/>
        </w:rPr>
        <w:t xml:space="preserve"> Střítež</w:t>
      </w:r>
    </w:p>
    <w:bookmarkEnd w:id="5"/>
    <w:bookmarkEnd w:id="6"/>
    <w:p w14:paraId="39B2D085" w14:textId="77777777" w:rsidR="003C3CBB" w:rsidRPr="0038167A" w:rsidRDefault="003C3CBB" w:rsidP="003C3CBB">
      <w:pPr>
        <w:pStyle w:val="RLProhlensmluvnchstran"/>
        <w:jc w:val="both"/>
        <w:rPr>
          <w:rFonts w:ascii="Arial" w:hAnsi="Arial" w:cs="Arial"/>
          <w:sz w:val="20"/>
          <w:szCs w:val="20"/>
          <w:lang w:val="cs-CZ"/>
        </w:rPr>
      </w:pPr>
    </w:p>
    <w:p w14:paraId="2207BD44" w14:textId="7F1A9428" w:rsidR="0032073B" w:rsidRPr="0038167A" w:rsidRDefault="0032073B" w:rsidP="00A0759D">
      <w:pPr>
        <w:pStyle w:val="RLProhlensmluvnchstran"/>
        <w:jc w:val="both"/>
        <w:rPr>
          <w:rFonts w:ascii="Arial" w:hAnsi="Arial" w:cs="Arial"/>
          <w:sz w:val="20"/>
          <w:szCs w:val="20"/>
          <w:lang w:val="cs-CZ"/>
        </w:rPr>
      </w:pPr>
      <w:r w:rsidRPr="0038167A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38167A">
        <w:rPr>
          <w:rFonts w:ascii="Arial" w:hAnsi="Arial" w:cs="Arial"/>
          <w:sz w:val="20"/>
          <w:szCs w:val="20"/>
          <w:lang w:val="cs-CZ"/>
        </w:rPr>
        <w:t>Dohodu</w:t>
      </w:r>
      <w:r w:rsidRPr="0038167A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38167A" w14:paraId="0E3EE73C" w14:textId="77777777" w:rsidTr="00A0759D">
        <w:trPr>
          <w:jc w:val="center"/>
        </w:trPr>
        <w:tc>
          <w:tcPr>
            <w:tcW w:w="4535" w:type="dxa"/>
          </w:tcPr>
          <w:p w14:paraId="4DC7021E" w14:textId="197CE86E" w:rsidR="0032073B" w:rsidRPr="0038167A" w:rsidRDefault="00E10B53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8167A">
              <w:rPr>
                <w:rFonts w:ascii="Arial" w:hAnsi="Arial" w:cs="Arial"/>
                <w:sz w:val="20"/>
                <w:szCs w:val="20"/>
                <w:lang w:val="cs-CZ"/>
              </w:rPr>
              <w:t>Objednatel</w:t>
            </w:r>
          </w:p>
          <w:p w14:paraId="017F9479" w14:textId="41CE4F37" w:rsidR="0032073B" w:rsidRPr="0038167A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167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055D45" w:rsidRPr="0038167A">
              <w:rPr>
                <w:rFonts w:ascii="Arial" w:hAnsi="Arial" w:cs="Arial"/>
                <w:sz w:val="20"/>
                <w:szCs w:val="20"/>
              </w:rPr>
              <w:t xml:space="preserve">Ostravě </w:t>
            </w:r>
            <w:r w:rsidRPr="0038167A">
              <w:rPr>
                <w:rFonts w:ascii="Arial" w:hAnsi="Arial" w:cs="Arial"/>
                <w:sz w:val="20"/>
                <w:szCs w:val="20"/>
              </w:rPr>
              <w:t>dne</w:t>
            </w:r>
            <w:r w:rsidR="00AC119C" w:rsidRPr="003816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EA3">
              <w:rPr>
                <w:rFonts w:ascii="Arial" w:hAnsi="Arial" w:cs="Arial"/>
                <w:sz w:val="20"/>
                <w:szCs w:val="20"/>
              </w:rPr>
              <w:t>05.02.2024</w:t>
            </w:r>
          </w:p>
          <w:p w14:paraId="4F83E9D8" w14:textId="77777777" w:rsidR="0032073B" w:rsidRPr="0038167A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BD0DD71" w14:textId="77777777" w:rsidR="0032073B" w:rsidRPr="0038167A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06E50A82" w:rsidR="00055D45" w:rsidRPr="0038167A" w:rsidRDefault="00055D45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BBB6E9A" w14:textId="7911E6E6" w:rsidR="0032073B" w:rsidRPr="0038167A" w:rsidRDefault="006704C9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8167A"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="00E10B53" w:rsidRPr="0038167A">
              <w:rPr>
                <w:rFonts w:ascii="Arial" w:hAnsi="Arial" w:cs="Arial"/>
                <w:sz w:val="20"/>
                <w:szCs w:val="20"/>
                <w:lang w:val="cs-CZ"/>
              </w:rPr>
              <w:t xml:space="preserve">hotovitel   </w:t>
            </w:r>
          </w:p>
          <w:p w14:paraId="1304FBDF" w14:textId="23453FFF" w:rsidR="0032073B" w:rsidRPr="0038167A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167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055D45" w:rsidRPr="0038167A">
              <w:rPr>
                <w:rFonts w:ascii="Arial" w:hAnsi="Arial" w:cs="Arial"/>
                <w:sz w:val="20"/>
                <w:szCs w:val="20"/>
              </w:rPr>
              <w:t xml:space="preserve">Brně </w:t>
            </w:r>
            <w:r w:rsidRPr="0038167A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7EA3">
              <w:rPr>
                <w:rFonts w:ascii="Arial" w:hAnsi="Arial" w:cs="Arial"/>
                <w:sz w:val="20"/>
                <w:szCs w:val="20"/>
              </w:rPr>
              <w:t>02.02.2024</w:t>
            </w:r>
          </w:p>
          <w:p w14:paraId="3316D6E5" w14:textId="77777777" w:rsidR="0032073B" w:rsidRPr="0038167A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38167A" w14:paraId="2B4C874F" w14:textId="77777777" w:rsidTr="00A0759D">
        <w:trPr>
          <w:jc w:val="center"/>
        </w:trPr>
        <w:tc>
          <w:tcPr>
            <w:tcW w:w="4535" w:type="dxa"/>
          </w:tcPr>
          <w:p w14:paraId="1E39ACAF" w14:textId="50F7C179" w:rsidR="0032073B" w:rsidRPr="0038167A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167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38167A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8167A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D5BE587" w14:textId="64C7C895" w:rsidR="00192E18" w:rsidRPr="0038167A" w:rsidRDefault="00055D45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8167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Krajský pozemkový úřad pro Moravskoslezský kraj</w:t>
            </w:r>
          </w:p>
          <w:p w14:paraId="51C62DBA" w14:textId="5F66EADF" w:rsidR="00192E18" w:rsidRPr="0038167A" w:rsidRDefault="00055D45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8167A">
              <w:rPr>
                <w:rFonts w:ascii="Arial" w:hAnsi="Arial" w:cs="Arial"/>
                <w:color w:val="auto"/>
                <w:sz w:val="20"/>
                <w:szCs w:val="20"/>
              </w:rPr>
              <w:t>Mgr. Dana Lišková, ředitelka</w:t>
            </w:r>
          </w:p>
          <w:p w14:paraId="575E955F" w14:textId="0FF7F0AC" w:rsidR="0032073B" w:rsidRPr="0038167A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2954BA8" w14:textId="2C32EB37" w:rsidR="0032073B" w:rsidRPr="0038167A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167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7DB0FD8" w14:textId="77777777" w:rsidR="00055D45" w:rsidRPr="0038167A" w:rsidRDefault="00055D45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8167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EKOTOXA s.r.o. za sdružení</w:t>
            </w:r>
          </w:p>
          <w:p w14:paraId="4AC0C8EE" w14:textId="1DEC9205" w:rsidR="00192E18" w:rsidRPr="0038167A" w:rsidRDefault="00055D45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8167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„EKOTOXA-GEOPORT“</w:t>
            </w:r>
          </w:p>
          <w:p w14:paraId="318A8CE9" w14:textId="17AA7E1F" w:rsidR="0032073B" w:rsidRPr="0038167A" w:rsidRDefault="00055D45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38167A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Ing. Michal Brokl</w:t>
            </w:r>
          </w:p>
        </w:tc>
      </w:tr>
    </w:tbl>
    <w:p w14:paraId="36C18638" w14:textId="1E27906E" w:rsidR="00055D45" w:rsidRPr="00A0759D" w:rsidRDefault="00055D45" w:rsidP="0027230A">
      <w:pPr>
        <w:tabs>
          <w:tab w:val="left" w:pos="7838"/>
        </w:tabs>
        <w:rPr>
          <w:rFonts w:ascii="Arial" w:hAnsi="Arial" w:cs="Arial"/>
          <w:lang w:eastAsia="x-none"/>
        </w:rPr>
      </w:pPr>
      <w:bookmarkStart w:id="7" w:name="_Příloha_č._1"/>
      <w:bookmarkStart w:id="8" w:name="Annex01"/>
      <w:bookmarkEnd w:id="7"/>
    </w:p>
    <w:p w14:paraId="6EDC873A" w14:textId="77777777" w:rsidR="00055D45" w:rsidRPr="00A0759D" w:rsidRDefault="00055D45" w:rsidP="0027230A">
      <w:pPr>
        <w:tabs>
          <w:tab w:val="left" w:pos="7838"/>
        </w:tabs>
        <w:rPr>
          <w:rFonts w:ascii="Arial" w:hAnsi="Arial" w:cs="Arial"/>
          <w:sz w:val="20"/>
          <w:szCs w:val="22"/>
          <w:lang w:eastAsia="x-none"/>
        </w:rPr>
      </w:pPr>
    </w:p>
    <w:p w14:paraId="3556C863" w14:textId="53258BA8" w:rsidR="00055D45" w:rsidRPr="00A0759D" w:rsidRDefault="00055D45" w:rsidP="0027230A">
      <w:pPr>
        <w:tabs>
          <w:tab w:val="left" w:pos="7838"/>
        </w:tabs>
        <w:rPr>
          <w:rFonts w:ascii="Arial" w:hAnsi="Arial" w:cs="Arial"/>
          <w:b/>
          <w:bCs/>
          <w:sz w:val="20"/>
          <w:szCs w:val="22"/>
          <w:lang w:eastAsia="x-none"/>
        </w:rPr>
      </w:pPr>
      <w:r w:rsidRPr="00A0759D">
        <w:rPr>
          <w:rFonts w:ascii="Arial" w:hAnsi="Arial" w:cs="Arial"/>
          <w:b/>
          <w:bCs/>
          <w:sz w:val="20"/>
          <w:szCs w:val="22"/>
          <w:lang w:eastAsia="x-none"/>
        </w:rPr>
        <w:t>Příloha:</w:t>
      </w:r>
    </w:p>
    <w:p w14:paraId="2A65CE24" w14:textId="53943C1C" w:rsidR="001116FF" w:rsidRPr="00A0759D" w:rsidRDefault="00055D45" w:rsidP="0027230A">
      <w:pPr>
        <w:tabs>
          <w:tab w:val="left" w:pos="7838"/>
        </w:tabs>
        <w:rPr>
          <w:rFonts w:ascii="Arial" w:hAnsi="Arial" w:cs="Arial"/>
          <w:b/>
          <w:bCs/>
          <w:sz w:val="18"/>
          <w:szCs w:val="18"/>
        </w:rPr>
      </w:pPr>
      <w:r w:rsidRPr="00A0759D">
        <w:rPr>
          <w:rFonts w:ascii="Arial" w:hAnsi="Arial" w:cs="Arial"/>
          <w:b/>
          <w:bCs/>
          <w:sz w:val="20"/>
          <w:szCs w:val="22"/>
          <w:lang w:val="x-none" w:eastAsia="x-none"/>
        </w:rPr>
        <w:t xml:space="preserve">Dodatek č. 3 ke Smlouvě o dílo na KoPÚ v k. </w:t>
      </w:r>
      <w:proofErr w:type="spellStart"/>
      <w:r w:rsidRPr="00A0759D">
        <w:rPr>
          <w:rFonts w:ascii="Arial" w:hAnsi="Arial" w:cs="Arial"/>
          <w:b/>
          <w:bCs/>
          <w:sz w:val="20"/>
          <w:szCs w:val="22"/>
          <w:lang w:val="x-none" w:eastAsia="x-none"/>
        </w:rPr>
        <w:t>ú.</w:t>
      </w:r>
      <w:proofErr w:type="spellEnd"/>
      <w:r w:rsidRPr="00A0759D">
        <w:rPr>
          <w:rFonts w:ascii="Arial" w:hAnsi="Arial" w:cs="Arial"/>
          <w:b/>
          <w:bCs/>
          <w:sz w:val="20"/>
          <w:szCs w:val="22"/>
          <w:lang w:val="x-none" w:eastAsia="x-none"/>
        </w:rPr>
        <w:t xml:space="preserve"> Střítež</w:t>
      </w:r>
      <w:r w:rsidR="0027230A" w:rsidRPr="00A0759D">
        <w:rPr>
          <w:rFonts w:ascii="Arial" w:hAnsi="Arial" w:cs="Arial"/>
          <w:b/>
          <w:bCs/>
          <w:sz w:val="20"/>
          <w:szCs w:val="22"/>
          <w:lang w:val="x-none" w:eastAsia="x-none"/>
        </w:rPr>
        <w:tab/>
      </w:r>
      <w:bookmarkStart w:id="9" w:name="_Příloha_č._2"/>
      <w:bookmarkEnd w:id="8"/>
      <w:bookmarkEnd w:id="9"/>
    </w:p>
    <w:sectPr w:rsidR="001116FF" w:rsidRPr="00A0759D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661C" w14:textId="77777777" w:rsidR="00B85952" w:rsidRDefault="00B85952" w:rsidP="00554369">
      <w:pPr>
        <w:spacing w:after="0" w:line="240" w:lineRule="auto"/>
      </w:pPr>
      <w:r>
        <w:separator/>
      </w:r>
    </w:p>
  </w:endnote>
  <w:endnote w:type="continuationSeparator" w:id="0">
    <w:p w14:paraId="597741AE" w14:textId="77777777" w:rsidR="00B85952" w:rsidRDefault="00B85952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D465" w14:textId="77777777" w:rsidR="00B85952" w:rsidRDefault="00B85952" w:rsidP="00554369">
      <w:pPr>
        <w:spacing w:after="0" w:line="240" w:lineRule="auto"/>
      </w:pPr>
      <w:r>
        <w:separator/>
      </w:r>
    </w:p>
  </w:footnote>
  <w:footnote w:type="continuationSeparator" w:id="0">
    <w:p w14:paraId="6F32C54B" w14:textId="77777777" w:rsidR="00B85952" w:rsidRDefault="00B85952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6969FAD5" w:rsidR="00DE328D" w:rsidRPr="00184036" w:rsidRDefault="00254EF3" w:rsidP="00184036">
    <w:pPr>
      <w:pStyle w:val="Zhlav"/>
      <w:pBdr>
        <w:bottom w:val="none" w:sz="0" w:space="0" w:color="auto"/>
      </w:pBdr>
      <w:jc w:val="right"/>
      <w:rPr>
        <w:rFonts w:ascii="Arial" w:hAnsi="Arial" w:cs="Arial"/>
        <w:b w:val="0"/>
        <w:sz w:val="18"/>
        <w:szCs w:val="18"/>
        <w:lang w:val="cs-CZ"/>
      </w:rPr>
    </w:pPr>
    <w:r w:rsidRPr="00184036">
      <w:rPr>
        <w:rFonts w:ascii="Arial" w:hAnsi="Arial" w:cs="Arial"/>
        <w:b w:val="0"/>
        <w:sz w:val="18"/>
        <w:szCs w:val="18"/>
        <w:lang w:val="cs-CZ"/>
      </w:rPr>
      <w:t>Č. j. SPU</w:t>
    </w:r>
    <w:r w:rsidR="00184036">
      <w:rPr>
        <w:rFonts w:ascii="Arial" w:hAnsi="Arial" w:cs="Arial"/>
        <w:b w:val="0"/>
        <w:sz w:val="18"/>
        <w:szCs w:val="18"/>
        <w:lang w:val="cs-CZ"/>
      </w:rPr>
      <w:t xml:space="preserve">: </w:t>
    </w:r>
    <w:r w:rsidR="00184036" w:rsidRPr="00184036">
      <w:rPr>
        <w:rFonts w:ascii="Arial" w:hAnsi="Arial" w:cs="Arial"/>
        <w:b w:val="0"/>
        <w:sz w:val="18"/>
        <w:szCs w:val="18"/>
        <w:lang w:val="cs-CZ"/>
      </w:rPr>
      <w:t>SPU 043316/2024/KJ</w:t>
    </w:r>
  </w:p>
  <w:p w14:paraId="226A10FE" w14:textId="20262E1E" w:rsidR="00254EF3" w:rsidRPr="00184036" w:rsidRDefault="00254EF3" w:rsidP="00184036">
    <w:pPr>
      <w:pStyle w:val="Zhlav"/>
      <w:pBdr>
        <w:bottom w:val="none" w:sz="0" w:space="0" w:color="auto"/>
      </w:pBdr>
      <w:jc w:val="right"/>
      <w:rPr>
        <w:rFonts w:ascii="Arial" w:hAnsi="Arial" w:cs="Arial"/>
        <w:b w:val="0"/>
        <w:sz w:val="18"/>
        <w:szCs w:val="18"/>
        <w:lang w:val="cs-CZ"/>
      </w:rPr>
    </w:pPr>
    <w:r w:rsidRPr="00184036">
      <w:rPr>
        <w:rFonts w:ascii="Arial" w:hAnsi="Arial" w:cs="Arial"/>
        <w:b w:val="0"/>
        <w:sz w:val="18"/>
        <w:szCs w:val="18"/>
        <w:lang w:val="cs-CZ"/>
      </w:rPr>
      <w:t>UID dokumentu:</w:t>
    </w:r>
    <w:r w:rsidR="00184036">
      <w:rPr>
        <w:rFonts w:ascii="Arial" w:hAnsi="Arial" w:cs="Arial"/>
        <w:b w:val="0"/>
        <w:sz w:val="18"/>
        <w:szCs w:val="18"/>
        <w:lang w:val="cs-CZ"/>
      </w:rPr>
      <w:t xml:space="preserve"> </w:t>
    </w:r>
    <w:r w:rsidR="00184036" w:rsidRPr="00184036">
      <w:rPr>
        <w:rFonts w:ascii="Arial" w:hAnsi="Arial" w:cs="Arial"/>
        <w:b w:val="0"/>
        <w:sz w:val="18"/>
        <w:szCs w:val="18"/>
        <w:lang w:val="cs-CZ"/>
      </w:rPr>
      <w:t>spudms00000014307229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2932B11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 w:numId="44" w16cid:durableId="92373269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55D45"/>
    <w:rsid w:val="0006473D"/>
    <w:rsid w:val="000735BB"/>
    <w:rsid w:val="00080244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84036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4406"/>
    <w:rsid w:val="00254EF3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8167A"/>
    <w:rsid w:val="0038221E"/>
    <w:rsid w:val="003833A1"/>
    <w:rsid w:val="003B59C0"/>
    <w:rsid w:val="003B672D"/>
    <w:rsid w:val="003B7F05"/>
    <w:rsid w:val="003C1660"/>
    <w:rsid w:val="003C3CBB"/>
    <w:rsid w:val="003C5D16"/>
    <w:rsid w:val="003D7E72"/>
    <w:rsid w:val="003E2687"/>
    <w:rsid w:val="003E5616"/>
    <w:rsid w:val="003F46B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5895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4B97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207D"/>
    <w:rsid w:val="007D2F0F"/>
    <w:rsid w:val="007D354F"/>
    <w:rsid w:val="007E1BBE"/>
    <w:rsid w:val="007E2590"/>
    <w:rsid w:val="007E4AE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0759D"/>
    <w:rsid w:val="00A1095B"/>
    <w:rsid w:val="00A160C7"/>
    <w:rsid w:val="00A163BD"/>
    <w:rsid w:val="00A307C9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0E5C"/>
    <w:rsid w:val="00B550B6"/>
    <w:rsid w:val="00B6206C"/>
    <w:rsid w:val="00B72350"/>
    <w:rsid w:val="00B73109"/>
    <w:rsid w:val="00B82D00"/>
    <w:rsid w:val="00B85952"/>
    <w:rsid w:val="00B94217"/>
    <w:rsid w:val="00BB3419"/>
    <w:rsid w:val="00BC37C3"/>
    <w:rsid w:val="00BC41A8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17EA3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31384"/>
    <w:rsid w:val="00D3420B"/>
    <w:rsid w:val="00D50389"/>
    <w:rsid w:val="00D56AA8"/>
    <w:rsid w:val="00D5787E"/>
    <w:rsid w:val="00D61328"/>
    <w:rsid w:val="00D7082E"/>
    <w:rsid w:val="00D71D37"/>
    <w:rsid w:val="00D739EB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2236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2EE1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E2939-CBA6-4370-9EBE-87D5ADA9437C}">
  <ds:schemaRefs>
    <ds:schemaRef ds:uri="http://www.w3.org/XML/1998/namespace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Kašný Jiří Ing.</cp:lastModifiedBy>
  <cp:revision>6</cp:revision>
  <cp:lastPrinted>2024-02-02T11:22:00Z</cp:lastPrinted>
  <dcterms:created xsi:type="dcterms:W3CDTF">2024-02-02T10:02:00Z</dcterms:created>
  <dcterms:modified xsi:type="dcterms:W3CDTF">2024-02-05T11:51:00Z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