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D4" w:rsidRDefault="00AF78B1" w:rsidP="00AF78B1">
      <w:pPr>
        <w:jc w:val="center"/>
        <w:rPr>
          <w:b/>
          <w:sz w:val="22"/>
          <w:szCs w:val="22"/>
        </w:rPr>
      </w:pPr>
      <w:r w:rsidRPr="00AF78B1">
        <w:rPr>
          <w:b/>
          <w:sz w:val="22"/>
          <w:szCs w:val="22"/>
        </w:rPr>
        <w:t>AKCEPTACE OBJEDNÁVKY</w:t>
      </w:r>
    </w:p>
    <w:p w:rsidR="00AF78B1" w:rsidRDefault="00AF78B1" w:rsidP="00AF78B1">
      <w:pPr>
        <w:jc w:val="center"/>
        <w:rPr>
          <w:b/>
          <w:sz w:val="22"/>
          <w:szCs w:val="22"/>
        </w:rPr>
      </w:pPr>
    </w:p>
    <w:p w:rsidR="00AF78B1" w:rsidRPr="00AF78B1" w:rsidRDefault="00AF78B1" w:rsidP="00AF78B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F78B1">
        <w:rPr>
          <w:b/>
          <w:bCs/>
          <w:sz w:val="36"/>
          <w:szCs w:val="36"/>
        </w:rPr>
        <w:t>Re: Poptávka leden/únor 2024 - EUTIS</w:t>
      </w:r>
    </w:p>
    <w:p w:rsidR="00AF78B1" w:rsidRPr="00AF78B1" w:rsidRDefault="00AF78B1" w:rsidP="00AF78B1">
      <w:r w:rsidRPr="00AF78B1">
        <w:rPr>
          <w:noProof/>
        </w:rPr>
        <w:drawing>
          <wp:inline distT="0" distB="0" distL="0" distR="0" wp14:anchorId="11BF877E" wp14:editId="7BBDB4DA">
            <wp:extent cx="377825" cy="377825"/>
            <wp:effectExtent l="0" t="0" r="3175" b="3175"/>
            <wp:docPr id="1" name=":mn_42-e" descr="https://lh3.googleusercontent.com/cm/AOgkWRY6Ejd4MTPiT6lj5WLKERh42BaoetpX5oBBOjozCuNJZjzsCFbQGNsxhTmmd1oS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n_42-e" descr="https://lh3.googleusercontent.com/cm/AOgkWRY6Ejd4MTPiT6lj5WLKERh42BaoetpX5oBBOjozCuNJZjzsCFbQGNsxhTmmd1oS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906"/>
        <w:gridCol w:w="30"/>
        <w:gridCol w:w="1979"/>
      </w:tblGrid>
      <w:tr w:rsidR="00AF78B1" w:rsidRPr="00AF78B1" w:rsidTr="00AF78B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</w:tblGrid>
            <w:tr w:rsidR="00AF78B1" w:rsidRPr="00AF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8B1" w:rsidRPr="00AF78B1" w:rsidRDefault="00AF78B1" w:rsidP="00AF78B1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AF78B1">
                    <w:rPr>
                      <w:b/>
                      <w:bCs/>
                      <w:sz w:val="27"/>
                      <w:szCs w:val="27"/>
                    </w:rPr>
                    <w:t xml:space="preserve">Jana Vyhňáková &lt;jana.vyhnakova@slunakov.cz&gt; </w:t>
                  </w:r>
                </w:p>
              </w:tc>
            </w:tr>
          </w:tbl>
          <w:p w:rsidR="00AF78B1" w:rsidRPr="00AF78B1" w:rsidRDefault="00AF78B1" w:rsidP="00AF78B1"/>
        </w:tc>
        <w:tc>
          <w:tcPr>
            <w:tcW w:w="0" w:type="auto"/>
            <w:vAlign w:val="center"/>
            <w:hideMark/>
          </w:tcPr>
          <w:p w:rsidR="00AF78B1" w:rsidRPr="00AF78B1" w:rsidRDefault="00AF78B1" w:rsidP="00AF78B1">
            <w:r w:rsidRPr="00AF78B1">
              <w:t>út 20. 6. 2023 19:51</w:t>
            </w:r>
          </w:p>
        </w:tc>
      </w:tr>
      <w:tr w:rsidR="00AF78B1" w:rsidRPr="00AF78B1" w:rsidTr="00AF78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F78B1" w:rsidRPr="00AF78B1" w:rsidRDefault="00AF78B1" w:rsidP="00AF78B1"/>
        </w:tc>
        <w:tc>
          <w:tcPr>
            <w:tcW w:w="0" w:type="auto"/>
            <w:vMerge w:val="restart"/>
            <w:vAlign w:val="center"/>
            <w:hideMark/>
          </w:tcPr>
          <w:p w:rsidR="00AF78B1" w:rsidRPr="00AF78B1" w:rsidRDefault="00AF78B1" w:rsidP="00AF78B1"/>
        </w:tc>
      </w:tr>
      <w:tr w:rsidR="00AF78B1" w:rsidRPr="00AF78B1" w:rsidTr="00AF78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F78B1" w:rsidRPr="00AF78B1" w:rsidRDefault="00AF78B1" w:rsidP="00AF78B1"/>
        </w:tc>
        <w:tc>
          <w:tcPr>
            <w:tcW w:w="0" w:type="auto"/>
            <w:vMerge/>
            <w:vAlign w:val="center"/>
            <w:hideMark/>
          </w:tcPr>
          <w:p w:rsidR="00AF78B1" w:rsidRPr="00AF78B1" w:rsidRDefault="00AF78B1" w:rsidP="00AF78B1"/>
        </w:tc>
      </w:tr>
    </w:tbl>
    <w:p w:rsidR="00AF78B1" w:rsidRPr="00AF78B1" w:rsidRDefault="00AF78B1" w:rsidP="00AF78B1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2"/>
      </w:tblGrid>
      <w:tr w:rsidR="00AF78B1" w:rsidRPr="00AF78B1" w:rsidTr="00AF78B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</w:tblGrid>
            <w:tr w:rsidR="00AF78B1" w:rsidRPr="00AF78B1" w:rsidTr="00AF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"/>
                  </w:tblGrid>
                  <w:tr w:rsidR="00AF78B1" w:rsidRPr="00AF78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78B1" w:rsidRPr="00AF78B1" w:rsidRDefault="00AF78B1" w:rsidP="00AF78B1">
                        <w:r w:rsidRPr="00AF78B1">
                          <w:t xml:space="preserve">komu: </w:t>
                        </w:r>
                        <w:proofErr w:type="spellStart"/>
                        <w:r w:rsidRPr="00AF78B1">
                          <w:t>Tímea</w:t>
                        </w:r>
                        <w:proofErr w:type="spellEnd"/>
                        <w:r w:rsidRPr="00AF78B1">
                          <w:t xml:space="preserve"> </w:t>
                        </w:r>
                      </w:p>
                      <w:p w:rsidR="00AF78B1" w:rsidRPr="00AF78B1" w:rsidRDefault="00AF78B1" w:rsidP="00AF78B1">
                        <w:r w:rsidRPr="00AF78B1">
                          <w:rPr>
                            <w:noProof/>
                          </w:rPr>
                          <w:drawing>
                            <wp:inline distT="0" distB="0" distL="0" distR="0" wp14:anchorId="6B5E3247" wp14:editId="17BBD14B">
                              <wp:extent cx="8890" cy="8890"/>
                              <wp:effectExtent l="0" t="0" r="0" b="0"/>
                              <wp:docPr id="2" name="obrázek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78B1" w:rsidRPr="00AF78B1" w:rsidRDefault="00AF78B1" w:rsidP="00AF78B1"/>
              </w:tc>
            </w:tr>
          </w:tbl>
          <w:p w:rsidR="00AF78B1" w:rsidRPr="00AF78B1" w:rsidRDefault="00AF78B1" w:rsidP="00AF78B1">
            <w:r w:rsidRPr="00AF78B1">
              <w:t>Rezervuji vám sál a také všechny pokoje v termínu 9.-</w:t>
            </w:r>
            <w:proofErr w:type="gramStart"/>
            <w:r w:rsidRPr="00AF78B1">
              <w:t>11.2.2024</w:t>
            </w:r>
            <w:proofErr w:type="gramEnd"/>
            <w:r w:rsidRPr="00AF78B1">
              <w:t>, vč. stravování.</w:t>
            </w:r>
          </w:p>
          <w:p w:rsidR="00AF78B1" w:rsidRDefault="00AF78B1" w:rsidP="00AF78B1"/>
          <w:p w:rsidR="00AF78B1" w:rsidRDefault="00AF78B1" w:rsidP="00AF78B1">
            <w:r>
              <w:t>Platba fakturou.</w:t>
            </w:r>
          </w:p>
          <w:p w:rsidR="00AF78B1" w:rsidRDefault="00AF78B1" w:rsidP="00AF78B1">
            <w:bookmarkStart w:id="0" w:name="_GoBack"/>
            <w:bookmarkEnd w:id="0"/>
          </w:p>
          <w:p w:rsidR="00AF78B1" w:rsidRDefault="00AF78B1" w:rsidP="00AF78B1">
            <w:r>
              <w:t>FAKTURAČNÍ ÚDAJE:</w:t>
            </w:r>
          </w:p>
          <w:p w:rsidR="00AF78B1" w:rsidRDefault="00AF78B1" w:rsidP="00AF78B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EUTIS, o.p.s. | Srbská 2634/28, 612 00 Brno</w:t>
            </w:r>
            <w:r>
              <w:rPr>
                <w:rFonts w:ascii="Verdana" w:hAnsi="Verdana"/>
                <w:color w:val="000000"/>
              </w:rPr>
              <w:t xml:space="preserve">, IČO: </w:t>
            </w:r>
            <w:r w:rsidRPr="00AF78B1">
              <w:rPr>
                <w:rFonts w:ascii="Verdana" w:hAnsi="Verdana"/>
                <w:color w:val="000000"/>
              </w:rPr>
              <w:t>26973651</w:t>
            </w:r>
          </w:p>
          <w:p w:rsidR="00AF78B1" w:rsidRPr="00AF78B1" w:rsidRDefault="00AF78B1" w:rsidP="00AF78B1">
            <w:r>
              <w:t>Kontaktní osoba:</w:t>
            </w:r>
          </w:p>
          <w:p w:rsidR="00AF78B1" w:rsidRPr="00AF78B1" w:rsidRDefault="00AF78B1" w:rsidP="00AF78B1">
            <w:pPr>
              <w:rPr>
                <w:rFonts w:ascii="Verdana" w:hAnsi="Verdana"/>
              </w:rPr>
            </w:pPr>
            <w:r w:rsidRPr="00AF78B1">
              <w:rPr>
                <w:rFonts w:ascii="Verdana" w:hAnsi="Verdana"/>
                <w:color w:val="000000"/>
              </w:rPr>
              <w:t xml:space="preserve">Mgr. </w:t>
            </w:r>
            <w:proofErr w:type="spellStart"/>
            <w:r w:rsidRPr="00AF78B1">
              <w:rPr>
                <w:rFonts w:ascii="Verdana" w:hAnsi="Verdana"/>
                <w:color w:val="000000"/>
              </w:rPr>
              <w:t>Tímea</w:t>
            </w:r>
            <w:proofErr w:type="spellEnd"/>
            <w:r w:rsidRPr="00AF78B1">
              <w:rPr>
                <w:rFonts w:ascii="Verdana" w:hAnsi="Verdana"/>
                <w:color w:val="000000"/>
              </w:rPr>
              <w:t xml:space="preserve"> Červeňová</w:t>
            </w:r>
          </w:p>
          <w:p w:rsidR="00AF78B1" w:rsidRPr="00AF78B1" w:rsidRDefault="00AF78B1" w:rsidP="00AF78B1">
            <w:pPr>
              <w:rPr>
                <w:rFonts w:ascii="Verdana" w:hAnsi="Verdana"/>
              </w:rPr>
            </w:pPr>
            <w:r w:rsidRPr="00AF78B1">
              <w:rPr>
                <w:rFonts w:ascii="Verdana" w:hAnsi="Verdana"/>
                <w:color w:val="000000"/>
              </w:rPr>
              <w:t>projektová manažerka</w:t>
            </w:r>
          </w:p>
          <w:p w:rsidR="00AF78B1" w:rsidRPr="00AF78B1" w:rsidRDefault="00AF78B1" w:rsidP="00AF78B1"/>
          <w:p w:rsidR="00AF78B1" w:rsidRDefault="00AF78B1" w:rsidP="00AF78B1"/>
          <w:p w:rsidR="00AF78B1" w:rsidRDefault="00AF78B1" w:rsidP="00AF78B1"/>
          <w:p w:rsidR="00AF78B1" w:rsidRDefault="00AF78B1" w:rsidP="00AF78B1"/>
          <w:p w:rsidR="00AF78B1" w:rsidRDefault="00AF78B1" w:rsidP="00AF78B1"/>
          <w:p w:rsidR="00AF78B1" w:rsidRDefault="00AF78B1" w:rsidP="00AF78B1"/>
          <w:p w:rsidR="00AF78B1" w:rsidRPr="00AF78B1" w:rsidRDefault="00AF78B1" w:rsidP="00AF78B1">
            <w:r w:rsidRPr="00AF78B1">
              <w:t>S pozdravem</w:t>
            </w:r>
          </w:p>
          <w:p w:rsidR="00AF78B1" w:rsidRPr="00AF78B1" w:rsidRDefault="00AF78B1" w:rsidP="00AF78B1">
            <w:r w:rsidRPr="00AF78B1">
              <w:br w:type="textWrapping" w:clear="all"/>
            </w:r>
          </w:p>
          <w:p w:rsidR="00AF78B1" w:rsidRPr="00AF78B1" w:rsidRDefault="00AF78B1" w:rsidP="00AF78B1">
            <w:r w:rsidRPr="00AF78B1">
              <w:rPr>
                <w:color w:val="FF00FF"/>
              </w:rPr>
              <w:t xml:space="preserve">Jana Vyhňáková </w:t>
            </w:r>
            <w:r w:rsidRPr="00AF78B1">
              <w:rPr>
                <w:color w:val="FF00FF"/>
              </w:rPr>
              <w:br/>
              <w:t xml:space="preserve">administrativa </w:t>
            </w:r>
            <w:r w:rsidRPr="00AF78B1">
              <w:rPr>
                <w:color w:val="FF00FF"/>
              </w:rPr>
              <w:br/>
              <w:t xml:space="preserve">tel.: 585 378 345 </w:t>
            </w:r>
            <w:r w:rsidRPr="00AF78B1">
              <w:rPr>
                <w:color w:val="FF00FF"/>
              </w:rPr>
              <w:br/>
              <w:t xml:space="preserve">----------------------------------------------------------------------------------------------- </w:t>
            </w:r>
            <w:r w:rsidRPr="00AF78B1">
              <w:rPr>
                <w:color w:val="FF00FF"/>
              </w:rPr>
              <w:br/>
            </w:r>
            <w:proofErr w:type="spellStart"/>
            <w:r w:rsidRPr="00AF78B1">
              <w:rPr>
                <w:color w:val="FF00FF"/>
              </w:rPr>
              <w:t>Sluňákov</w:t>
            </w:r>
            <w:proofErr w:type="spellEnd"/>
            <w:r w:rsidRPr="00AF78B1">
              <w:rPr>
                <w:color w:val="FF00FF"/>
              </w:rPr>
              <w:t xml:space="preserve"> – centrum ekologických aktivit města Olomouce, o.p.s. </w:t>
            </w:r>
            <w:r w:rsidRPr="00AF78B1">
              <w:rPr>
                <w:color w:val="FF00FF"/>
              </w:rPr>
              <w:br/>
              <w:t xml:space="preserve">Skrbeňská 669/70, 783 35 Horka nad Moravou </w:t>
            </w:r>
            <w:r w:rsidRPr="00AF78B1">
              <w:rPr>
                <w:color w:val="FF00FF"/>
              </w:rPr>
              <w:br/>
            </w:r>
            <w:hyperlink r:id="rId7" w:tgtFrame="_blank" w:history="1">
              <w:r w:rsidRPr="00AF78B1">
                <w:rPr>
                  <w:color w:val="0000FF"/>
                  <w:u w:val="single"/>
                </w:rPr>
                <w:t>www.slunakov.cz</w:t>
              </w:r>
            </w:hyperlink>
            <w:r w:rsidRPr="00AF78B1">
              <w:rPr>
                <w:color w:val="FF00FF"/>
              </w:rPr>
              <w:t xml:space="preserve"> </w:t>
            </w:r>
            <w:r w:rsidRPr="00AF78B1">
              <w:rPr>
                <w:color w:val="FF00FF"/>
              </w:rPr>
              <w:br/>
            </w:r>
            <w:hyperlink r:id="rId8" w:tgtFrame="_blank" w:history="1">
              <w:r w:rsidRPr="00AF78B1">
                <w:rPr>
                  <w:color w:val="0000FF"/>
                  <w:u w:val="single"/>
                </w:rPr>
                <w:t>www.facebook.com/slunakov</w:t>
              </w:r>
            </w:hyperlink>
            <w:r w:rsidRPr="00AF78B1">
              <w:rPr>
                <w:color w:val="FF00FF"/>
              </w:rPr>
              <w:br/>
            </w:r>
            <w:hyperlink r:id="rId9" w:tgtFrame="_blank" w:history="1">
              <w:r w:rsidRPr="00AF78B1">
                <w:rPr>
                  <w:color w:val="0000FF"/>
                  <w:u w:val="single"/>
                </w:rPr>
                <w:t>www.facebook.com/dumprirodyLP</w:t>
              </w:r>
            </w:hyperlink>
            <w:r w:rsidRPr="00AF78B1">
              <w:rPr>
                <w:color w:val="FF00FF"/>
              </w:rPr>
              <w:br/>
            </w:r>
            <w:hyperlink r:id="rId10" w:tgtFrame="_blank" w:history="1">
              <w:r w:rsidRPr="00AF78B1">
                <w:rPr>
                  <w:color w:val="0000FF"/>
                  <w:u w:val="single"/>
                </w:rPr>
                <w:t>Ekologické dny Olomouc</w:t>
              </w:r>
            </w:hyperlink>
          </w:p>
        </w:tc>
      </w:tr>
    </w:tbl>
    <w:p w:rsidR="00AF78B1" w:rsidRPr="00AF78B1" w:rsidRDefault="00AF78B1" w:rsidP="00AF78B1">
      <w:pPr>
        <w:rPr>
          <w:b/>
          <w:sz w:val="22"/>
          <w:szCs w:val="22"/>
        </w:rPr>
      </w:pPr>
    </w:p>
    <w:sectPr w:rsidR="00AF78B1" w:rsidRPr="00AF78B1" w:rsidSect="00484D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8"/>
    <w:rsid w:val="00484DD4"/>
    <w:rsid w:val="00596748"/>
    <w:rsid w:val="00604258"/>
    <w:rsid w:val="0062564C"/>
    <w:rsid w:val="007A75B7"/>
    <w:rsid w:val="00884450"/>
    <w:rsid w:val="00AE4785"/>
    <w:rsid w:val="00AF78B1"/>
    <w:rsid w:val="00B14F15"/>
    <w:rsid w:val="00D60C2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30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19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luna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nako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groups/222005604657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umprirodyL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2</cp:revision>
  <cp:lastPrinted>2023-01-17T06:39:00Z</cp:lastPrinted>
  <dcterms:created xsi:type="dcterms:W3CDTF">2024-02-05T11:23:00Z</dcterms:created>
  <dcterms:modified xsi:type="dcterms:W3CDTF">2024-02-05T11:23:00Z</dcterms:modified>
</cp:coreProperties>
</file>