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B0D20" w14:textId="2E454064" w:rsidR="008C5A46" w:rsidRPr="00AC2CCF" w:rsidRDefault="008B3B04" w:rsidP="008C5A46">
      <w:pPr>
        <w:spacing w:before="240"/>
        <w:jc w:val="center"/>
        <w:rPr>
          <w:b/>
          <w:bCs/>
          <w:smallCaps/>
          <w:sz w:val="36"/>
          <w:szCs w:val="36"/>
        </w:rPr>
      </w:pPr>
      <w:bookmarkStart w:id="0" w:name="_GoBack"/>
      <w:bookmarkEnd w:id="0"/>
      <w:r>
        <w:rPr>
          <w:b/>
          <w:bCs/>
          <w:smallCaps/>
          <w:sz w:val="36"/>
          <w:szCs w:val="36"/>
        </w:rPr>
        <w:t>Vysvětlení zadávací dokumentace</w:t>
      </w:r>
    </w:p>
    <w:p w14:paraId="3123328F" w14:textId="7A0EAC89" w:rsidR="008C5A46" w:rsidRPr="00254F7F" w:rsidRDefault="008C5A46" w:rsidP="008C5A46">
      <w:pPr>
        <w:spacing w:line="240" w:lineRule="atLeast"/>
        <w:jc w:val="center"/>
        <w:rPr>
          <w:rFonts w:cs="Times New Roman"/>
          <w:b/>
          <w:bCs/>
          <w:szCs w:val="21"/>
        </w:rPr>
      </w:pPr>
    </w:p>
    <w:p w14:paraId="2E5758B0" w14:textId="536A4A5D" w:rsidR="008C5A46" w:rsidRPr="00254F7F" w:rsidRDefault="008C5A46" w:rsidP="008C5A46">
      <w:pPr>
        <w:keepNext/>
        <w:ind w:right="284"/>
        <w:jc w:val="center"/>
        <w:rPr>
          <w:rFonts w:cs="Times New Roman"/>
          <w:b/>
          <w:smallCaps/>
          <w:szCs w:val="21"/>
        </w:rPr>
      </w:pPr>
      <w:r w:rsidRPr="00254F7F">
        <w:rPr>
          <w:rFonts w:cs="Times New Roman"/>
          <w:b/>
          <w:smallCaps/>
          <w:szCs w:val="21"/>
        </w:rPr>
        <w:t xml:space="preserve">Informace o </w:t>
      </w:r>
      <w:r w:rsidR="00DA6B71">
        <w:rPr>
          <w:rFonts w:cs="Times New Roman"/>
          <w:b/>
          <w:smallCaps/>
          <w:szCs w:val="21"/>
        </w:rPr>
        <w:t>veřejné zakázce</w:t>
      </w:r>
    </w:p>
    <w:tbl>
      <w:tblPr>
        <w:tblW w:w="9132" w:type="dxa"/>
        <w:tblInd w:w="47" w:type="dxa"/>
        <w:tblBorders>
          <w:insideH w:val="single" w:sz="4" w:space="0" w:color="808080"/>
          <w:insideV w:val="single" w:sz="4" w:space="0" w:color="7D242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5558"/>
      </w:tblGrid>
      <w:tr w:rsidR="008C5A46" w:rsidRPr="00254F7F" w14:paraId="7F69509D" w14:textId="77777777" w:rsidTr="00427E01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67F22F60" w14:textId="77777777" w:rsidR="008C5A46" w:rsidRPr="00254F7F" w:rsidRDefault="008C5A46" w:rsidP="00427E01">
            <w:pPr>
              <w:ind w:left="96"/>
              <w:rPr>
                <w:rFonts w:cs="Times New Roman"/>
                <w:color w:val="000000"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Název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5110751A" w14:textId="1AC27416" w:rsidR="008C5A46" w:rsidRPr="00254F7F" w:rsidRDefault="00831506" w:rsidP="00427E01">
            <w:pPr>
              <w:ind w:left="79"/>
              <w:rPr>
                <w:rFonts w:cs="Times New Roman"/>
                <w:b/>
                <w:bCs/>
                <w:noProof/>
                <w:szCs w:val="21"/>
              </w:rPr>
            </w:pPr>
            <w:r w:rsidRPr="00254F7F">
              <w:rPr>
                <w:rFonts w:cs="Times New Roman"/>
                <w:b/>
                <w:bCs/>
                <w:noProof/>
                <w:szCs w:val="21"/>
              </w:rPr>
              <w:t>„</w:t>
            </w:r>
            <w:r w:rsidR="00254F7F" w:rsidRPr="00254F7F">
              <w:rPr>
                <w:rFonts w:cs="Times New Roman"/>
                <w:b/>
                <w:bCs/>
                <w:color w:val="000000"/>
                <w:szCs w:val="21"/>
              </w:rPr>
              <w:t>Karlovy Vary, ulice U Spořitelny – rekonstrukce</w:t>
            </w:r>
            <w:r w:rsidRPr="00254F7F">
              <w:rPr>
                <w:rFonts w:cs="Times New Roman"/>
                <w:b/>
                <w:bCs/>
                <w:noProof/>
                <w:szCs w:val="21"/>
              </w:rPr>
              <w:t>“</w:t>
            </w:r>
          </w:p>
        </w:tc>
      </w:tr>
      <w:tr w:rsidR="008C5A46" w:rsidRPr="00254F7F" w14:paraId="449BD13B" w14:textId="77777777" w:rsidTr="00427E01">
        <w:trPr>
          <w:trHeight w:val="956"/>
        </w:trPr>
        <w:tc>
          <w:tcPr>
            <w:tcW w:w="3574" w:type="dxa"/>
            <w:shd w:val="clear" w:color="auto" w:fill="auto"/>
            <w:noWrap/>
            <w:vAlign w:val="center"/>
          </w:tcPr>
          <w:p w14:paraId="0646A601" w14:textId="77777777" w:rsidR="008C5A46" w:rsidRPr="00254F7F" w:rsidRDefault="008C5A46" w:rsidP="00427E01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Druh zadávacího řízení: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5F5B175A" w14:textId="77777777" w:rsidR="008C5A46" w:rsidRPr="00254F7F" w:rsidRDefault="008C5A46" w:rsidP="00427E01">
            <w:pPr>
              <w:ind w:left="79"/>
              <w:rPr>
                <w:rFonts w:cs="Times New Roman"/>
                <w:noProof/>
                <w:color w:val="000000"/>
                <w:szCs w:val="21"/>
              </w:rPr>
            </w:pPr>
            <w:r w:rsidRPr="00254F7F">
              <w:rPr>
                <w:rFonts w:cs="Times New Roman"/>
                <w:noProof/>
                <w:szCs w:val="21"/>
              </w:rPr>
              <w:t xml:space="preserve">Zjednodušené podlimitní řízení podle zákona </w:t>
            </w:r>
            <w:r w:rsidRPr="00254F7F">
              <w:rPr>
                <w:rFonts w:eastAsia="PMingLiU" w:cs="Times New Roman"/>
                <w:noProof/>
                <w:szCs w:val="21"/>
              </w:rPr>
              <w:br/>
            </w:r>
            <w:r w:rsidRPr="00254F7F">
              <w:rPr>
                <w:rFonts w:cs="Times New Roman"/>
                <w:noProof/>
                <w:szCs w:val="21"/>
              </w:rPr>
              <w:t>č. 134/2016 Sb., o zadávání veřejných zakázek (dále jen „</w:t>
            </w:r>
            <w:r w:rsidRPr="00254F7F">
              <w:rPr>
                <w:rFonts w:cs="Times New Roman"/>
                <w:b/>
                <w:bCs/>
                <w:noProof/>
                <w:szCs w:val="21"/>
              </w:rPr>
              <w:t>zákon</w:t>
            </w:r>
            <w:r w:rsidRPr="00254F7F">
              <w:rPr>
                <w:rFonts w:cs="Times New Roman"/>
                <w:noProof/>
                <w:szCs w:val="21"/>
              </w:rPr>
              <w:t>“)</w:t>
            </w:r>
          </w:p>
        </w:tc>
      </w:tr>
      <w:tr w:rsidR="008C5A46" w:rsidRPr="00254F7F" w14:paraId="02EE410D" w14:textId="77777777" w:rsidTr="00427E01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28B68FBD" w14:textId="77777777" w:rsidR="008C5A46" w:rsidRPr="00254F7F" w:rsidRDefault="008C5A46" w:rsidP="00427E01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Druh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7EB50E30" w14:textId="77777777" w:rsidR="008C5A46" w:rsidRPr="00254F7F" w:rsidRDefault="008C5A46" w:rsidP="00427E01">
            <w:pPr>
              <w:ind w:left="95"/>
              <w:rPr>
                <w:rFonts w:cs="Times New Roman"/>
                <w:noProof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Veřejná zakázka na stavební práce</w:t>
            </w:r>
          </w:p>
        </w:tc>
      </w:tr>
    </w:tbl>
    <w:p w14:paraId="4E6015F6" w14:textId="77777777" w:rsidR="008B3B04" w:rsidRDefault="008B3B04" w:rsidP="008C5A46">
      <w:pPr>
        <w:spacing w:before="120"/>
        <w:rPr>
          <w:rFonts w:cs="Times New Roman"/>
          <w:szCs w:val="21"/>
        </w:rPr>
      </w:pPr>
    </w:p>
    <w:p w14:paraId="49A42B9B" w14:textId="510F2DE2" w:rsidR="008C5A46" w:rsidRDefault="008B3B04" w:rsidP="008C5A46">
      <w:pPr>
        <w:spacing w:before="120"/>
        <w:rPr>
          <w:rFonts w:cs="Times New Roman"/>
          <w:szCs w:val="21"/>
        </w:rPr>
      </w:pPr>
      <w:r>
        <w:rPr>
          <w:rFonts w:cs="Times New Roman"/>
          <w:szCs w:val="21"/>
        </w:rPr>
        <w:t>V rámci předmětné veřejné zakázky nebylo uveřejněno žádné vysvětlení zadávací dokumentace ve smyslu § 98 zákona.</w:t>
      </w:r>
    </w:p>
    <w:p w14:paraId="16F317E7" w14:textId="055D0223" w:rsidR="0049136F" w:rsidRPr="00254F7F" w:rsidRDefault="0049136F" w:rsidP="008C5A46">
      <w:pPr>
        <w:ind w:left="6372"/>
        <w:jc w:val="center"/>
        <w:rPr>
          <w:rFonts w:cs="Times New Roman"/>
          <w:b/>
          <w:noProof/>
          <w:szCs w:val="21"/>
        </w:rPr>
      </w:pPr>
    </w:p>
    <w:sectPr w:rsidR="0049136F" w:rsidRPr="00254F7F" w:rsidSect="003B6B66">
      <w:footerReference w:type="default" r:id="rId10"/>
      <w:footerReference w:type="first" r:id="rId11"/>
      <w:pgSz w:w="11906" w:h="16838"/>
      <w:pgMar w:top="1417" w:right="1417" w:bottom="1417" w:left="1417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95410" w14:textId="77777777" w:rsidR="00762440" w:rsidRDefault="00762440" w:rsidP="007059BB">
      <w:pPr>
        <w:spacing w:after="0" w:line="240" w:lineRule="auto"/>
      </w:pPr>
      <w:r>
        <w:separator/>
      </w:r>
    </w:p>
  </w:endnote>
  <w:endnote w:type="continuationSeparator" w:id="0">
    <w:p w14:paraId="73ADAE5C" w14:textId="77777777" w:rsidR="00762440" w:rsidRDefault="00762440" w:rsidP="0070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E4992" w14:paraId="5D20315C" w14:textId="77777777" w:rsidTr="00C20F6B">
      <w:trPr>
        <w:trHeight w:val="623"/>
      </w:trPr>
      <w:tc>
        <w:tcPr>
          <w:tcW w:w="9062" w:type="dxa"/>
        </w:tcPr>
        <w:p w14:paraId="4F788201" w14:textId="77777777" w:rsidR="001E4992" w:rsidRDefault="001E4992" w:rsidP="001E4992">
          <w:pPr>
            <w:pStyle w:val="Zpat"/>
            <w:jc w:val="center"/>
          </w:pPr>
          <w:r w:rsidRPr="00037A2D">
            <w:rPr>
              <w:color w:val="58585A"/>
            </w:rPr>
            <w:fldChar w:fldCharType="begin"/>
          </w:r>
          <w:r w:rsidRPr="00037A2D">
            <w:rPr>
              <w:color w:val="58585A"/>
            </w:rPr>
            <w:instrText xml:space="preserve"> PAGE   \* MERGEFORMAT </w:instrText>
          </w:r>
          <w:r w:rsidRPr="00037A2D">
            <w:rPr>
              <w:color w:val="58585A"/>
            </w:rPr>
            <w:fldChar w:fldCharType="separate"/>
          </w:r>
          <w:r>
            <w:rPr>
              <w:color w:val="58585A"/>
            </w:rPr>
            <w:t>2</w:t>
          </w:r>
          <w:r w:rsidRPr="00037A2D">
            <w:rPr>
              <w:color w:val="58585A"/>
            </w:rPr>
            <w:fldChar w:fldCharType="end"/>
          </w:r>
        </w:p>
      </w:tc>
    </w:tr>
  </w:tbl>
  <w:p w14:paraId="37127DD3" w14:textId="77777777" w:rsidR="00037A2D" w:rsidRDefault="00037A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8DD81" w14:textId="77777777" w:rsidR="007059BB" w:rsidRDefault="007059BB">
    <w:pPr>
      <w:pStyle w:val="Zpat"/>
    </w:pPr>
  </w:p>
  <w:p w14:paraId="4D8F33DB" w14:textId="77777777" w:rsidR="00203544" w:rsidRDefault="002035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81ADE" w14:textId="77777777" w:rsidR="00762440" w:rsidRDefault="00762440" w:rsidP="007059BB">
      <w:pPr>
        <w:spacing w:after="0" w:line="240" w:lineRule="auto"/>
      </w:pPr>
      <w:r>
        <w:separator/>
      </w:r>
    </w:p>
  </w:footnote>
  <w:footnote w:type="continuationSeparator" w:id="0">
    <w:p w14:paraId="6AFF132E" w14:textId="77777777" w:rsidR="00762440" w:rsidRDefault="00762440" w:rsidP="00705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8662A"/>
    <w:multiLevelType w:val="hybridMultilevel"/>
    <w:tmpl w:val="473AE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BB"/>
    <w:rsid w:val="00037A2D"/>
    <w:rsid w:val="000A49BE"/>
    <w:rsid w:val="0010581F"/>
    <w:rsid w:val="00144782"/>
    <w:rsid w:val="00171BD7"/>
    <w:rsid w:val="001E4992"/>
    <w:rsid w:val="001F1C6F"/>
    <w:rsid w:val="00203544"/>
    <w:rsid w:val="00254F7F"/>
    <w:rsid w:val="002C745A"/>
    <w:rsid w:val="003426CB"/>
    <w:rsid w:val="003B6B66"/>
    <w:rsid w:val="00431956"/>
    <w:rsid w:val="004419D3"/>
    <w:rsid w:val="004431A5"/>
    <w:rsid w:val="0049136F"/>
    <w:rsid w:val="004A5D7C"/>
    <w:rsid w:val="00540C73"/>
    <w:rsid w:val="0064139B"/>
    <w:rsid w:val="007059BB"/>
    <w:rsid w:val="00762440"/>
    <w:rsid w:val="007959DF"/>
    <w:rsid w:val="007C082B"/>
    <w:rsid w:val="007C1438"/>
    <w:rsid w:val="007F644B"/>
    <w:rsid w:val="00831506"/>
    <w:rsid w:val="00866C25"/>
    <w:rsid w:val="008B3B04"/>
    <w:rsid w:val="008C1E6B"/>
    <w:rsid w:val="008C5A46"/>
    <w:rsid w:val="00923FA3"/>
    <w:rsid w:val="009636FA"/>
    <w:rsid w:val="00AE0658"/>
    <w:rsid w:val="00B03B14"/>
    <w:rsid w:val="00B461D2"/>
    <w:rsid w:val="00BE5ADF"/>
    <w:rsid w:val="00C02F3C"/>
    <w:rsid w:val="00C34DB9"/>
    <w:rsid w:val="00C71DC3"/>
    <w:rsid w:val="00CC551C"/>
    <w:rsid w:val="00CF00D4"/>
    <w:rsid w:val="00D45F84"/>
    <w:rsid w:val="00D53952"/>
    <w:rsid w:val="00DA562B"/>
    <w:rsid w:val="00DA6B71"/>
    <w:rsid w:val="00DC4F6B"/>
    <w:rsid w:val="00E06F45"/>
    <w:rsid w:val="00E21098"/>
    <w:rsid w:val="00E50F1D"/>
    <w:rsid w:val="00EB0092"/>
    <w:rsid w:val="00F4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EBE0E"/>
  <w15:chartTrackingRefBased/>
  <w15:docId w15:val="{CE015B86-892B-4662-BC91-93275C62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59BB"/>
    <w:pPr>
      <w:spacing w:after="120" w:line="276" w:lineRule="auto"/>
      <w:jc w:val="both"/>
    </w:pPr>
    <w:rPr>
      <w:rFonts w:ascii="Times New Roman" w:hAnsi="Times New Roman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59BB"/>
  </w:style>
  <w:style w:type="paragraph" w:styleId="Zpat">
    <w:name w:val="footer"/>
    <w:basedOn w:val="Normln"/>
    <w:link w:val="ZpatChar"/>
    <w:uiPriority w:val="99"/>
    <w:unhideWhenUsed/>
    <w:rsid w:val="0070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59BB"/>
  </w:style>
  <w:style w:type="table" w:styleId="Mkatabulky">
    <w:name w:val="Table Grid"/>
    <w:basedOn w:val="Normlntabulka"/>
    <w:uiPriority w:val="39"/>
    <w:rsid w:val="0070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nzevdokumentu">
    <w:name w:val="Záhlaví název dokumentu"/>
    <w:basedOn w:val="Normln"/>
    <w:qFormat/>
    <w:rsid w:val="00203544"/>
    <w:pPr>
      <w:spacing w:after="0"/>
      <w:jc w:val="left"/>
    </w:pPr>
    <w:rPr>
      <w:color w:val="58585A"/>
    </w:rPr>
  </w:style>
  <w:style w:type="paragraph" w:customStyle="1" w:styleId="Zpatprvnstrnka">
    <w:name w:val="Zápatí první stránka"/>
    <w:basedOn w:val="Normln"/>
    <w:qFormat/>
    <w:rsid w:val="00037A2D"/>
    <w:pPr>
      <w:spacing w:before="120"/>
      <w:contextualSpacing/>
      <w:jc w:val="center"/>
    </w:pPr>
    <w:rPr>
      <w:color w:val="58585A"/>
      <w:sz w:val="14"/>
      <w:szCs w:val="14"/>
    </w:rPr>
  </w:style>
  <w:style w:type="paragraph" w:styleId="Bezmezer">
    <w:name w:val="No Spacing"/>
    <w:link w:val="BezmezerChar"/>
    <w:uiPriority w:val="1"/>
    <w:qFormat/>
    <w:rsid w:val="00E21098"/>
    <w:pPr>
      <w:spacing w:after="0" w:line="240" w:lineRule="auto"/>
      <w:jc w:val="both"/>
    </w:pPr>
    <w:rPr>
      <w:rFonts w:ascii="Times New Roman" w:hAnsi="Times New Roman"/>
      <w:sz w:val="21"/>
    </w:rPr>
  </w:style>
  <w:style w:type="character" w:customStyle="1" w:styleId="apple-converted-space">
    <w:name w:val="apple-converted-space"/>
    <w:basedOn w:val="Standardnpsmoodstavce"/>
    <w:rsid w:val="0010581F"/>
  </w:style>
  <w:style w:type="paragraph" w:styleId="Textbubliny">
    <w:name w:val="Balloon Text"/>
    <w:basedOn w:val="Normln"/>
    <w:link w:val="TextbublinyChar"/>
    <w:uiPriority w:val="99"/>
    <w:semiHidden/>
    <w:unhideWhenUsed/>
    <w:rsid w:val="004419D3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9D3"/>
    <w:rPr>
      <w:rFonts w:ascii="Times New Roman" w:hAnsi="Times New Roman" w:cs="Times New Roman"/>
      <w:sz w:val="18"/>
      <w:szCs w:val="18"/>
    </w:rPr>
  </w:style>
  <w:style w:type="character" w:customStyle="1" w:styleId="platne">
    <w:name w:val="platne"/>
    <w:basedOn w:val="Standardnpsmoodstavce"/>
    <w:rsid w:val="0064139B"/>
  </w:style>
  <w:style w:type="character" w:customStyle="1" w:styleId="BezmezerChar">
    <w:name w:val="Bez mezer Char"/>
    <w:link w:val="Bezmezer"/>
    <w:uiPriority w:val="1"/>
    <w:rsid w:val="0064139B"/>
    <w:rPr>
      <w:rFonts w:ascii="Times New Roman" w:hAnsi="Times New Roman"/>
      <w:sz w:val="21"/>
    </w:rPr>
  </w:style>
  <w:style w:type="paragraph" w:styleId="Zkladntext">
    <w:name w:val="Body Text"/>
    <w:basedOn w:val="Normln"/>
    <w:link w:val="ZkladntextChar"/>
    <w:rsid w:val="008C5A46"/>
    <w:pPr>
      <w:spacing w:after="0" w:line="240" w:lineRule="auto"/>
      <w:jc w:val="left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C5A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normln">
    <w:name w:val="Øádka normální"/>
    <w:basedOn w:val="Normln"/>
    <w:rsid w:val="008C5A46"/>
    <w:pPr>
      <w:spacing w:after="0" w:line="240" w:lineRule="auto"/>
    </w:pPr>
    <w:rPr>
      <w:rFonts w:eastAsia="Times New Roman" w:cs="Times New Roman"/>
      <w:kern w:val="16"/>
      <w:sz w:val="24"/>
      <w:szCs w:val="20"/>
      <w:lang w:eastAsia="cs-CZ"/>
    </w:rPr>
  </w:style>
  <w:style w:type="paragraph" w:styleId="Textvbloku">
    <w:name w:val="Block Text"/>
    <w:basedOn w:val="Normln"/>
    <w:rsid w:val="00254F7F"/>
    <w:pPr>
      <w:overflowPunct w:val="0"/>
      <w:autoSpaceDE w:val="0"/>
      <w:autoSpaceDN w:val="0"/>
      <w:adjustRightInd w:val="0"/>
      <w:spacing w:line="240" w:lineRule="auto"/>
      <w:ind w:left="-142" w:right="-284"/>
      <w:textAlignment w:val="baseline"/>
    </w:pPr>
    <w:rPr>
      <w:rFonts w:ascii="Arial" w:eastAsia="Times New Roman" w:hAnsi="Arial" w:cs="Arial"/>
      <w:sz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4F7F"/>
    <w:pPr>
      <w:spacing w:after="0" w:line="240" w:lineRule="auto"/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4F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54F7F"/>
    <w:rPr>
      <w:vertAlign w:val="superscript"/>
    </w:rPr>
  </w:style>
  <w:style w:type="character" w:styleId="Hypertextovodkaz">
    <w:name w:val="Hyperlink"/>
    <w:uiPriority w:val="99"/>
    <w:rsid w:val="00254F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4F7F"/>
    <w:pPr>
      <w:spacing w:after="0" w:line="240" w:lineRule="auto"/>
      <w:ind w:left="720"/>
      <w:contextualSpacing/>
    </w:pPr>
    <w:rPr>
      <w:rFonts w:eastAsia="SimSun" w:cs="Times New Roman"/>
      <w:sz w:val="24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8" ma:contentTypeDescription="Vytvoří nový dokument" ma:contentTypeScope="" ma:versionID="1e412f6b626651fe3d3330dd455eba18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3d136d3633ddfabcde9dc5eddb268f7c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72fbe4-f284-4e92-b9ec-767f008d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d6f67-61be-4559-9db0-1d8b91b493d5}" ma:internalName="TaxCatchAll" ma:showField="CatchAllData" ma:web="aefccb90-1c61-4472-93d8-2045f711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c62b2-5769-47c7-89e9-2553fd4e5d10">
      <Terms xmlns="http://schemas.microsoft.com/office/infopath/2007/PartnerControls"/>
    </lcf76f155ced4ddcb4097134ff3c332f>
    <TaxCatchAll xmlns="aefccb90-1c61-4472-93d8-2045f711da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E1D6B-2A5C-4F4C-B849-D27F67F16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9BF5F-799E-42D1-94A7-AB088E814FBE}">
  <ds:schemaRefs>
    <ds:schemaRef ds:uri="http://schemas.microsoft.com/office/2006/metadata/properties"/>
    <ds:schemaRef ds:uri="http://schemas.microsoft.com/office/infopath/2007/PartnerControls"/>
    <ds:schemaRef ds:uri="41ec62b2-5769-47c7-89e9-2553fd4e5d10"/>
    <ds:schemaRef ds:uri="aefccb90-1c61-4472-93d8-2045f711da9b"/>
  </ds:schemaRefs>
</ds:datastoreItem>
</file>

<file path=customXml/itemProps3.xml><?xml version="1.0" encoding="utf-8"?>
<ds:datastoreItem xmlns:ds="http://schemas.openxmlformats.org/officeDocument/2006/customXml" ds:itemID="{6766D6D4-1D97-4A4F-B855-D7DA936750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KGS legal</dc:creator>
  <cp:keywords/>
  <dc:description/>
  <cp:lastModifiedBy>Uhlík Zdeněk</cp:lastModifiedBy>
  <cp:revision>2</cp:revision>
  <cp:lastPrinted>2019-06-25T13:15:00Z</cp:lastPrinted>
  <dcterms:created xsi:type="dcterms:W3CDTF">2024-02-01T13:26:00Z</dcterms:created>
  <dcterms:modified xsi:type="dcterms:W3CDTF">2024-02-01T13:26:00Z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</Properties>
</file>