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957E1B">
        <w:rPr>
          <w:sz w:val="20"/>
          <w:szCs w:val="20"/>
        </w:rPr>
        <w:t>05.02.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957E1B">
        <w:t>05.02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Lukáš Vebr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Sovenická 811/12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9 – Kbely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197 00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676701">
        <w:rPr>
          <w:b/>
        </w:rPr>
        <w:t>69530009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957E1B">
        <w:rPr>
          <w:b/>
          <w:sz w:val="28"/>
          <w:szCs w:val="28"/>
        </w:rPr>
        <w:t>1</w:t>
      </w:r>
      <w:r w:rsidR="00BD487C">
        <w:rPr>
          <w:b/>
          <w:sz w:val="28"/>
          <w:szCs w:val="28"/>
        </w:rPr>
        <w:t>5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392DF9">
        <w:rPr>
          <w:sz w:val="28"/>
          <w:szCs w:val="28"/>
        </w:rPr>
        <w:t xml:space="preserve">opravu </w:t>
      </w:r>
      <w:r w:rsidR="00957E1B">
        <w:rPr>
          <w:sz w:val="28"/>
          <w:szCs w:val="28"/>
        </w:rPr>
        <w:t xml:space="preserve">toalety </w:t>
      </w:r>
      <w:r w:rsidR="00005DEA">
        <w:rPr>
          <w:sz w:val="28"/>
          <w:szCs w:val="28"/>
        </w:rPr>
        <w:t xml:space="preserve">a dveří </w:t>
      </w:r>
      <w:r w:rsidR="00BD487C">
        <w:rPr>
          <w:sz w:val="28"/>
          <w:szCs w:val="28"/>
        </w:rPr>
        <w:t>v bytě č. 12, Katusická 695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957E1B">
        <w:rPr>
          <w:sz w:val="28"/>
          <w:szCs w:val="28"/>
        </w:rPr>
        <w:t>51 710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957E1B">
        <w:rPr>
          <w:sz w:val="28"/>
          <w:szCs w:val="28"/>
        </w:rPr>
        <w:t>57 915,20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 xml:space="preserve"> Kč vč. DPH</w:t>
      </w:r>
      <w:r w:rsidR="00BD487C">
        <w:rPr>
          <w:sz w:val="28"/>
          <w:szCs w:val="28"/>
        </w:rPr>
        <w:t xml:space="preserve"> (režim přenesené daňové povinnosti).</w:t>
      </w:r>
      <w:r w:rsidR="00005DEA">
        <w:rPr>
          <w:sz w:val="28"/>
          <w:szCs w:val="28"/>
        </w:rPr>
        <w:t xml:space="preserve"> Termín realizace do 30.4.2024.</w:t>
      </w:r>
      <w:bookmarkStart w:id="0" w:name="_GoBack"/>
      <w:bookmarkEnd w:id="0"/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05DEA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D487C"/>
    <w:rsid w:val="00BF419B"/>
    <w:rsid w:val="00BF719D"/>
    <w:rsid w:val="00C26D70"/>
    <w:rsid w:val="00C31414"/>
    <w:rsid w:val="00C33374"/>
    <w:rsid w:val="00C6040E"/>
    <w:rsid w:val="00C71945"/>
    <w:rsid w:val="00C72131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D457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89E0-05C6-4721-9B86-43440529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2024-02-05T09:21:00Z</cp:lastPrinted>
  <dcterms:created xsi:type="dcterms:W3CDTF">2024-02-05T08:51:00Z</dcterms:created>
  <dcterms:modified xsi:type="dcterms:W3CDTF">2024-02-05T09:23:00Z</dcterms:modified>
</cp:coreProperties>
</file>