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D641" w14:textId="4F388847" w:rsidR="003D574F" w:rsidRDefault="003D574F" w:rsidP="003D574F">
      <w:pPr>
        <w:pStyle w:val="Nzev"/>
        <w:spacing w:after="120" w:line="276" w:lineRule="auto"/>
        <w:jc w:val="center"/>
        <w:rPr>
          <w:sz w:val="32"/>
          <w:szCs w:val="32"/>
          <w:u w:val="single"/>
        </w:rPr>
      </w:pPr>
      <w:r w:rsidRPr="006D55F2">
        <w:rPr>
          <w:sz w:val="32"/>
          <w:szCs w:val="32"/>
          <w:u w:val="single"/>
        </w:rPr>
        <w:t>Smlouva o vypořádání závazků</w:t>
      </w:r>
      <w:r w:rsidR="00D31F54">
        <w:rPr>
          <w:sz w:val="32"/>
          <w:szCs w:val="32"/>
          <w:u w:val="single"/>
        </w:rPr>
        <w:t xml:space="preserve"> </w:t>
      </w:r>
      <w:r w:rsidR="00DF4100">
        <w:rPr>
          <w:sz w:val="32"/>
          <w:szCs w:val="32"/>
          <w:u w:val="single"/>
        </w:rPr>
        <w:t>Tovární 122</w:t>
      </w:r>
    </w:p>
    <w:p w14:paraId="780433CE" w14:textId="2CA3A914" w:rsidR="003D574F" w:rsidRPr="006D55F2" w:rsidRDefault="003D574F" w:rsidP="003D574F">
      <w:pPr>
        <w:jc w:val="center"/>
        <w:rPr>
          <w:lang w:eastAsia="en-US"/>
        </w:rPr>
      </w:pPr>
      <w:r>
        <w:rPr>
          <w:lang w:eastAsia="en-US"/>
        </w:rPr>
        <w:t>Evidenční číslo smlouvy:</w:t>
      </w:r>
      <w:r w:rsidR="00620B00">
        <w:rPr>
          <w:lang w:eastAsia="en-US"/>
        </w:rPr>
        <w:t xml:space="preserve"> </w:t>
      </w:r>
      <w:r w:rsidR="00D31F54">
        <w:rPr>
          <w:lang w:eastAsia="en-US"/>
        </w:rPr>
        <w:t>6/</w:t>
      </w:r>
      <w:r>
        <w:rPr>
          <w:lang w:eastAsia="en-US"/>
        </w:rPr>
        <w:t>71209310/202</w:t>
      </w:r>
      <w:r w:rsidR="00D31F54">
        <w:rPr>
          <w:lang w:eastAsia="en-US"/>
        </w:rPr>
        <w:t>4</w:t>
      </w:r>
    </w:p>
    <w:p w14:paraId="777CDB72" w14:textId="77777777" w:rsidR="003D574F" w:rsidRDefault="003D574F" w:rsidP="003D574F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BFB9363" w14:textId="77777777" w:rsidR="003D574F" w:rsidRDefault="003D574F" w:rsidP="003D574F">
      <w:pPr>
        <w:pStyle w:val="Zkladntext"/>
        <w:spacing w:line="276" w:lineRule="auto"/>
        <w:jc w:val="center"/>
        <w:rPr>
          <w:sz w:val="22"/>
        </w:rPr>
      </w:pPr>
      <w:r>
        <w:rPr>
          <w:sz w:val="22"/>
        </w:rPr>
        <w:t>uzavřená dle § 1746, odst. 2 zákona č. 89/2012 Sb., občanský zákoník, v platném znění, mezi těmito smluvními stranami:</w:t>
      </w:r>
    </w:p>
    <w:p w14:paraId="4D51F0E4" w14:textId="77777777" w:rsidR="003D574F" w:rsidRDefault="003D574F" w:rsidP="003D574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8A33DF1" w14:textId="35436BE1" w:rsidR="003D574F" w:rsidRDefault="003D574F" w:rsidP="003D574F">
      <w:pPr>
        <w:pStyle w:val="Pokraovnseznamu"/>
        <w:spacing w:line="276" w:lineRule="auto"/>
        <w:ind w:left="0"/>
        <w:jc w:val="both"/>
        <w:rPr>
          <w:rFonts w:eastAsia="Calibri"/>
          <w:i/>
          <w:color w:val="808080"/>
          <w:sz w:val="22"/>
          <w:szCs w:val="24"/>
          <w:lang w:eastAsia="en-US"/>
        </w:rPr>
      </w:pPr>
      <w:r>
        <w:rPr>
          <w:b/>
          <w:i/>
          <w:sz w:val="22"/>
          <w:szCs w:val="24"/>
        </w:rPr>
        <w:t>Odběratel</w:t>
      </w:r>
    </w:p>
    <w:p w14:paraId="5C90BC77" w14:textId="77777777" w:rsidR="003D574F" w:rsidRDefault="003D574F" w:rsidP="003D574F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Rybka – poskytovatel sociálních služeb</w:t>
      </w:r>
    </w:p>
    <w:p w14:paraId="379B0EC7" w14:textId="77777777" w:rsidR="003D574F" w:rsidRDefault="003D574F" w:rsidP="003D574F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Sídlem: Tovární 122., 277 11 Neratovice</w:t>
      </w:r>
      <w:r w:rsidRPr="00EE2DE9">
        <w:rPr>
          <w:b/>
          <w:sz w:val="22"/>
          <w:szCs w:val="24"/>
        </w:rPr>
        <w:t xml:space="preserve"> </w:t>
      </w:r>
    </w:p>
    <w:p w14:paraId="5292B133" w14:textId="47E61413" w:rsidR="003D574F" w:rsidRDefault="003D574F" w:rsidP="003D574F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Zastoupená: </w:t>
      </w:r>
      <w:r w:rsidR="001E6EE9">
        <w:rPr>
          <w:b/>
          <w:sz w:val="22"/>
          <w:szCs w:val="24"/>
        </w:rPr>
        <w:t>I</w:t>
      </w:r>
      <w:r>
        <w:rPr>
          <w:b/>
          <w:sz w:val="22"/>
          <w:szCs w:val="24"/>
        </w:rPr>
        <w:t>ng. Ivetou Blažkovou – ředitelkou</w:t>
      </w:r>
    </w:p>
    <w:p w14:paraId="356E1E64" w14:textId="3E97B14E" w:rsidR="003D574F" w:rsidRDefault="003D574F" w:rsidP="003D574F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712 09 310</w:t>
      </w:r>
    </w:p>
    <w:p w14:paraId="698C1706" w14:textId="77777777" w:rsidR="003D574F" w:rsidRDefault="003D574F" w:rsidP="003D574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53122DD7" w14:textId="609D0A39" w:rsidR="003D574F" w:rsidRDefault="00E13830" w:rsidP="003D574F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Dodav</w:t>
      </w:r>
      <w:r w:rsidR="00DD54D5">
        <w:rPr>
          <w:b/>
          <w:i/>
          <w:sz w:val="22"/>
          <w:szCs w:val="24"/>
        </w:rPr>
        <w:t>a</w:t>
      </w:r>
      <w:r>
        <w:rPr>
          <w:b/>
          <w:i/>
          <w:sz w:val="22"/>
          <w:szCs w:val="24"/>
        </w:rPr>
        <w:t>tel</w:t>
      </w:r>
      <w:r w:rsidR="001E6EE9">
        <w:rPr>
          <w:b/>
          <w:i/>
          <w:sz w:val="22"/>
          <w:szCs w:val="24"/>
        </w:rPr>
        <w:t xml:space="preserve"> I.</w:t>
      </w:r>
      <w:r>
        <w:rPr>
          <w:b/>
          <w:i/>
          <w:sz w:val="22"/>
          <w:szCs w:val="24"/>
        </w:rPr>
        <w:t xml:space="preserve"> – původní</w:t>
      </w:r>
    </w:p>
    <w:p w14:paraId="75F7A5C8" w14:textId="023F5C5C" w:rsidR="00E13830" w:rsidRDefault="00E13830" w:rsidP="003D574F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Vodárny Kladno – Mělník, a.s</w:t>
      </w:r>
    </w:p>
    <w:p w14:paraId="1054B792" w14:textId="69327589" w:rsidR="00E13830" w:rsidRDefault="00E13830" w:rsidP="003D574F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Sídlem: U Vodojemu 3085, 272 80 Kladno</w:t>
      </w:r>
    </w:p>
    <w:p w14:paraId="140D0E45" w14:textId="09F141D5" w:rsidR="00E13830" w:rsidRDefault="00E13830" w:rsidP="003D574F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IČO: 463 56</w:t>
      </w:r>
      <w:r w:rsidR="001E6EE9">
        <w:rPr>
          <w:b/>
          <w:i/>
          <w:sz w:val="22"/>
          <w:szCs w:val="24"/>
        </w:rPr>
        <w:t> </w:t>
      </w:r>
      <w:r>
        <w:rPr>
          <w:b/>
          <w:i/>
          <w:sz w:val="22"/>
          <w:szCs w:val="24"/>
        </w:rPr>
        <w:t>991</w:t>
      </w:r>
    </w:p>
    <w:p w14:paraId="7CF32A36" w14:textId="77777777" w:rsidR="001E6EE9" w:rsidRDefault="001E6EE9" w:rsidP="003D574F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14:paraId="698F522E" w14:textId="14A0DBD5" w:rsidR="00E13830" w:rsidRDefault="00E13830" w:rsidP="00E13830">
      <w:pPr>
        <w:autoSpaceDE w:val="0"/>
        <w:autoSpaceDN w:val="0"/>
        <w:adjustRightInd w:val="0"/>
        <w:jc w:val="both"/>
        <w:rPr>
          <w:rFonts w:asciiTheme="minorHAnsi" w:hAnsiTheme="minorHAnsi" w:cstheme="minorBidi"/>
          <w:lang w:eastAsia="en-US"/>
        </w:rPr>
      </w:pPr>
      <w:r>
        <w:rPr>
          <w:rFonts w:ascii="LiberationSans" w:eastAsiaTheme="minorHAnsi" w:hAnsi="LiberationSans" w:cs="LiberationSans"/>
          <w:sz w:val="22"/>
          <w:szCs w:val="22"/>
          <w:lang w:eastAsia="en-US"/>
          <w14:ligatures w14:val="standardContextual"/>
        </w:rPr>
        <w:t xml:space="preserve">Na základě smlouvy o prodeji části podniku ze dne 16.9.2004 uzavřené mezi společností Vodárny </w:t>
      </w:r>
      <w:proofErr w:type="gramStart"/>
      <w:r>
        <w:rPr>
          <w:rFonts w:ascii="LiberationSans" w:eastAsiaTheme="minorHAnsi" w:hAnsi="LiberationSans" w:cs="LiberationSans"/>
          <w:sz w:val="22"/>
          <w:szCs w:val="22"/>
          <w:lang w:eastAsia="en-US"/>
          <w14:ligatures w14:val="standardContextual"/>
        </w:rPr>
        <w:t>Kladno - Mělník</w:t>
      </w:r>
      <w:proofErr w:type="gramEnd"/>
      <w:r>
        <w:rPr>
          <w:rFonts w:ascii="LiberationSans" w:eastAsiaTheme="minorHAnsi" w:hAnsi="LiberationSans" w:cs="LiberationSans"/>
          <w:sz w:val="22"/>
          <w:szCs w:val="22"/>
          <w:lang w:eastAsia="en-US"/>
          <w14:ligatures w14:val="standardContextual"/>
        </w:rPr>
        <w:t>, a.s. jako prodávající a společností Středočeské vodárny, a.s. jako kupující byla prodána část podniku společnosti Vodárny Kladno - Mělník, a.s. označená jako Provozní divize, která představuje samostatnou organizační složku podniku společnosti Vodárny Kladno - Mělník, a.s. ve smyslu ust. § 487 obchodního zákoníku, společnosti Středočeské vodárny, a.s., IČ 261 96 620, se sídlem U vodojemu 3085, 272 80 Kladno.</w:t>
      </w:r>
      <w:r>
        <w:rPr>
          <w:rFonts w:asciiTheme="minorHAnsi" w:hAnsiTheme="minorHAnsi" w:cstheme="minorBidi"/>
          <w:lang w:eastAsia="en-US"/>
        </w:rPr>
        <w:t>46356991</w:t>
      </w:r>
    </w:p>
    <w:p w14:paraId="7539208D" w14:textId="77777777" w:rsidR="00E13830" w:rsidRDefault="00E13830" w:rsidP="00E13830">
      <w:pPr>
        <w:autoSpaceDE w:val="0"/>
        <w:autoSpaceDN w:val="0"/>
        <w:adjustRightInd w:val="0"/>
        <w:jc w:val="both"/>
        <w:rPr>
          <w:rFonts w:asciiTheme="minorHAnsi" w:hAnsiTheme="minorHAnsi" w:cstheme="minorBidi"/>
          <w:lang w:eastAsia="en-US"/>
        </w:rPr>
      </w:pPr>
    </w:p>
    <w:p w14:paraId="2E4C2579" w14:textId="4BB522DA" w:rsidR="00E13830" w:rsidRDefault="00E13830" w:rsidP="00E13830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1E6EE9">
        <w:rPr>
          <w:b/>
          <w:i/>
          <w:sz w:val="22"/>
          <w:szCs w:val="24"/>
        </w:rPr>
        <w:t xml:space="preserve">Dodavatel </w:t>
      </w:r>
      <w:r w:rsidR="001E6EE9">
        <w:rPr>
          <w:b/>
          <w:i/>
          <w:sz w:val="22"/>
          <w:szCs w:val="24"/>
        </w:rPr>
        <w:t xml:space="preserve">II. </w:t>
      </w:r>
      <w:r w:rsidRPr="001E6EE9">
        <w:rPr>
          <w:b/>
          <w:i/>
          <w:sz w:val="22"/>
          <w:szCs w:val="24"/>
        </w:rPr>
        <w:t xml:space="preserve">– převzal </w:t>
      </w:r>
      <w:r w:rsidR="00DD54D5" w:rsidRPr="001E6EE9">
        <w:rPr>
          <w:b/>
          <w:i/>
          <w:sz w:val="22"/>
          <w:szCs w:val="24"/>
        </w:rPr>
        <w:t>závazky původního dodavatele</w:t>
      </w:r>
    </w:p>
    <w:p w14:paraId="6EFE1B0E" w14:textId="58F3931A" w:rsidR="003D574F" w:rsidRDefault="003D574F" w:rsidP="003D574F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Středočeské vodárny, a.s.</w:t>
      </w:r>
    </w:p>
    <w:p w14:paraId="1F6FB94D" w14:textId="76C4C005" w:rsidR="003D574F" w:rsidRDefault="003D574F" w:rsidP="003D574F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Sídlem: U vodojemu 3085, 272 80 Kladno</w:t>
      </w:r>
      <w:r w:rsidRPr="00EE2DE9">
        <w:rPr>
          <w:b/>
          <w:sz w:val="22"/>
          <w:szCs w:val="24"/>
        </w:rPr>
        <w:t xml:space="preserve"> </w:t>
      </w:r>
    </w:p>
    <w:p w14:paraId="1C24857C" w14:textId="608219A0" w:rsidR="003D574F" w:rsidRDefault="003D574F" w:rsidP="003D574F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Zastoupen</w:t>
      </w:r>
      <w:r w:rsidR="001E6EE9">
        <w:rPr>
          <w:b/>
          <w:sz w:val="22"/>
          <w:szCs w:val="24"/>
        </w:rPr>
        <w:t>é</w:t>
      </w:r>
      <w:r>
        <w:rPr>
          <w:b/>
          <w:sz w:val="22"/>
          <w:szCs w:val="24"/>
        </w:rPr>
        <w:t>: Pavlínou Korpovou ZC</w:t>
      </w:r>
    </w:p>
    <w:p w14:paraId="7516BF5B" w14:textId="5AC74BD4" w:rsidR="003D574F" w:rsidRDefault="003D574F" w:rsidP="003D574F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261 96</w:t>
      </w:r>
      <w:r w:rsidR="00E13830">
        <w:rPr>
          <w:b/>
          <w:sz w:val="22"/>
          <w:szCs w:val="24"/>
        </w:rPr>
        <w:t> </w:t>
      </w:r>
      <w:r>
        <w:rPr>
          <w:b/>
          <w:sz w:val="22"/>
          <w:szCs w:val="24"/>
        </w:rPr>
        <w:t>620</w:t>
      </w:r>
    </w:p>
    <w:p w14:paraId="087D9E7A" w14:textId="77777777" w:rsidR="00E13830" w:rsidRPr="003D574F" w:rsidRDefault="00E13830" w:rsidP="003D574F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2560D436" w14:textId="77777777" w:rsidR="003D574F" w:rsidRDefault="003D574F" w:rsidP="003D574F">
      <w:pPr>
        <w:spacing w:after="120"/>
        <w:jc w:val="center"/>
        <w:rPr>
          <w:b/>
        </w:rPr>
      </w:pPr>
      <w:r>
        <w:rPr>
          <w:b/>
        </w:rPr>
        <w:t>I.</w:t>
      </w:r>
    </w:p>
    <w:p w14:paraId="0EB9D34B" w14:textId="77777777" w:rsidR="003D574F" w:rsidRDefault="003D574F" w:rsidP="003D574F">
      <w:pPr>
        <w:spacing w:after="120"/>
        <w:jc w:val="center"/>
        <w:rPr>
          <w:b/>
        </w:rPr>
      </w:pPr>
      <w:r>
        <w:rPr>
          <w:b/>
        </w:rPr>
        <w:t>Popis skutkového stavu</w:t>
      </w:r>
    </w:p>
    <w:p w14:paraId="09EB9627" w14:textId="5A21A5BA" w:rsidR="003D574F" w:rsidRDefault="001E6EE9" w:rsidP="003D574F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>
        <w:t xml:space="preserve">Závazky (smlouvy) Dodavatele I. převzal v čase Dodavatel II. </w:t>
      </w:r>
      <w:r w:rsidR="007A4F3C">
        <w:t>v</w:t>
      </w:r>
      <w:r>
        <w:t>iz. příloha č.1</w:t>
      </w:r>
      <w:r w:rsidR="007A4F3C">
        <w:t xml:space="preserve">. </w:t>
      </w:r>
      <w:r w:rsidR="003D574F">
        <w:t xml:space="preserve">Smluvní strany uzavřely dne </w:t>
      </w:r>
      <w:r w:rsidR="00E13830">
        <w:t>10</w:t>
      </w:r>
      <w:r w:rsidR="003D574F">
        <w:t>.0</w:t>
      </w:r>
      <w:r w:rsidR="00E13830">
        <w:t>8</w:t>
      </w:r>
      <w:r w:rsidR="003D574F">
        <w:t>.</w:t>
      </w:r>
      <w:r w:rsidR="00E13830">
        <w:t>2004</w:t>
      </w:r>
      <w:r w:rsidR="003D574F">
        <w:t xml:space="preserve"> Smlouvu</w:t>
      </w:r>
      <w:r w:rsidR="00E13830">
        <w:t xml:space="preserve"> č.278860</w:t>
      </w:r>
      <w:r w:rsidR="003D574F">
        <w:t xml:space="preserve"> o dodávce vody </w:t>
      </w:r>
      <w:r w:rsidR="00E13830">
        <w:t>a odvádění odpadních vod pro podnikatele</w:t>
      </w:r>
      <w:r w:rsidR="007A4F3C">
        <w:t xml:space="preserve"> viz. příloha č.2</w:t>
      </w:r>
      <w:r w:rsidR="003D574F">
        <w:t>, jejímž předmětem byla úprava vzt</w:t>
      </w:r>
      <w:r w:rsidR="00D4664D">
        <w:t>a</w:t>
      </w:r>
      <w:r w:rsidR="003D574F">
        <w:t xml:space="preserve">hů mezi odběratelem a </w:t>
      </w:r>
      <w:r w:rsidR="00E13830">
        <w:t>dodavatelem</w:t>
      </w:r>
      <w:r w:rsidR="003D574F">
        <w:t xml:space="preserve"> při dodávkách vody. </w:t>
      </w:r>
    </w:p>
    <w:p w14:paraId="2DEC0899" w14:textId="3A76F25D" w:rsidR="003D574F" w:rsidRDefault="003D574F" w:rsidP="003D574F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>
        <w:lastRenderedPageBreak/>
        <w:t xml:space="preserve">Strana odběratele 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14:paraId="5312926C" w14:textId="77777777" w:rsidR="003D574F" w:rsidRDefault="003D574F" w:rsidP="003D574F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0A8825F5" w14:textId="77777777" w:rsidR="003D574F" w:rsidRDefault="003D574F" w:rsidP="003D574F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2424F0FC" w14:textId="77777777" w:rsidR="003D574F" w:rsidRDefault="003D574F" w:rsidP="003D574F">
      <w:pPr>
        <w:spacing w:after="120"/>
        <w:jc w:val="center"/>
        <w:rPr>
          <w:b/>
        </w:rPr>
      </w:pPr>
    </w:p>
    <w:p w14:paraId="1D456442" w14:textId="77777777" w:rsidR="00D4664D" w:rsidRDefault="00D4664D" w:rsidP="003D574F">
      <w:pPr>
        <w:spacing w:after="120"/>
        <w:jc w:val="center"/>
        <w:rPr>
          <w:b/>
        </w:rPr>
      </w:pPr>
    </w:p>
    <w:p w14:paraId="383DCA3D" w14:textId="77777777" w:rsidR="003D574F" w:rsidRDefault="003D574F" w:rsidP="003D574F">
      <w:pPr>
        <w:spacing w:after="120"/>
        <w:jc w:val="center"/>
        <w:rPr>
          <w:b/>
        </w:rPr>
      </w:pPr>
      <w:r>
        <w:rPr>
          <w:b/>
        </w:rPr>
        <w:t>II.</w:t>
      </w:r>
    </w:p>
    <w:p w14:paraId="35846612" w14:textId="77777777" w:rsidR="003D574F" w:rsidRDefault="003D574F" w:rsidP="003D574F">
      <w:pPr>
        <w:spacing w:after="120"/>
        <w:jc w:val="center"/>
        <w:rPr>
          <w:b/>
        </w:rPr>
      </w:pPr>
      <w:r>
        <w:rPr>
          <w:b/>
        </w:rPr>
        <w:t>Práva a závazky smluvních stran</w:t>
      </w:r>
    </w:p>
    <w:p w14:paraId="334C8733" w14:textId="21095BED" w:rsidR="003D574F" w:rsidRDefault="003D574F" w:rsidP="003D574F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  <w:rPr>
          <w:strike/>
        </w:rPr>
      </w:pPr>
      <w: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 a počítají se od uplynutí 31 dnů od data jejího uzavření.</w:t>
      </w:r>
    </w:p>
    <w:p w14:paraId="19EB6E05" w14:textId="77777777" w:rsidR="003D574F" w:rsidRDefault="003D574F" w:rsidP="003D574F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14:paraId="77E87C05" w14:textId="77777777" w:rsidR="003D574F" w:rsidRDefault="003D574F" w:rsidP="003D574F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2CEAD397" w14:textId="77777777" w:rsidR="003D574F" w:rsidRDefault="003D574F" w:rsidP="003D574F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14:paraId="47C4006D" w14:textId="77777777" w:rsidR="003D574F" w:rsidRDefault="003D574F" w:rsidP="003D574F">
      <w:pPr>
        <w:spacing w:after="120"/>
      </w:pPr>
    </w:p>
    <w:p w14:paraId="455134C2" w14:textId="77777777" w:rsidR="003D574F" w:rsidRDefault="003D574F" w:rsidP="003D574F">
      <w:pPr>
        <w:spacing w:after="120"/>
        <w:jc w:val="center"/>
        <w:rPr>
          <w:b/>
        </w:rPr>
      </w:pPr>
      <w:r>
        <w:rPr>
          <w:b/>
        </w:rPr>
        <w:t>III.</w:t>
      </w:r>
    </w:p>
    <w:p w14:paraId="5761C42D" w14:textId="77777777" w:rsidR="003D574F" w:rsidRDefault="003D574F" w:rsidP="003D574F">
      <w:pPr>
        <w:spacing w:after="120"/>
        <w:jc w:val="center"/>
        <w:rPr>
          <w:b/>
        </w:rPr>
      </w:pPr>
      <w:r>
        <w:rPr>
          <w:b/>
        </w:rPr>
        <w:t>Závěrečná ustanovení</w:t>
      </w:r>
    </w:p>
    <w:p w14:paraId="5CAFDA0C" w14:textId="77777777" w:rsidR="003D574F" w:rsidRDefault="003D574F" w:rsidP="003D574F">
      <w:pPr>
        <w:numPr>
          <w:ilvl w:val="0"/>
          <w:numId w:val="3"/>
        </w:numPr>
        <w:tabs>
          <w:tab w:val="num" w:pos="426"/>
        </w:tabs>
        <w:spacing w:after="120" w:line="276" w:lineRule="auto"/>
        <w:ind w:hanging="720"/>
        <w:jc w:val="both"/>
      </w:pPr>
      <w:r>
        <w:t>Tato smlouva o vypořádání závazků nabývá účinnosti dnem uveřejnění v registru smluv.</w:t>
      </w:r>
    </w:p>
    <w:p w14:paraId="614CE72F" w14:textId="77777777" w:rsidR="003D574F" w:rsidRDefault="003D574F" w:rsidP="003D574F">
      <w:pPr>
        <w:numPr>
          <w:ilvl w:val="0"/>
          <w:numId w:val="3"/>
        </w:numPr>
        <w:tabs>
          <w:tab w:val="num" w:pos="426"/>
        </w:tabs>
        <w:spacing w:after="120" w:line="276" w:lineRule="auto"/>
        <w:ind w:left="426" w:hanging="426"/>
        <w:jc w:val="both"/>
      </w:pPr>
      <w:r>
        <w:lastRenderedPageBreak/>
        <w:t>Tato smlouva o vypořádání závazků je vyhotovena ve dvou stejnopisech, každý s hodnotou originálu, přičemž každá ze smluvních stran obdrží jeden stejnopis.</w:t>
      </w:r>
    </w:p>
    <w:p w14:paraId="5E4DD455" w14:textId="77777777" w:rsidR="003D574F" w:rsidRDefault="003D574F" w:rsidP="003D574F">
      <w:pPr>
        <w:spacing w:after="120"/>
        <w:jc w:val="both"/>
      </w:pPr>
    </w:p>
    <w:p w14:paraId="634A4F4C" w14:textId="77777777" w:rsidR="009F18A2" w:rsidRDefault="003D574F" w:rsidP="003D574F">
      <w:pPr>
        <w:spacing w:after="120"/>
        <w:jc w:val="both"/>
      </w:pPr>
      <w:r>
        <w:t xml:space="preserve">Příloha č. 1 </w:t>
      </w:r>
    </w:p>
    <w:p w14:paraId="6AD7AE0C" w14:textId="29E30399" w:rsidR="003D574F" w:rsidRDefault="003D574F" w:rsidP="003D574F">
      <w:pPr>
        <w:spacing w:after="120"/>
        <w:jc w:val="both"/>
      </w:pPr>
      <w:r>
        <w:t xml:space="preserve"> Smlouva</w:t>
      </w:r>
      <w:r w:rsidR="009F18A2">
        <w:t xml:space="preserve"> </w:t>
      </w:r>
      <w:r w:rsidR="001E6EE9">
        <w:t xml:space="preserve">číslo 278860 </w:t>
      </w:r>
      <w:r w:rsidR="009F18A2">
        <w:t>o dodávce vody</w:t>
      </w:r>
      <w:r w:rsidR="001E6EE9">
        <w:t xml:space="preserve"> a odvádění odpadních vod pro podnikatele </w:t>
      </w:r>
      <w:r w:rsidR="009F18A2">
        <w:t xml:space="preserve">ev. </w:t>
      </w:r>
      <w:r>
        <w:t>č.</w:t>
      </w:r>
      <w:r w:rsidR="009F18A2">
        <w:t xml:space="preserve"> PO </w:t>
      </w:r>
      <w:r w:rsidR="001E6EE9">
        <w:t xml:space="preserve">4021/581 </w:t>
      </w:r>
      <w:r>
        <w:t xml:space="preserve">ze dne </w:t>
      </w:r>
      <w:r w:rsidR="001E6EE9">
        <w:t>10.08.2004</w:t>
      </w:r>
    </w:p>
    <w:p w14:paraId="10D20B51" w14:textId="18C00818" w:rsidR="009F18A2" w:rsidRDefault="001E6EE9" w:rsidP="003D574F">
      <w:pPr>
        <w:spacing w:after="120"/>
        <w:jc w:val="both"/>
      </w:pPr>
      <w:r>
        <w:t xml:space="preserve">Příloha č. 2 </w:t>
      </w:r>
    </w:p>
    <w:p w14:paraId="0B2F2EB9" w14:textId="797E6150" w:rsidR="001E6EE9" w:rsidRDefault="001E6EE9" w:rsidP="003D574F">
      <w:pPr>
        <w:spacing w:after="120"/>
        <w:jc w:val="both"/>
      </w:pPr>
      <w:r>
        <w:t xml:space="preserve">  Výpis z obchodního rejstříku </w:t>
      </w:r>
    </w:p>
    <w:p w14:paraId="0D220808" w14:textId="77777777" w:rsidR="007A4F3C" w:rsidRDefault="007A4F3C" w:rsidP="003D574F">
      <w:pPr>
        <w:spacing w:after="120"/>
        <w:jc w:val="both"/>
      </w:pPr>
    </w:p>
    <w:p w14:paraId="6A1F926A" w14:textId="77777777" w:rsidR="007A4F3C" w:rsidRDefault="007A4F3C" w:rsidP="003D574F">
      <w:pPr>
        <w:spacing w:after="120"/>
        <w:jc w:val="both"/>
      </w:pPr>
    </w:p>
    <w:p w14:paraId="3C299195" w14:textId="0578F63F" w:rsidR="009F18A2" w:rsidRDefault="009F18A2" w:rsidP="009F18A2">
      <w:pPr>
        <w:spacing w:after="120"/>
        <w:jc w:val="both"/>
      </w:pPr>
      <w:r>
        <w:t xml:space="preserve">V . . . . . . . . . . . . . . . . . . . . .  </w:t>
      </w:r>
      <w:proofErr w:type="gramStart"/>
      <w:r>
        <w:t>dne  . . .</w:t>
      </w:r>
      <w:proofErr w:type="gramEnd"/>
      <w:r>
        <w:t xml:space="preserve"> . . . . . . .       V . . . . . . . . . . . . . . . . . . . . .  </w:t>
      </w:r>
      <w:proofErr w:type="gramStart"/>
      <w:r>
        <w:t>dne  . . .</w:t>
      </w:r>
      <w:proofErr w:type="gramEnd"/>
      <w:r>
        <w:t xml:space="preserve"> . . . . . </w:t>
      </w:r>
    </w:p>
    <w:p w14:paraId="22138D49" w14:textId="21C2CAA3" w:rsidR="009F18A2" w:rsidRDefault="009F18A2" w:rsidP="003D574F">
      <w:pPr>
        <w:spacing w:after="120"/>
        <w:jc w:val="both"/>
      </w:pPr>
    </w:p>
    <w:p w14:paraId="6F3CF526" w14:textId="77777777" w:rsidR="003D574F" w:rsidRDefault="003D574F" w:rsidP="003D574F"/>
    <w:p w14:paraId="10959723" w14:textId="77777777" w:rsidR="003D574F" w:rsidRDefault="003D574F" w:rsidP="003D574F"/>
    <w:p w14:paraId="55D3D595" w14:textId="77777777" w:rsidR="003D574F" w:rsidRDefault="003D574F" w:rsidP="003D574F">
      <w:pPr>
        <w:pStyle w:val="Odstavecseseznamem"/>
        <w:ind w:left="360"/>
      </w:pPr>
    </w:p>
    <w:p w14:paraId="3AB593FD" w14:textId="77777777" w:rsidR="003D574F" w:rsidRDefault="003D574F" w:rsidP="003D574F">
      <w:pPr>
        <w:pStyle w:val="Odstavecseseznamem"/>
        <w:ind w:left="360"/>
      </w:pPr>
      <w:r>
        <w:t>---------------------------------------</w:t>
      </w:r>
      <w:r>
        <w:tab/>
      </w:r>
      <w:r>
        <w:tab/>
      </w:r>
      <w:r>
        <w:tab/>
        <w:t>-----------------------------------------</w:t>
      </w:r>
    </w:p>
    <w:p w14:paraId="62FB2919" w14:textId="77777777" w:rsidR="003D574F" w:rsidRDefault="003D574F" w:rsidP="003D574F">
      <w:pPr>
        <w:pStyle w:val="Odstavecseseznamem"/>
        <w:ind w:left="360" w:firstLine="348"/>
      </w:pPr>
      <w:r>
        <w:t xml:space="preserve">    </w:t>
      </w:r>
    </w:p>
    <w:p w14:paraId="58649C44" w14:textId="77E54222" w:rsidR="003D574F" w:rsidRDefault="003D574F" w:rsidP="003D574F">
      <w:pPr>
        <w:pStyle w:val="Odstavecseseznamem"/>
        <w:ind w:left="360" w:firstLine="348"/>
      </w:pPr>
      <w:r>
        <w:t xml:space="preserve">        </w:t>
      </w:r>
      <w:r w:rsidR="009F18A2">
        <w:t>Provozovatele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F18A2">
        <w:t>O</w:t>
      </w:r>
      <w:r>
        <w:t xml:space="preserve">dběratel </w:t>
      </w:r>
      <w:r>
        <w:tab/>
      </w:r>
    </w:p>
    <w:sectPr w:rsidR="003D5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F285" w14:textId="77777777" w:rsidR="00310A0F" w:rsidRDefault="00310A0F" w:rsidP="003D574F">
      <w:r>
        <w:separator/>
      </w:r>
    </w:p>
  </w:endnote>
  <w:endnote w:type="continuationSeparator" w:id="0">
    <w:p w14:paraId="621151BD" w14:textId="77777777" w:rsidR="00310A0F" w:rsidRDefault="00310A0F" w:rsidP="003D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D084" w14:textId="77777777" w:rsidR="00310A0F" w:rsidRDefault="00310A0F" w:rsidP="003D574F">
      <w:r>
        <w:separator/>
      </w:r>
    </w:p>
  </w:footnote>
  <w:footnote w:type="continuationSeparator" w:id="0">
    <w:p w14:paraId="4147AE0E" w14:textId="77777777" w:rsidR="00310A0F" w:rsidRDefault="00310A0F" w:rsidP="003D5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690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91542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5871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4F"/>
    <w:rsid w:val="00055C6E"/>
    <w:rsid w:val="00115655"/>
    <w:rsid w:val="00161DD7"/>
    <w:rsid w:val="001E6EE9"/>
    <w:rsid w:val="00310A0F"/>
    <w:rsid w:val="003D574F"/>
    <w:rsid w:val="004E16F6"/>
    <w:rsid w:val="00620B00"/>
    <w:rsid w:val="006D3411"/>
    <w:rsid w:val="007A4F3C"/>
    <w:rsid w:val="009F18A2"/>
    <w:rsid w:val="009F1920"/>
    <w:rsid w:val="00B57A76"/>
    <w:rsid w:val="00CD6611"/>
    <w:rsid w:val="00D31F54"/>
    <w:rsid w:val="00D4664D"/>
    <w:rsid w:val="00D50939"/>
    <w:rsid w:val="00DD54D5"/>
    <w:rsid w:val="00DF4100"/>
    <w:rsid w:val="00E1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0CAD"/>
  <w15:chartTrackingRefBased/>
  <w15:docId w15:val="{18155BEF-9273-4019-A790-DDC06765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57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574F"/>
    <w:pPr>
      <w:spacing w:before="100" w:beforeAutospacing="1" w:after="100" w:afterAutospacing="1"/>
    </w:pPr>
    <w:rPr>
      <w:color w:val="00008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574F"/>
    <w:rPr>
      <w:rFonts w:ascii="Times New Roman" w:eastAsia="Times New Roman" w:hAnsi="Times New Roman" w:cs="Times New Roman"/>
      <w:color w:val="000080"/>
      <w:kern w:val="0"/>
      <w:sz w:val="24"/>
      <w:szCs w:val="24"/>
      <w:lang w:val="x-none" w:eastAsia="x-none"/>
      <w14:ligatures w14:val="none"/>
    </w:rPr>
  </w:style>
  <w:style w:type="paragraph" w:styleId="Nzev">
    <w:name w:val="Title"/>
    <w:basedOn w:val="Normln"/>
    <w:next w:val="Normln"/>
    <w:link w:val="NzevChar"/>
    <w:qFormat/>
    <w:rsid w:val="003D574F"/>
    <w:pPr>
      <w:contextualSpacing/>
    </w:pPr>
    <w:rPr>
      <w:rFonts w:ascii="Arial" w:hAnsi="Arial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rsid w:val="003D574F"/>
    <w:rPr>
      <w:rFonts w:ascii="Arial" w:eastAsia="Times New Roman" w:hAnsi="Arial" w:cs="Times New Roman"/>
      <w:spacing w:val="-10"/>
      <w:kern w:val="28"/>
      <w:sz w:val="56"/>
      <w:szCs w:val="56"/>
      <w14:ligatures w14:val="none"/>
    </w:rPr>
  </w:style>
  <w:style w:type="paragraph" w:styleId="Zkladntext">
    <w:name w:val="Body Text"/>
    <w:basedOn w:val="Normln"/>
    <w:link w:val="ZkladntextChar"/>
    <w:semiHidden/>
    <w:unhideWhenUsed/>
    <w:rsid w:val="003D57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D574F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Pokraovnseznamu">
    <w:name w:val="List Continue"/>
    <w:basedOn w:val="Normln"/>
    <w:unhideWhenUsed/>
    <w:rsid w:val="003D574F"/>
    <w:pPr>
      <w:spacing w:after="120"/>
      <w:ind w:left="283"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3D574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D574F"/>
    <w:pPr>
      <w:ind w:left="708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Znakapoznpodarou">
    <w:name w:val="footnote reference"/>
    <w:uiPriority w:val="99"/>
    <w:semiHidden/>
    <w:unhideWhenUsed/>
    <w:rsid w:val="003D57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623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cp:lastPrinted>2023-12-28T16:21:00Z</cp:lastPrinted>
  <dcterms:created xsi:type="dcterms:W3CDTF">2023-11-26T11:32:00Z</dcterms:created>
  <dcterms:modified xsi:type="dcterms:W3CDTF">2024-02-02T13:32:00Z</dcterms:modified>
</cp:coreProperties>
</file>