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6B1580BD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CE4B51">
        <w:rPr>
          <w:rFonts w:ascii="Arial" w:hAnsi="Arial" w:cs="Arial"/>
          <w:sz w:val="22"/>
          <w:szCs w:val="22"/>
        </w:rPr>
        <w:t xml:space="preserve">ředitelkou </w:t>
      </w:r>
      <w:r w:rsidR="00B02FA4">
        <w:rPr>
          <w:rFonts w:ascii="Arial" w:hAnsi="Arial" w:cs="Arial"/>
          <w:sz w:val="22"/>
          <w:szCs w:val="22"/>
        </w:rPr>
        <w:t>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474DC8C4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823C5B" w:rsidRPr="00D75E55">
        <w:rPr>
          <w:rFonts w:ascii="Arial" w:hAnsi="Arial" w:cs="Arial"/>
          <w:b/>
          <w:sz w:val="22"/>
          <w:szCs w:val="22"/>
        </w:rPr>
        <w:t>účtech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737BB21" w:rsidR="00823C5B" w:rsidRPr="00D75E55" w:rsidRDefault="00823C5B" w:rsidP="006C06CE">
      <w:pPr>
        <w:pStyle w:val="Zkladntext"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205405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205405">
        <w:rPr>
          <w:rFonts w:ascii="Arial" w:hAnsi="Arial" w:cs="Arial"/>
          <w:sz w:val="22"/>
          <w:szCs w:val="22"/>
        </w:rPr>
        <w:t>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5E59A1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a výdajový účet státního rozpočtu číslo </w:t>
      </w:r>
      <w:proofErr w:type="spellStart"/>
      <w:r w:rsidR="00205405">
        <w:rPr>
          <w:rFonts w:ascii="Arial" w:hAnsi="Arial" w:cs="Arial"/>
          <w:b/>
          <w:sz w:val="22"/>
          <w:szCs w:val="22"/>
        </w:rPr>
        <w:t>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r w:rsidR="00205405">
        <w:rPr>
          <w:rFonts w:ascii="Arial" w:hAnsi="Arial" w:cs="Arial"/>
          <w:sz w:val="22"/>
          <w:szCs w:val="22"/>
        </w:rPr>
        <w:t>xxxxxxxxxxxxxxxxxxxxx</w:t>
      </w:r>
      <w:bookmarkStart w:id="0" w:name="_GoBack"/>
      <w:bookmarkEnd w:id="0"/>
      <w:r w:rsidR="00FD77B2" w:rsidRPr="00D75E55">
        <w:rPr>
          <w:rFonts w:ascii="Arial" w:hAnsi="Arial" w:cs="Arial"/>
          <w:sz w:val="22"/>
          <w:szCs w:val="22"/>
        </w:rPr>
        <w:t>)</w:t>
      </w:r>
      <w:r w:rsidRPr="00D75E55">
        <w:rPr>
          <w:rFonts w:ascii="Arial" w:hAnsi="Arial" w:cs="Arial"/>
          <w:sz w:val="22"/>
          <w:szCs w:val="22"/>
        </w:rPr>
        <w:t xml:space="preserve"> (dále jen „účty“)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a Středočeský kraj</w:t>
      </w:r>
      <w:r w:rsidR="00606825" w:rsidRPr="00606825">
        <w:rPr>
          <w:rFonts w:ascii="Arial" w:hAnsi="Arial" w:cs="Arial"/>
          <w:sz w:val="22"/>
          <w:szCs w:val="22"/>
        </w:rPr>
        <w:t>.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7366CE53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účtech uzavřená mezi klientem a ČNB dne </w:t>
      </w:r>
      <w:r w:rsidR="003A5B10">
        <w:rPr>
          <w:rFonts w:ascii="Arial" w:hAnsi="Arial" w:cs="Arial"/>
          <w:sz w:val="22"/>
          <w:szCs w:val="22"/>
        </w:rPr>
        <w:t>31</w:t>
      </w:r>
      <w:r w:rsidR="00D75E55" w:rsidRPr="00D75E55">
        <w:rPr>
          <w:rFonts w:ascii="Arial" w:hAnsi="Arial" w:cs="Arial"/>
          <w:sz w:val="22"/>
          <w:szCs w:val="22"/>
        </w:rPr>
        <w:t xml:space="preserve">. </w:t>
      </w:r>
      <w:r w:rsidR="00606825">
        <w:rPr>
          <w:rFonts w:ascii="Arial" w:hAnsi="Arial" w:cs="Arial"/>
          <w:sz w:val="22"/>
          <w:szCs w:val="22"/>
        </w:rPr>
        <w:t>ledna</w:t>
      </w:r>
      <w:r w:rsidR="00D75E55" w:rsidRPr="00D75E55">
        <w:rPr>
          <w:rFonts w:ascii="Arial" w:hAnsi="Arial" w:cs="Arial"/>
          <w:sz w:val="22"/>
          <w:szCs w:val="22"/>
        </w:rPr>
        <w:t xml:space="preserve">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31D07AC0" w:rsidR="004F14D6" w:rsidRPr="00D75E55" w:rsidRDefault="00A36E69" w:rsidP="008F7393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4765EF62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3A5B10">
      <w:rPr>
        <w:rFonts w:ascii="Arial" w:hAnsi="Arial" w:cs="Arial"/>
      </w:rPr>
      <w:t>118511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4C0266F0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05405"/>
    <w:rsid w:val="00223F1C"/>
    <w:rsid w:val="0022662B"/>
    <w:rsid w:val="00231F5F"/>
    <w:rsid w:val="0024751C"/>
    <w:rsid w:val="00280D4E"/>
    <w:rsid w:val="0028551D"/>
    <w:rsid w:val="0028716A"/>
    <w:rsid w:val="002C0044"/>
    <w:rsid w:val="003303E4"/>
    <w:rsid w:val="00331F3D"/>
    <w:rsid w:val="003402D9"/>
    <w:rsid w:val="003A2D4B"/>
    <w:rsid w:val="003A5B10"/>
    <w:rsid w:val="003C0559"/>
    <w:rsid w:val="003C545B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06825"/>
    <w:rsid w:val="00637F0A"/>
    <w:rsid w:val="00676FB0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8F7393"/>
    <w:rsid w:val="009538D7"/>
    <w:rsid w:val="00955E64"/>
    <w:rsid w:val="00957321"/>
    <w:rsid w:val="00966141"/>
    <w:rsid w:val="0099023F"/>
    <w:rsid w:val="009C14CF"/>
    <w:rsid w:val="00A02A9B"/>
    <w:rsid w:val="00A3158D"/>
    <w:rsid w:val="00A36E69"/>
    <w:rsid w:val="00A45058"/>
    <w:rsid w:val="00A927C1"/>
    <w:rsid w:val="00A93958"/>
    <w:rsid w:val="00AD2169"/>
    <w:rsid w:val="00AD30D2"/>
    <w:rsid w:val="00AE0CE6"/>
    <w:rsid w:val="00B02FA4"/>
    <w:rsid w:val="00B323F6"/>
    <w:rsid w:val="00B35DB3"/>
    <w:rsid w:val="00B40D64"/>
    <w:rsid w:val="00B5595C"/>
    <w:rsid w:val="00B93861"/>
    <w:rsid w:val="00BC7FA2"/>
    <w:rsid w:val="00C051E9"/>
    <w:rsid w:val="00C168FF"/>
    <w:rsid w:val="00C23452"/>
    <w:rsid w:val="00C4302D"/>
    <w:rsid w:val="00C57C24"/>
    <w:rsid w:val="00CA29DD"/>
    <w:rsid w:val="00CA7067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40C02"/>
    <w:rsid w:val="00E4320D"/>
    <w:rsid w:val="00E56D98"/>
    <w:rsid w:val="00E63374"/>
    <w:rsid w:val="00EA229A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C0B56-16F4-459D-AD55-F78D9293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340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5</cp:revision>
  <cp:lastPrinted>2024-01-11T12:15:00Z</cp:lastPrinted>
  <dcterms:created xsi:type="dcterms:W3CDTF">2024-01-16T07:18:00Z</dcterms:created>
  <dcterms:modified xsi:type="dcterms:W3CDTF">2024-02-02T13:06:00Z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