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1"/>
        <w:gridCol w:w="1751"/>
        <w:gridCol w:w="1262"/>
        <w:gridCol w:w="1323"/>
        <w:gridCol w:w="1628"/>
        <w:gridCol w:w="3766"/>
      </w:tblGrid>
      <w:tr w:rsidR="00D27CB4" w:rsidRPr="00D27CB4" w:rsidTr="006F6B74">
        <w:trPr>
          <w:trHeight w:val="566"/>
        </w:trPr>
        <w:tc>
          <w:tcPr>
            <w:tcW w:w="13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999FF" w:fill="8EB4E3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škola Nový Jičín, Tyršova 1, př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íspěvková organizace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>Nákup čisti</w:t>
            </w:r>
            <w:r w:rsidRPr="00D27CB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cích prostředků a drobného  materiálu - specifikace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7CB4" w:rsidRPr="00D27CB4" w:rsidTr="006F6B74">
        <w:trPr>
          <w:trHeight w:val="290"/>
        </w:trPr>
        <w:tc>
          <w:tcPr>
            <w:tcW w:w="1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8EB4E3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ZŠ  -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čisti</w:t>
            </w: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cí prostředky</w:t>
            </w:r>
          </w:p>
        </w:tc>
      </w:tr>
      <w:tr w:rsidR="00D27CB4" w:rsidRPr="00D27CB4" w:rsidTr="00D27CB4">
        <w:trPr>
          <w:trHeight w:val="871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Obsah, rozměr,</w:t>
            </w: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velikost, množství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 za</w:t>
            </w: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ks / balení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ks/bal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bez DPH 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Jar klasický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5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780,00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Jar 5 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Savo Originál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5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131,00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655,00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Savo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original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 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Domestos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WC gel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750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1 087,50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WC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Domestos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750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Real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Chlorax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750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47,00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1 175,00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Real gel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chlorax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750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Sprej WC citrus, levandule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350,00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Osvěžovač vzduchu 300 ml</w:t>
            </w:r>
          </w:p>
        </w:tc>
      </w:tr>
      <w:tr w:rsidR="00D27CB4" w:rsidRPr="00D27CB4" w:rsidTr="00D27CB4">
        <w:trPr>
          <w:trHeight w:val="534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 - dezinfekce na podlahy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5l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4 000,00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SANYTOL 5L des. </w:t>
            </w:r>
            <w:proofErr w:type="gramStart"/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prostředek</w:t>
            </w:r>
            <w:proofErr w:type="gramEnd"/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universální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Clin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rozprašovač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0,5l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735,00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Clin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rozprašpvač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Cif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tekutý písek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750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390,00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Cif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Sidolux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mar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gram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mýdlo</w:t>
            </w:r>
            <w:proofErr w:type="gram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780,00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Sidolux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marseilské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mýdlo 1 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Tekuté mýdlo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5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750,00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Nabídka na mýdlo RIVA 5l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Star podlahy parfémovaný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5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1 115,00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Star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ma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podlahy parfémovaný 5 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 bez DPH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11 817,50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7CB4" w:rsidRPr="00D27CB4" w:rsidTr="006F6B74">
        <w:trPr>
          <w:trHeight w:val="290"/>
        </w:trPr>
        <w:tc>
          <w:tcPr>
            <w:tcW w:w="1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8EB4E3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ZŠ  -  drobný materiál</w:t>
            </w:r>
          </w:p>
        </w:tc>
      </w:tr>
      <w:tr w:rsidR="00D27CB4" w:rsidRPr="00D27CB4" w:rsidTr="00D27CB4">
        <w:trPr>
          <w:trHeight w:val="813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Obsah, rozměr,</w:t>
            </w: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velikost, množství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 za</w:t>
            </w: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ks / balení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počet ks/bal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Cena celkem bez DPH 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C6D9F1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Poznámka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Nivea krém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150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300,00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Nivea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creme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150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Indulona měsíčková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100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152,50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Indulona měsíček 100 ml</w:t>
            </w:r>
          </w:p>
        </w:tc>
      </w:tr>
      <w:tr w:rsidR="00D27CB4" w:rsidRPr="00D27CB4" w:rsidTr="00D27CB4">
        <w:trPr>
          <w:trHeight w:val="276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PISOAR LARRIN DEO kostky </w:t>
            </w:r>
            <w:proofErr w:type="gram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borovice ,</w:t>
            </w:r>
            <w:r w:rsidRPr="00D27CB4">
              <w:rPr>
                <w:rFonts w:ascii="Calibri" w:eastAsia="Times New Roman" w:hAnsi="Calibri" w:cs="Calibri"/>
                <w:lang w:eastAsia="cs-CZ"/>
              </w:rPr>
              <w:t>oceán</w:t>
            </w:r>
            <w:proofErr w:type="gramEnd"/>
            <w:r w:rsidRPr="00D27CB4">
              <w:rPr>
                <w:rFonts w:ascii="Calibri" w:eastAsia="Times New Roman" w:hAnsi="Calibri" w:cs="Calibri"/>
                <w:lang w:eastAsia="cs-CZ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900 g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289,50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1447,50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Larrin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do pisoáru 900 g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Savo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Univerzal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magnolia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mýdlový čistič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750 ml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1120,00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Savo podlahy a povrchy 750 ml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Prášek na praní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Bonux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9,8 kg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960,00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Prášek na praní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Bonux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(7 kg + 2x1,5kg)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Mycí hadr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Vaflo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 x 80 cm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45,00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450,00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podlahovka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Vaflo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60x80 cm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Auto Houba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102,50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autohouba</w:t>
            </w:r>
            <w:proofErr w:type="spellEnd"/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Houbička malá na nádobí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balení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balení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210,00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houba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hyge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bal./10</w:t>
            </w:r>
            <w:proofErr w:type="gram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ks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Pytle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Aro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30 l, 50 x 60 cm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role/30 ks v roli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35 rolí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612,50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sáčky do koše 30 l - 50 ks/role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Pytle na odpad zatahovací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60 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31,10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rolí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933,00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sáčky do koše 60 l zatahovací</w:t>
            </w:r>
          </w:p>
        </w:tc>
      </w:tr>
      <w:tr w:rsidR="00D27CB4" w:rsidRPr="00D27CB4" w:rsidTr="00D27CB4">
        <w:trPr>
          <w:trHeight w:val="581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Toaletní papír Jumbo 2 vrstvý bílý průměr 280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ks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240 rolí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16920,00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jumbo 28 cm, 2 vrstvý, bílý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Drátěnka velká </w:t>
            </w:r>
            <w:r w:rsidRPr="00D27CB4">
              <w:rPr>
                <w:rFonts w:ascii="Calibri" w:eastAsia="Times New Roman" w:hAnsi="Calibri" w:cs="Calibri"/>
                <w:lang w:eastAsia="cs-CZ"/>
              </w:rPr>
              <w:t>plastová)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ks/ balení 3ks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47,50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drátěnka velká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Rukavice gumové úklidové velikost č. 8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396,00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rukavice gumové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jana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č. 8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Švédská utěrka 250g/m2 40 x 40 cm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412,50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švédská utěrka 40x40 cm</w:t>
            </w:r>
          </w:p>
        </w:tc>
      </w:tr>
      <w:tr w:rsidR="00D27CB4" w:rsidRPr="00D27CB4" w:rsidTr="00D27CB4">
        <w:trPr>
          <w:trHeight w:val="552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Pytel PE modrá role 50 MY 70 x 110 cm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role/25 ks v roli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30 rolí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3480,00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pytel T80 modrý, 25 ks/role, 70x110 cm</w:t>
            </w:r>
          </w:p>
        </w:tc>
      </w:tr>
      <w:tr w:rsidR="00D27CB4" w:rsidRPr="00D27CB4" w:rsidTr="00D27CB4">
        <w:trPr>
          <w:trHeight w:val="61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Papírové </w:t>
            </w:r>
            <w:proofErr w:type="gram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ručníky</w:t>
            </w:r>
            <w:r w:rsidRPr="00D27CB4">
              <w:rPr>
                <w:rFonts w:ascii="Calibri" w:eastAsia="Times New Roman" w:hAnsi="Calibri" w:cs="Calibri"/>
                <w:lang w:eastAsia="cs-CZ"/>
              </w:rPr>
              <w:t xml:space="preserve">  zelené</w:t>
            </w:r>
            <w:proofErr w:type="gram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11,5 x 24cm</w:t>
            </w: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1 vrstva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bal/ 250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 krabic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6300,00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ZZ ručníky zelené, skládané, 1 vrstvé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Smetáček + lopatka, set plastový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630,00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smetáček + lopatka plast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WC souprava plastová (štětka + nádoba)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260,00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wc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souprava, plast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lang w:eastAsia="cs-CZ"/>
              </w:rPr>
              <w:t>Krtek čistič odpadu 450 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350,00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Krtek 450 g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Hyg</w:t>
            </w:r>
            <w:proofErr w:type="spellEnd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sáčky do </w:t>
            </w:r>
            <w:proofErr w:type="spellStart"/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hygokazety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bal/25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 krabic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400,00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sáčky hygienické PE, 25 ks/bal.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Krystalická soda 1000g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1 ks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25,50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27CB4">
              <w:rPr>
                <w:rFonts w:ascii="Arial" w:eastAsia="Times New Roman" w:hAnsi="Arial" w:cs="Arial"/>
                <w:b/>
                <w:bCs/>
                <w:lang w:eastAsia="cs-CZ"/>
              </w:rPr>
              <w:t>255,00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krystalická soda 1000g</w:t>
            </w:r>
          </w:p>
        </w:tc>
      </w:tr>
      <w:tr w:rsidR="00D27CB4" w:rsidRPr="00D27CB4" w:rsidTr="00D27CB4">
        <w:trPr>
          <w:trHeight w:val="261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Mezisoučet bez DPH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35 739,00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7CB4" w:rsidRPr="00D27CB4" w:rsidTr="00D27CB4">
        <w:trPr>
          <w:trHeight w:val="261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47 556,50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21%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9 986,87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nabídková cena s DPH vč. NP</w:t>
            </w:r>
          </w:p>
        </w:tc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center"/>
            <w:hideMark/>
          </w:tcPr>
          <w:p w:rsidR="00D27CB4" w:rsidRPr="00D27CB4" w:rsidRDefault="00D27CB4" w:rsidP="00D2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57 543,37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B9CDE5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27CB4" w:rsidRPr="00D27CB4" w:rsidTr="00D27CB4">
        <w:trPr>
          <w:trHeight w:val="261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27C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Závoz: </w:t>
            </w:r>
            <w:r w:rsidRPr="00D27CB4">
              <w:rPr>
                <w:rFonts w:ascii="Calibri" w:eastAsia="Times New Roman" w:hAnsi="Calibri" w:cs="Calibri"/>
                <w:color w:val="000000"/>
                <w:lang w:eastAsia="cs-CZ"/>
              </w:rPr>
              <w:t>únor 2024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27CB4" w:rsidRPr="00D27CB4" w:rsidTr="00D27CB4">
        <w:trPr>
          <w:trHeight w:val="29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CB4" w:rsidRPr="00D27CB4" w:rsidRDefault="00D27CB4" w:rsidP="00D27C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349B8" w:rsidRDefault="006F6B74" w:rsidP="00D27CB4"/>
    <w:sectPr w:rsidR="00F349B8" w:rsidSect="00D27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B4" w:rsidRDefault="00D27CB4" w:rsidP="00D27CB4">
      <w:pPr>
        <w:spacing w:after="0" w:line="240" w:lineRule="auto"/>
      </w:pPr>
      <w:r>
        <w:separator/>
      </w:r>
    </w:p>
  </w:endnote>
  <w:endnote w:type="continuationSeparator" w:id="0">
    <w:p w:rsidR="00D27CB4" w:rsidRDefault="00D27CB4" w:rsidP="00D2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B4" w:rsidRDefault="00D27CB4" w:rsidP="00D27CB4">
      <w:pPr>
        <w:spacing w:after="0" w:line="240" w:lineRule="auto"/>
      </w:pPr>
      <w:r>
        <w:separator/>
      </w:r>
    </w:p>
  </w:footnote>
  <w:footnote w:type="continuationSeparator" w:id="0">
    <w:p w:rsidR="00D27CB4" w:rsidRDefault="00D27CB4" w:rsidP="00D27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B4"/>
    <w:rsid w:val="006F6B74"/>
    <w:rsid w:val="00907CFE"/>
    <w:rsid w:val="00D27CB4"/>
    <w:rsid w:val="00D332FC"/>
    <w:rsid w:val="00E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C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CB4"/>
  </w:style>
  <w:style w:type="paragraph" w:styleId="Zpat">
    <w:name w:val="footer"/>
    <w:basedOn w:val="Normln"/>
    <w:link w:val="ZpatChar"/>
    <w:uiPriority w:val="99"/>
    <w:unhideWhenUsed/>
    <w:rsid w:val="00D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27CB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CB4"/>
  </w:style>
  <w:style w:type="paragraph" w:styleId="Zpat">
    <w:name w:val="footer"/>
    <w:basedOn w:val="Normln"/>
    <w:link w:val="ZpatChar"/>
    <w:uiPriority w:val="99"/>
    <w:unhideWhenUsed/>
    <w:rsid w:val="00D2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82DE7EF1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Trčková</dc:creator>
  <cp:lastModifiedBy>Michaela Horáková</cp:lastModifiedBy>
  <cp:revision>2</cp:revision>
  <dcterms:created xsi:type="dcterms:W3CDTF">2024-02-01T13:37:00Z</dcterms:created>
  <dcterms:modified xsi:type="dcterms:W3CDTF">2024-02-02T11:19:00Z</dcterms:modified>
</cp:coreProperties>
</file>