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89F7D" w14:textId="77777777" w:rsidR="00F672B8" w:rsidRDefault="00F672B8"/>
    <w:p w14:paraId="20EBE383" w14:textId="77777777" w:rsidR="00F672B8" w:rsidRDefault="00F672B8"/>
    <w:p w14:paraId="2001B0CC" w14:textId="77777777" w:rsidR="00F672B8" w:rsidRDefault="00F672B8"/>
    <w:p w14:paraId="190E6E21" w14:textId="77777777" w:rsidR="00F672B8" w:rsidRDefault="00F672B8"/>
    <w:tbl>
      <w:tblPr>
        <w:tblW w:w="9356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4644"/>
        <w:gridCol w:w="4712"/>
      </w:tblGrid>
      <w:tr w:rsidR="009C3AA1" w:rsidRPr="006C7D28" w14:paraId="50B47C63" w14:textId="77777777" w:rsidTr="00C21767">
        <w:tc>
          <w:tcPr>
            <w:tcW w:w="4644" w:type="dxa"/>
            <w:shd w:val="clear" w:color="auto" w:fill="auto"/>
          </w:tcPr>
          <w:p w14:paraId="50B47C25" w14:textId="77777777" w:rsidR="00953488" w:rsidRDefault="00953488" w:rsidP="00C21767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6C7D28">
              <w:rPr>
                <w:rFonts w:ascii="Cambria" w:hAnsi="Cambria"/>
                <w:b/>
                <w:sz w:val="28"/>
                <w:szCs w:val="28"/>
              </w:rPr>
              <w:t>SMLOUVA</w:t>
            </w:r>
          </w:p>
          <w:p w14:paraId="7FB2ABF1" w14:textId="77777777" w:rsidR="00695125" w:rsidRPr="006C7D28" w:rsidRDefault="00695125" w:rsidP="00C21767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</w:p>
          <w:p w14:paraId="50B47C26" w14:textId="77777777" w:rsidR="00953488" w:rsidRPr="006C7D28" w:rsidRDefault="00953488" w:rsidP="00953488">
            <w:pPr>
              <w:jc w:val="center"/>
              <w:rPr>
                <w:rFonts w:ascii="Cambria" w:hAnsi="Cambria"/>
                <w:sz w:val="22"/>
                <w:szCs w:val="22"/>
              </w:rPr>
            </w:pPr>
            <w:r w:rsidRPr="006C7D28">
              <w:rPr>
                <w:rFonts w:ascii="Cambria" w:hAnsi="Cambria"/>
                <w:sz w:val="22"/>
                <w:szCs w:val="22"/>
              </w:rPr>
              <w:t>podle § 1746 odst. 2 zákona č. 89/2012 Sb., občanského zákoníku</w:t>
            </w:r>
          </w:p>
          <w:p w14:paraId="50B47C27" w14:textId="77777777" w:rsidR="00953488" w:rsidRDefault="00953488" w:rsidP="00F45E54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0F1D0EEE" w14:textId="77777777" w:rsidR="00695125" w:rsidRPr="006C7D28" w:rsidRDefault="00695125" w:rsidP="00F45E54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  <w:p w14:paraId="591DB263" w14:textId="77777777" w:rsidR="00C21767" w:rsidRPr="006C7D28" w:rsidRDefault="00C21767" w:rsidP="00C21767">
            <w:pPr>
              <w:pStyle w:val="Zhlav"/>
              <w:rPr>
                <w:rFonts w:ascii="Cambria" w:hAnsi="Cambria" w:cstheme="minorHAnsi"/>
                <w:b/>
                <w:sz w:val="22"/>
                <w:szCs w:val="22"/>
              </w:rPr>
            </w:pPr>
            <w:r w:rsidRPr="006C7D28">
              <w:rPr>
                <w:rFonts w:ascii="Cambria" w:hAnsi="Cambria" w:cstheme="minorHAnsi"/>
                <w:b/>
                <w:sz w:val="22"/>
                <w:szCs w:val="22"/>
              </w:rPr>
              <w:t>Psychologický ústav Akademie věd České republiky, v. v. i.</w:t>
            </w:r>
          </w:p>
          <w:p w14:paraId="5D654DD0" w14:textId="77777777" w:rsidR="00C21767" w:rsidRPr="006C7D28" w:rsidRDefault="00F45E54" w:rsidP="00C21767">
            <w:pPr>
              <w:pStyle w:val="Zhlav"/>
              <w:rPr>
                <w:rFonts w:ascii="Cambria" w:hAnsi="Cambria" w:cstheme="minorHAnsi"/>
                <w:sz w:val="22"/>
                <w:szCs w:val="22"/>
              </w:rPr>
            </w:pPr>
            <w:r w:rsidRPr="006C7D28">
              <w:rPr>
                <w:rFonts w:ascii="Cambria" w:hAnsi="Cambria"/>
                <w:sz w:val="22"/>
                <w:szCs w:val="22"/>
              </w:rPr>
              <w:t xml:space="preserve">se sídlem </w:t>
            </w:r>
            <w:r w:rsidR="00C21767" w:rsidRPr="006C7D28">
              <w:rPr>
                <w:rFonts w:ascii="Cambria" w:hAnsi="Cambria" w:cstheme="minorHAnsi"/>
                <w:sz w:val="22"/>
                <w:szCs w:val="22"/>
              </w:rPr>
              <w:t>Veveří 97, 602 00 Brno</w:t>
            </w:r>
          </w:p>
          <w:p w14:paraId="50B47C2C" w14:textId="187F0613" w:rsidR="00F45E54" w:rsidRPr="006C7D28" w:rsidRDefault="00F45E54" w:rsidP="00F45E54">
            <w:pPr>
              <w:rPr>
                <w:rFonts w:ascii="Cambria" w:hAnsi="Cambria"/>
                <w:sz w:val="22"/>
                <w:szCs w:val="22"/>
              </w:rPr>
            </w:pPr>
            <w:r w:rsidRPr="006C7D28">
              <w:rPr>
                <w:rFonts w:ascii="Cambria" w:hAnsi="Cambria"/>
                <w:sz w:val="22"/>
                <w:szCs w:val="22"/>
              </w:rPr>
              <w:t xml:space="preserve">IČ: </w:t>
            </w:r>
            <w:r w:rsidR="00C21767" w:rsidRPr="006C7D28">
              <w:rPr>
                <w:rFonts w:ascii="Cambria" w:hAnsi="Cambria"/>
                <w:sz w:val="22"/>
                <w:szCs w:val="22"/>
              </w:rPr>
              <w:t>68081740</w:t>
            </w:r>
          </w:p>
          <w:p w14:paraId="50B47C2D" w14:textId="517C309D" w:rsidR="00F45E54" w:rsidRPr="006C7D28" w:rsidRDefault="00F45E54" w:rsidP="00F45E54">
            <w:pPr>
              <w:rPr>
                <w:rFonts w:ascii="Cambria" w:hAnsi="Cambria"/>
                <w:sz w:val="22"/>
                <w:szCs w:val="22"/>
              </w:rPr>
            </w:pPr>
            <w:r w:rsidRPr="006C7D28">
              <w:rPr>
                <w:rFonts w:ascii="Cambria" w:hAnsi="Cambria"/>
                <w:sz w:val="22"/>
                <w:szCs w:val="22"/>
              </w:rPr>
              <w:t>DIČ: CZ</w:t>
            </w:r>
            <w:r w:rsidR="00C21767" w:rsidRPr="006C7D28">
              <w:rPr>
                <w:rFonts w:ascii="Cambria" w:hAnsi="Cambria"/>
                <w:sz w:val="22"/>
                <w:szCs w:val="22"/>
              </w:rPr>
              <w:t>68081740</w:t>
            </w:r>
          </w:p>
          <w:p w14:paraId="4569C0A0" w14:textId="6CD8C9A1" w:rsidR="00C21767" w:rsidRPr="006C7D28" w:rsidRDefault="00F45E54" w:rsidP="00F45E54">
            <w:pPr>
              <w:rPr>
                <w:rFonts w:ascii="Cambria" w:hAnsi="Cambria"/>
                <w:sz w:val="22"/>
                <w:szCs w:val="22"/>
              </w:rPr>
            </w:pPr>
            <w:r w:rsidRPr="006C7D28">
              <w:rPr>
                <w:rFonts w:ascii="Cambria" w:hAnsi="Cambria"/>
                <w:sz w:val="22"/>
                <w:szCs w:val="22"/>
              </w:rPr>
              <w:t xml:space="preserve">Bankovní spojení: </w:t>
            </w:r>
            <w:r w:rsidR="00C21767" w:rsidRPr="006C7D28">
              <w:rPr>
                <w:rFonts w:ascii="Cambria" w:hAnsi="Cambria"/>
                <w:sz w:val="22"/>
                <w:szCs w:val="22"/>
              </w:rPr>
              <w:t>ČSOB, a.s.</w:t>
            </w:r>
            <w:r w:rsidRPr="006C7D28">
              <w:rPr>
                <w:rFonts w:ascii="Cambria" w:hAnsi="Cambria"/>
                <w:sz w:val="22"/>
                <w:szCs w:val="22"/>
              </w:rPr>
              <w:t>, pobočka Brno</w:t>
            </w:r>
          </w:p>
          <w:p w14:paraId="50B47C2E" w14:textId="73F62802" w:rsidR="00F45E54" w:rsidRPr="006C7D28" w:rsidRDefault="00F45E54" w:rsidP="00F45E54">
            <w:pPr>
              <w:rPr>
                <w:rFonts w:ascii="Cambria" w:hAnsi="Cambria"/>
                <w:sz w:val="22"/>
                <w:szCs w:val="22"/>
              </w:rPr>
            </w:pPr>
            <w:r w:rsidRPr="006C7D28">
              <w:rPr>
                <w:rFonts w:ascii="Cambria" w:hAnsi="Cambria"/>
                <w:sz w:val="22"/>
                <w:szCs w:val="22"/>
              </w:rPr>
              <w:t>č.</w:t>
            </w:r>
            <w:r w:rsidR="006203C6" w:rsidRPr="006C7D28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spellStart"/>
            <w:r w:rsidRPr="006C7D28">
              <w:rPr>
                <w:rFonts w:ascii="Cambria" w:hAnsi="Cambria"/>
                <w:sz w:val="22"/>
                <w:szCs w:val="22"/>
              </w:rPr>
              <w:t>ú.</w:t>
            </w:r>
            <w:proofErr w:type="spellEnd"/>
            <w:r w:rsidRPr="006C7D28">
              <w:rPr>
                <w:rFonts w:ascii="Cambria" w:hAnsi="Cambria"/>
                <w:sz w:val="22"/>
                <w:szCs w:val="22"/>
              </w:rPr>
              <w:t xml:space="preserve">: </w:t>
            </w:r>
            <w:r w:rsidR="00C21767" w:rsidRPr="006C7D28">
              <w:rPr>
                <w:rFonts w:ascii="Cambria" w:hAnsi="Cambria"/>
                <w:sz w:val="22"/>
                <w:szCs w:val="22"/>
              </w:rPr>
              <w:t>372301883/0300</w:t>
            </w:r>
          </w:p>
          <w:p w14:paraId="4A60002D" w14:textId="0677218C" w:rsidR="00C21767" w:rsidRPr="006C7D28" w:rsidRDefault="00F45E54" w:rsidP="00C21767">
            <w:pPr>
              <w:pStyle w:val="Zhlav"/>
              <w:rPr>
                <w:rFonts w:ascii="Cambria" w:hAnsi="Cambria" w:cstheme="minorHAnsi"/>
                <w:sz w:val="22"/>
                <w:szCs w:val="22"/>
              </w:rPr>
            </w:pPr>
            <w:r w:rsidRPr="006C7D28">
              <w:rPr>
                <w:rFonts w:ascii="Cambria" w:hAnsi="Cambria"/>
                <w:sz w:val="22"/>
                <w:szCs w:val="22"/>
              </w:rPr>
              <w:t>Zastoupena:</w:t>
            </w:r>
            <w:r w:rsidR="00C21767" w:rsidRPr="006C7D28">
              <w:rPr>
                <w:rFonts w:ascii="Cambria" w:hAnsi="Cambria" w:cstheme="minorHAnsi"/>
                <w:sz w:val="22"/>
                <w:szCs w:val="22"/>
              </w:rPr>
              <w:t xml:space="preserve"> prof. PhDr. Tomášem Urbánkem, Ph.D.</w:t>
            </w:r>
          </w:p>
          <w:p w14:paraId="50B47C32" w14:textId="3DB43419" w:rsidR="009E7BB3" w:rsidRPr="006C7D28" w:rsidRDefault="00F45E54" w:rsidP="00F45E54">
            <w:pPr>
              <w:ind w:right="18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6C7D28">
              <w:rPr>
                <w:rFonts w:ascii="Cambria" w:hAnsi="Cambria"/>
                <w:sz w:val="22"/>
                <w:szCs w:val="22"/>
              </w:rPr>
              <w:t>(dále jen „</w:t>
            </w:r>
            <w:r w:rsidR="00C21767" w:rsidRPr="006C7D28">
              <w:rPr>
                <w:rFonts w:ascii="Cambria" w:hAnsi="Cambria"/>
                <w:sz w:val="22"/>
                <w:szCs w:val="22"/>
              </w:rPr>
              <w:t>PSÚ</w:t>
            </w:r>
            <w:r w:rsidRPr="006C7D28">
              <w:rPr>
                <w:rFonts w:ascii="Cambria" w:hAnsi="Cambria"/>
                <w:sz w:val="22"/>
                <w:szCs w:val="22"/>
              </w:rPr>
              <w:t>“)</w:t>
            </w:r>
          </w:p>
          <w:p w14:paraId="50B47C33" w14:textId="77777777" w:rsidR="009E7BB3" w:rsidRPr="006C7D28" w:rsidRDefault="009E7BB3" w:rsidP="00B64171">
            <w:pPr>
              <w:ind w:right="180"/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14:paraId="50B47C34" w14:textId="77777777" w:rsidR="009C3AA1" w:rsidRPr="006C7D28" w:rsidRDefault="009C3AA1" w:rsidP="00B64171">
            <w:pPr>
              <w:ind w:right="18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6C7D28">
              <w:rPr>
                <w:rFonts w:ascii="Cambria" w:hAnsi="Cambria" w:cs="Arial"/>
                <w:sz w:val="22"/>
                <w:szCs w:val="22"/>
              </w:rPr>
              <w:t>a</w:t>
            </w:r>
          </w:p>
          <w:p w14:paraId="50B47C35" w14:textId="77777777" w:rsidR="009C3AA1" w:rsidRPr="006C7D28" w:rsidRDefault="009C3AA1" w:rsidP="00B64171">
            <w:pPr>
              <w:ind w:right="180"/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14:paraId="6DAB7C01" w14:textId="6A822A5A" w:rsidR="00F672B8" w:rsidRPr="00F672B8" w:rsidRDefault="00F672B8" w:rsidP="00F672B8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szCs w:val="22"/>
                <w:lang w:eastAsia="ja-JP"/>
              </w:rPr>
            </w:pPr>
            <w:r w:rsidRPr="00F672B8">
              <w:rPr>
                <w:rFonts w:ascii="Cambria" w:hAnsi="Cambria"/>
                <w:b/>
                <w:bCs/>
                <w:sz w:val="22"/>
                <w:szCs w:val="22"/>
                <w:lang w:eastAsia="ja-JP"/>
              </w:rPr>
              <w:t xml:space="preserve">Ing. Torsten </w:t>
            </w:r>
            <w:proofErr w:type="spellStart"/>
            <w:r w:rsidRPr="00F672B8">
              <w:rPr>
                <w:rFonts w:ascii="Cambria" w:hAnsi="Cambria"/>
                <w:b/>
                <w:bCs/>
                <w:sz w:val="22"/>
                <w:szCs w:val="22"/>
                <w:lang w:eastAsia="ja-JP"/>
              </w:rPr>
              <w:t>W</w:t>
            </w:r>
            <w:r w:rsidRPr="00F672B8">
              <w:rPr>
                <w:rFonts w:ascii="Cambria" w:hAnsi="Cambria"/>
                <w:b/>
                <w:bCs/>
                <w:sz w:val="22"/>
                <w:szCs w:val="22"/>
                <w:lang w:eastAsia="ja-JP"/>
              </w:rPr>
              <w:t>ü</w:t>
            </w:r>
            <w:r w:rsidRPr="00F672B8">
              <w:rPr>
                <w:rFonts w:ascii="Cambria" w:hAnsi="Cambria"/>
                <w:b/>
                <w:bCs/>
                <w:sz w:val="22"/>
                <w:szCs w:val="22"/>
                <w:lang w:eastAsia="ja-JP"/>
              </w:rPr>
              <w:t>stenberg</w:t>
            </w:r>
            <w:proofErr w:type="spellEnd"/>
            <w:r w:rsidRPr="00F672B8">
              <w:rPr>
                <w:rFonts w:ascii="Cambria" w:hAnsi="Cambria"/>
                <w:b/>
                <w:bCs/>
                <w:sz w:val="22"/>
                <w:szCs w:val="22"/>
                <w:lang w:eastAsia="ja-JP"/>
              </w:rPr>
              <w:t>, Ph.</w:t>
            </w:r>
            <w:r w:rsidRPr="00F672B8">
              <w:rPr>
                <w:rFonts w:ascii="Cambria" w:hAnsi="Cambria"/>
                <w:b/>
                <w:bCs/>
                <w:sz w:val="22"/>
                <w:szCs w:val="22"/>
                <w:lang w:eastAsia="ja-JP"/>
              </w:rPr>
              <w:t>D</w:t>
            </w:r>
            <w:r w:rsidRPr="00F672B8">
              <w:rPr>
                <w:rFonts w:ascii="Cambria" w:hAnsi="Cambria"/>
                <w:b/>
                <w:bCs/>
                <w:sz w:val="22"/>
                <w:szCs w:val="22"/>
                <w:lang w:eastAsia="ja-JP"/>
              </w:rPr>
              <w:t>.</w:t>
            </w:r>
          </w:p>
          <w:p w14:paraId="66C12D05" w14:textId="1E9FA354" w:rsidR="00F672B8" w:rsidRPr="00F672B8" w:rsidRDefault="00F672B8" w:rsidP="00F672B8">
            <w:p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eastAsia="ja-JP"/>
              </w:rPr>
            </w:pPr>
            <w:r w:rsidRPr="00F672B8">
              <w:rPr>
                <w:rFonts w:ascii="Cambria" w:eastAsia="HiddenHorzOCR" w:hAnsi="Cambria" w:cs="HiddenHorzOCR"/>
                <w:sz w:val="22"/>
                <w:szCs w:val="22"/>
                <w:lang w:eastAsia="ja-JP"/>
              </w:rPr>
              <w:t xml:space="preserve">Bydliště: </w:t>
            </w:r>
          </w:p>
          <w:p w14:paraId="379305B2" w14:textId="77777777" w:rsidR="00F672B8" w:rsidRPr="00F672B8" w:rsidRDefault="00F672B8" w:rsidP="00F672B8">
            <w:p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eastAsia="ja-JP"/>
              </w:rPr>
            </w:pPr>
          </w:p>
          <w:p w14:paraId="3B2EBB52" w14:textId="3F1AFA8D" w:rsidR="00F672B8" w:rsidRPr="00F672B8" w:rsidRDefault="00F672B8" w:rsidP="00F672B8">
            <w:p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eastAsia="ja-JP"/>
              </w:rPr>
            </w:pPr>
            <w:r w:rsidRPr="00F672B8">
              <w:rPr>
                <w:rFonts w:ascii="Cambria" w:hAnsi="Cambria"/>
                <w:sz w:val="22"/>
                <w:szCs w:val="22"/>
                <w:lang w:eastAsia="ja-JP"/>
              </w:rPr>
              <w:t xml:space="preserve">Datum narození: </w:t>
            </w:r>
          </w:p>
          <w:p w14:paraId="0AD4FCFA" w14:textId="090AD442" w:rsidR="00F672B8" w:rsidRPr="00F672B8" w:rsidRDefault="00F672B8" w:rsidP="00F672B8">
            <w:p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eastAsia="ja-JP"/>
              </w:rPr>
            </w:pPr>
            <w:r w:rsidRPr="00F672B8">
              <w:rPr>
                <w:rFonts w:ascii="Cambria" w:hAnsi="Cambria"/>
                <w:sz w:val="22"/>
                <w:szCs w:val="22"/>
                <w:lang w:eastAsia="ja-JP"/>
              </w:rPr>
              <w:t xml:space="preserve">Telefonní </w:t>
            </w:r>
            <w:r w:rsidRPr="00F672B8">
              <w:rPr>
                <w:rFonts w:ascii="Cambria" w:eastAsia="HiddenHorzOCR" w:hAnsi="Cambria" w:cs="HiddenHorzOCR"/>
                <w:sz w:val="22"/>
                <w:szCs w:val="22"/>
                <w:lang w:eastAsia="ja-JP"/>
              </w:rPr>
              <w:t>číslo:</w:t>
            </w:r>
          </w:p>
          <w:p w14:paraId="27F9C189" w14:textId="77777777" w:rsidR="00F672B8" w:rsidRPr="00F672B8" w:rsidRDefault="00F672B8" w:rsidP="00F672B8">
            <w:p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eastAsia="ja-JP"/>
              </w:rPr>
            </w:pPr>
            <w:r w:rsidRPr="00F672B8">
              <w:rPr>
                <w:rFonts w:ascii="Cambria" w:hAnsi="Cambria"/>
                <w:sz w:val="22"/>
                <w:szCs w:val="22"/>
                <w:lang w:eastAsia="ja-JP"/>
              </w:rPr>
              <w:t>E-mail:</w:t>
            </w:r>
          </w:p>
          <w:p w14:paraId="14A14330" w14:textId="395F1458" w:rsidR="00F672B8" w:rsidRPr="00F672B8" w:rsidRDefault="00F672B8" w:rsidP="00F672B8">
            <w:p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eastAsia="ja-JP"/>
              </w:rPr>
            </w:pPr>
          </w:p>
          <w:p w14:paraId="2FDA51DD" w14:textId="77777777" w:rsidR="00F672B8" w:rsidRDefault="00F672B8" w:rsidP="00F672B8">
            <w:p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eastAsia="ja-JP"/>
              </w:rPr>
            </w:pPr>
            <w:r>
              <w:rPr>
                <w:rFonts w:ascii="Cambria" w:hAnsi="Cambria"/>
                <w:sz w:val="22"/>
                <w:szCs w:val="22"/>
                <w:lang w:eastAsia="ja-JP"/>
              </w:rPr>
              <w:t>Jméno majitele účtu:</w:t>
            </w:r>
          </w:p>
          <w:p w14:paraId="7D2D09E5" w14:textId="77777777" w:rsidR="00F672B8" w:rsidRDefault="00F672B8" w:rsidP="00F672B8">
            <w:p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eastAsia="ja-JP"/>
              </w:rPr>
            </w:pPr>
          </w:p>
          <w:p w14:paraId="4241DC32" w14:textId="77777777" w:rsidR="00F672B8" w:rsidRDefault="00F672B8" w:rsidP="00F672B8">
            <w:p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eastAsia="ja-JP"/>
              </w:rPr>
            </w:pPr>
          </w:p>
          <w:p w14:paraId="10255DE2" w14:textId="43E1A348" w:rsidR="00F672B8" w:rsidRPr="00F672B8" w:rsidRDefault="00F672B8" w:rsidP="00F672B8">
            <w:p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eastAsia="ja-JP"/>
              </w:rPr>
            </w:pPr>
            <w:r w:rsidRPr="00F672B8">
              <w:rPr>
                <w:rFonts w:ascii="Cambria" w:hAnsi="Cambria"/>
                <w:sz w:val="22"/>
                <w:szCs w:val="22"/>
                <w:lang w:eastAsia="ja-JP"/>
              </w:rPr>
              <w:t xml:space="preserve">Název banky: </w:t>
            </w:r>
          </w:p>
          <w:p w14:paraId="3DDF6057" w14:textId="77777777" w:rsidR="00F672B8" w:rsidRDefault="00F672B8" w:rsidP="00F672B8">
            <w:pPr>
              <w:autoSpaceDE w:val="0"/>
              <w:autoSpaceDN w:val="0"/>
              <w:adjustRightInd w:val="0"/>
              <w:rPr>
                <w:rFonts w:ascii="Cambria" w:eastAsia="HiddenHorzOCR" w:hAnsi="Cambria" w:cs="HiddenHorzOCR"/>
                <w:sz w:val="22"/>
                <w:szCs w:val="22"/>
                <w:lang w:eastAsia="ja-JP"/>
              </w:rPr>
            </w:pPr>
          </w:p>
          <w:p w14:paraId="048F5A95" w14:textId="73A9383D" w:rsidR="00F672B8" w:rsidRPr="00F672B8" w:rsidRDefault="00F672B8" w:rsidP="00F672B8">
            <w:p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eastAsia="ja-JP"/>
              </w:rPr>
            </w:pPr>
            <w:r w:rsidRPr="00F672B8">
              <w:rPr>
                <w:rFonts w:ascii="Cambria" w:eastAsia="HiddenHorzOCR" w:hAnsi="Cambria" w:cs="HiddenHorzOCR"/>
                <w:sz w:val="22"/>
                <w:szCs w:val="22"/>
                <w:lang w:eastAsia="ja-JP"/>
              </w:rPr>
              <w:t xml:space="preserve">Číslo účtu: </w:t>
            </w:r>
          </w:p>
          <w:p w14:paraId="68A507A7" w14:textId="77777777" w:rsidR="00F672B8" w:rsidRDefault="00F672B8" w:rsidP="00F672B8">
            <w:p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eastAsia="ja-JP"/>
              </w:rPr>
            </w:pPr>
          </w:p>
          <w:p w14:paraId="0A92B171" w14:textId="3D7FBDE6" w:rsidR="00F672B8" w:rsidRPr="00F672B8" w:rsidRDefault="00F672B8" w:rsidP="00F672B8">
            <w:p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eastAsia="ja-JP"/>
              </w:rPr>
            </w:pPr>
            <w:r w:rsidRPr="00F672B8">
              <w:rPr>
                <w:rFonts w:ascii="Cambria" w:hAnsi="Cambria"/>
                <w:sz w:val="22"/>
                <w:szCs w:val="22"/>
                <w:lang w:eastAsia="ja-JP"/>
              </w:rPr>
              <w:t xml:space="preserve">Kód banky: </w:t>
            </w:r>
          </w:p>
          <w:p w14:paraId="5543EDD2" w14:textId="77777777" w:rsidR="00F672B8" w:rsidRDefault="00F672B8" w:rsidP="00F672B8">
            <w:p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eastAsia="ja-JP"/>
              </w:rPr>
            </w:pPr>
          </w:p>
          <w:p w14:paraId="7C184677" w14:textId="77777777" w:rsidR="00F672B8" w:rsidRDefault="00F672B8" w:rsidP="00F672B8">
            <w:p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eastAsia="ja-JP"/>
              </w:rPr>
            </w:pPr>
          </w:p>
          <w:p w14:paraId="38ADEF14" w14:textId="2A077B77" w:rsidR="00F672B8" w:rsidRPr="00F672B8" w:rsidRDefault="00F672B8" w:rsidP="00F672B8">
            <w:p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eastAsia="ja-JP"/>
              </w:rPr>
            </w:pPr>
            <w:r w:rsidRPr="00F672B8">
              <w:rPr>
                <w:rFonts w:ascii="Cambria" w:hAnsi="Cambria"/>
                <w:sz w:val="22"/>
                <w:szCs w:val="22"/>
                <w:lang w:eastAsia="ja-JP"/>
              </w:rPr>
              <w:t xml:space="preserve">IBAN </w:t>
            </w:r>
            <w:r w:rsidRPr="00F672B8">
              <w:rPr>
                <w:rFonts w:ascii="Cambria" w:eastAsia="HiddenHorzOCR" w:hAnsi="Cambria" w:cs="HiddenHorzOCR"/>
                <w:sz w:val="22"/>
                <w:szCs w:val="22"/>
                <w:lang w:eastAsia="ja-JP"/>
              </w:rPr>
              <w:t xml:space="preserve">(země </w:t>
            </w:r>
            <w:r w:rsidRPr="00F672B8">
              <w:rPr>
                <w:rFonts w:ascii="Cambria" w:hAnsi="Cambria"/>
                <w:sz w:val="22"/>
                <w:szCs w:val="22"/>
                <w:lang w:eastAsia="ja-JP"/>
              </w:rPr>
              <w:t>EU):</w:t>
            </w:r>
          </w:p>
          <w:p w14:paraId="4B3D6072" w14:textId="77777777" w:rsidR="00F672B8" w:rsidRDefault="00F672B8" w:rsidP="00F672B8">
            <w:p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eastAsia="ja-JP"/>
              </w:rPr>
            </w:pPr>
          </w:p>
          <w:p w14:paraId="1B336786" w14:textId="77777777" w:rsidR="00F672B8" w:rsidRPr="00F672B8" w:rsidRDefault="00F672B8" w:rsidP="00F672B8">
            <w:p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eastAsia="ja-JP"/>
              </w:rPr>
            </w:pPr>
          </w:p>
          <w:p w14:paraId="034ECD88" w14:textId="3D2B8FEE" w:rsidR="00F672B8" w:rsidRPr="00F672B8" w:rsidRDefault="00F672B8" w:rsidP="00F672B8">
            <w:p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eastAsia="ja-JP"/>
              </w:rPr>
            </w:pPr>
            <w:r w:rsidRPr="00F672B8">
              <w:rPr>
                <w:rFonts w:ascii="Cambria" w:hAnsi="Cambria"/>
                <w:sz w:val="22"/>
                <w:szCs w:val="22"/>
                <w:lang w:eastAsia="ja-JP"/>
              </w:rPr>
              <w:t>ABA CODE (mimo EU)</w:t>
            </w:r>
          </w:p>
          <w:p w14:paraId="62153EB7" w14:textId="77777777" w:rsidR="00F672B8" w:rsidRDefault="00F672B8" w:rsidP="00F672B8">
            <w:pPr>
              <w:ind w:right="180"/>
              <w:jc w:val="both"/>
              <w:rPr>
                <w:rFonts w:ascii="Cambria" w:hAnsi="Cambria"/>
                <w:sz w:val="22"/>
                <w:szCs w:val="22"/>
                <w:lang w:eastAsia="ja-JP"/>
              </w:rPr>
            </w:pPr>
          </w:p>
          <w:p w14:paraId="76087656" w14:textId="14B44058" w:rsidR="00F672B8" w:rsidRPr="00F672B8" w:rsidRDefault="00F672B8" w:rsidP="00F672B8">
            <w:pPr>
              <w:ind w:right="18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F672B8">
              <w:rPr>
                <w:rFonts w:ascii="Cambria" w:hAnsi="Cambria"/>
                <w:sz w:val="22"/>
                <w:szCs w:val="22"/>
                <w:lang w:eastAsia="ja-JP"/>
              </w:rPr>
              <w:t>SWIFT CODE (</w:t>
            </w:r>
            <w:proofErr w:type="spellStart"/>
            <w:r w:rsidRPr="00F672B8">
              <w:rPr>
                <w:rFonts w:ascii="Cambria" w:hAnsi="Cambria"/>
                <w:sz w:val="22"/>
                <w:szCs w:val="22"/>
                <w:lang w:eastAsia="ja-JP"/>
              </w:rPr>
              <w:t>or</w:t>
            </w:r>
            <w:proofErr w:type="spellEnd"/>
            <w:r w:rsidRPr="00F672B8">
              <w:rPr>
                <w:rFonts w:ascii="Cambria" w:hAnsi="Cambria"/>
                <w:sz w:val="22"/>
                <w:szCs w:val="22"/>
                <w:lang w:eastAsia="ja-JP"/>
              </w:rPr>
              <w:t xml:space="preserve"> BIC): </w:t>
            </w:r>
          </w:p>
          <w:p w14:paraId="6BC51B95" w14:textId="77777777" w:rsidR="00F672B8" w:rsidRDefault="00F672B8" w:rsidP="00F672B8">
            <w:pPr>
              <w:ind w:right="180"/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14:paraId="78CB5714" w14:textId="77777777" w:rsidR="00F672B8" w:rsidRDefault="00F672B8" w:rsidP="00F672B8">
            <w:pPr>
              <w:ind w:right="180"/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14:paraId="50B47C3E" w14:textId="03C006A3" w:rsidR="009C3AA1" w:rsidRPr="00F672B8" w:rsidRDefault="009C3AA1" w:rsidP="00F672B8">
            <w:pPr>
              <w:ind w:right="180"/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F672B8">
              <w:rPr>
                <w:rFonts w:ascii="Cambria" w:hAnsi="Cambria" w:cs="Arial"/>
                <w:sz w:val="22"/>
                <w:szCs w:val="22"/>
              </w:rPr>
              <w:t xml:space="preserve">(dále jen </w:t>
            </w:r>
            <w:r w:rsidR="009E7BB3" w:rsidRPr="00F672B8">
              <w:rPr>
                <w:rFonts w:ascii="Cambria" w:hAnsi="Cambria" w:cs="Arial"/>
                <w:sz w:val="22"/>
                <w:szCs w:val="22"/>
              </w:rPr>
              <w:t>„</w:t>
            </w:r>
            <w:r w:rsidR="00FF6A09" w:rsidRPr="00F672B8">
              <w:rPr>
                <w:rFonts w:ascii="Cambria" w:hAnsi="Cambria" w:cs="Arial"/>
                <w:sz w:val="22"/>
                <w:szCs w:val="22"/>
              </w:rPr>
              <w:t>poskytovatel</w:t>
            </w:r>
            <w:r w:rsidR="009E7BB3" w:rsidRPr="00F672B8">
              <w:rPr>
                <w:rFonts w:ascii="Cambria" w:hAnsi="Cambria" w:cs="Arial"/>
                <w:sz w:val="22"/>
                <w:szCs w:val="22"/>
              </w:rPr>
              <w:t>“</w:t>
            </w:r>
            <w:r w:rsidRPr="00F672B8">
              <w:rPr>
                <w:rFonts w:ascii="Cambria" w:hAnsi="Cambria" w:cs="Arial"/>
                <w:sz w:val="22"/>
                <w:szCs w:val="22"/>
              </w:rPr>
              <w:t>)</w:t>
            </w:r>
          </w:p>
          <w:p w14:paraId="50B47C42" w14:textId="77777777" w:rsidR="009C3AA1" w:rsidRPr="006C7D28" w:rsidRDefault="009C3AA1" w:rsidP="00B64171">
            <w:pPr>
              <w:ind w:right="180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4712" w:type="dxa"/>
            <w:shd w:val="clear" w:color="auto" w:fill="auto"/>
          </w:tcPr>
          <w:p w14:paraId="50B47C43" w14:textId="77777777" w:rsidR="00953488" w:rsidRDefault="00953488" w:rsidP="00953488">
            <w:pPr>
              <w:pStyle w:val="stabultory"/>
              <w:spacing w:before="0"/>
              <w:jc w:val="center"/>
              <w:rPr>
                <w:rFonts w:ascii="Cambria" w:hAnsi="Cambria" w:cs="Arial"/>
                <w:b/>
                <w:sz w:val="28"/>
                <w:szCs w:val="28"/>
                <w:lang w:val="en-US"/>
              </w:rPr>
            </w:pPr>
            <w:r w:rsidRPr="006C7D28">
              <w:rPr>
                <w:rFonts w:ascii="Cambria" w:hAnsi="Cambria" w:cs="Arial"/>
                <w:b/>
                <w:sz w:val="28"/>
                <w:szCs w:val="28"/>
                <w:lang w:val="en-US"/>
              </w:rPr>
              <w:t>CONTRACT</w:t>
            </w:r>
          </w:p>
          <w:p w14:paraId="077A626B" w14:textId="77777777" w:rsidR="00695125" w:rsidRPr="006C7D28" w:rsidRDefault="00695125" w:rsidP="00953488">
            <w:pPr>
              <w:pStyle w:val="stabultory"/>
              <w:spacing w:before="0"/>
              <w:jc w:val="center"/>
              <w:rPr>
                <w:rFonts w:ascii="Cambria" w:hAnsi="Cambria" w:cs="Arial"/>
                <w:b/>
                <w:sz w:val="28"/>
                <w:szCs w:val="28"/>
                <w:lang w:val="en-US"/>
              </w:rPr>
            </w:pPr>
          </w:p>
          <w:p w14:paraId="50B47C44" w14:textId="77777777" w:rsidR="00953488" w:rsidRPr="006C7D28" w:rsidRDefault="00953488" w:rsidP="00953488">
            <w:pPr>
              <w:pStyle w:val="stabultory"/>
              <w:spacing w:before="0"/>
              <w:jc w:val="center"/>
              <w:rPr>
                <w:rFonts w:ascii="Cambria" w:hAnsi="Cambria" w:cs="Arial"/>
                <w:bCs/>
                <w:sz w:val="22"/>
                <w:szCs w:val="22"/>
                <w:lang w:val="en-US"/>
              </w:rPr>
            </w:pPr>
            <w:r w:rsidRPr="006C7D28">
              <w:rPr>
                <w:rFonts w:ascii="Cambria" w:hAnsi="Cambria" w:cs="Arial"/>
                <w:bCs/>
                <w:sz w:val="22"/>
                <w:szCs w:val="22"/>
                <w:lang w:val="en-US"/>
              </w:rPr>
              <w:t>in accordance with § 1746/2 of the Czech Civil Code</w:t>
            </w:r>
          </w:p>
          <w:p w14:paraId="50B47C45" w14:textId="77777777" w:rsidR="00953488" w:rsidRDefault="00953488" w:rsidP="00B64171">
            <w:pPr>
              <w:pStyle w:val="stabultory"/>
              <w:spacing w:before="0"/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</w:p>
          <w:p w14:paraId="6F06B537" w14:textId="77777777" w:rsidR="00695125" w:rsidRPr="006C7D28" w:rsidRDefault="00695125" w:rsidP="00B64171">
            <w:pPr>
              <w:pStyle w:val="stabultory"/>
              <w:spacing w:before="0"/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</w:p>
          <w:p w14:paraId="29F53D7E" w14:textId="77777777" w:rsidR="00C21767" w:rsidRPr="006C7D28" w:rsidRDefault="00C21767" w:rsidP="00C21767">
            <w:pPr>
              <w:pStyle w:val="Zhlav"/>
              <w:spacing w:line="276" w:lineRule="auto"/>
              <w:jc w:val="center"/>
              <w:rPr>
                <w:rFonts w:ascii="Cambria" w:hAnsi="Cambria"/>
                <w:b/>
                <w:sz w:val="22"/>
                <w:szCs w:val="22"/>
                <w:lang w:val="en-US"/>
              </w:rPr>
            </w:pPr>
            <w:r w:rsidRPr="006C7D28">
              <w:rPr>
                <w:rFonts w:ascii="Cambria" w:hAnsi="Cambria"/>
                <w:b/>
                <w:sz w:val="22"/>
                <w:szCs w:val="22"/>
                <w:lang w:val="en-US"/>
              </w:rPr>
              <w:t xml:space="preserve">Institute of Psychology, The Czech Academy of Sciences, p. r. </w:t>
            </w:r>
            <w:proofErr w:type="spellStart"/>
            <w:r w:rsidRPr="006C7D28">
              <w:rPr>
                <w:rFonts w:ascii="Cambria" w:hAnsi="Cambria"/>
                <w:b/>
                <w:sz w:val="22"/>
                <w:szCs w:val="22"/>
                <w:lang w:val="en-US"/>
              </w:rPr>
              <w:t>i</w:t>
            </w:r>
            <w:proofErr w:type="spellEnd"/>
            <w:r w:rsidRPr="006C7D28">
              <w:rPr>
                <w:rFonts w:ascii="Cambria" w:hAnsi="Cambria"/>
                <w:b/>
                <w:sz w:val="22"/>
                <w:szCs w:val="22"/>
                <w:lang w:val="en-US"/>
              </w:rPr>
              <w:t>.</w:t>
            </w:r>
          </w:p>
          <w:p w14:paraId="32E154B2" w14:textId="77777777" w:rsidR="00C21767" w:rsidRPr="006C7D28" w:rsidRDefault="00CE5DF4" w:rsidP="00C21767">
            <w:pPr>
              <w:pStyle w:val="Zhlav"/>
              <w:rPr>
                <w:rFonts w:ascii="Cambria" w:hAnsi="Cambria" w:cstheme="minorHAnsi"/>
                <w:sz w:val="22"/>
                <w:szCs w:val="22"/>
              </w:rPr>
            </w:pPr>
            <w:r w:rsidRPr="006C7D28">
              <w:rPr>
                <w:rFonts w:ascii="Cambria" w:hAnsi="Cambria" w:cs="Arial"/>
                <w:sz w:val="22"/>
                <w:szCs w:val="22"/>
                <w:lang w:val="en-US"/>
              </w:rPr>
              <w:t>S</w:t>
            </w:r>
            <w:r w:rsidR="002516F9" w:rsidRPr="006C7D28">
              <w:rPr>
                <w:rFonts w:ascii="Cambria" w:hAnsi="Cambria" w:cs="Arial"/>
                <w:sz w:val="22"/>
                <w:szCs w:val="22"/>
                <w:lang w:val="en-US"/>
              </w:rPr>
              <w:t>eated</w:t>
            </w:r>
            <w:r w:rsidR="009C3AA1" w:rsidRPr="006C7D28">
              <w:rPr>
                <w:rFonts w:ascii="Cambria" w:hAnsi="Cambria" w:cs="Arial"/>
                <w:sz w:val="22"/>
                <w:szCs w:val="22"/>
                <w:lang w:val="en-US"/>
              </w:rPr>
              <w:t xml:space="preserve"> at </w:t>
            </w:r>
            <w:r w:rsidR="00C21767" w:rsidRPr="006C7D28">
              <w:rPr>
                <w:rFonts w:ascii="Cambria" w:hAnsi="Cambria" w:cstheme="minorHAnsi"/>
                <w:sz w:val="22"/>
                <w:szCs w:val="22"/>
              </w:rPr>
              <w:t>Veveří 97, 602 00 Brno</w:t>
            </w:r>
          </w:p>
          <w:p w14:paraId="0247B906" w14:textId="518C617C" w:rsidR="002516F9" w:rsidRPr="006C7D28" w:rsidRDefault="002516F9" w:rsidP="00B64171">
            <w:pPr>
              <w:pStyle w:val="stabultory"/>
              <w:spacing w:before="0"/>
              <w:rPr>
                <w:rFonts w:ascii="Cambria" w:hAnsi="Cambria" w:cs="Arial"/>
                <w:sz w:val="22"/>
                <w:szCs w:val="22"/>
                <w:lang w:val="en-US"/>
              </w:rPr>
            </w:pPr>
            <w:r w:rsidRPr="006C7D28">
              <w:rPr>
                <w:rFonts w:ascii="Cambria" w:hAnsi="Cambria" w:cs="Arial"/>
                <w:sz w:val="22"/>
                <w:szCs w:val="22"/>
                <w:lang w:val="en-US"/>
              </w:rPr>
              <w:t>IN</w:t>
            </w:r>
            <w:r w:rsidR="009C3AA1" w:rsidRPr="006C7D28">
              <w:rPr>
                <w:rFonts w:ascii="Cambria" w:hAnsi="Cambria" w:cs="Arial"/>
                <w:sz w:val="22"/>
                <w:szCs w:val="22"/>
                <w:lang w:val="en-US"/>
              </w:rPr>
              <w:t xml:space="preserve">: </w:t>
            </w:r>
            <w:r w:rsidR="00C21767" w:rsidRPr="006C7D28">
              <w:rPr>
                <w:rFonts w:ascii="Cambria" w:hAnsi="Cambria" w:cs="Arial"/>
                <w:sz w:val="22"/>
                <w:szCs w:val="22"/>
                <w:lang w:val="en-US"/>
              </w:rPr>
              <w:t>68081740</w:t>
            </w:r>
          </w:p>
          <w:p w14:paraId="50B47C4A" w14:textId="1AB94A32" w:rsidR="009C3AA1" w:rsidRPr="006C7D28" w:rsidRDefault="002516F9" w:rsidP="00B64171">
            <w:pPr>
              <w:pStyle w:val="stabultory"/>
              <w:spacing w:before="0"/>
              <w:rPr>
                <w:rFonts w:ascii="Cambria" w:hAnsi="Cambria" w:cs="Arial"/>
                <w:sz w:val="22"/>
                <w:szCs w:val="22"/>
                <w:lang w:val="en-US"/>
              </w:rPr>
            </w:pPr>
            <w:r w:rsidRPr="006C7D28">
              <w:rPr>
                <w:rFonts w:ascii="Cambria" w:hAnsi="Cambria" w:cs="Arial"/>
                <w:sz w:val="22"/>
                <w:szCs w:val="22"/>
                <w:lang w:val="en-US"/>
              </w:rPr>
              <w:t>VAT ID:</w:t>
            </w:r>
            <w:r w:rsidR="009C3AA1" w:rsidRPr="006C7D28">
              <w:rPr>
                <w:rFonts w:ascii="Cambria" w:hAnsi="Cambria" w:cs="Arial"/>
                <w:sz w:val="22"/>
                <w:szCs w:val="22"/>
                <w:lang w:val="en-US"/>
              </w:rPr>
              <w:t xml:space="preserve"> </w:t>
            </w:r>
            <w:r w:rsidR="009C3AA1" w:rsidRPr="006C7D28">
              <w:rPr>
                <w:rFonts w:ascii="Cambria" w:hAnsi="Cambria" w:cs="Arial"/>
                <w:bCs/>
                <w:sz w:val="22"/>
                <w:szCs w:val="22"/>
                <w:lang w:val="en-US"/>
              </w:rPr>
              <w:t>CZ</w:t>
            </w:r>
            <w:r w:rsidR="00C21767" w:rsidRPr="006C7D28">
              <w:rPr>
                <w:rFonts w:ascii="Cambria" w:hAnsi="Cambria" w:cs="Arial"/>
                <w:bCs/>
                <w:sz w:val="22"/>
                <w:szCs w:val="22"/>
                <w:lang w:val="en-US"/>
              </w:rPr>
              <w:t>68081740</w:t>
            </w:r>
          </w:p>
          <w:p w14:paraId="50B47C4B" w14:textId="2108E191" w:rsidR="0007380B" w:rsidRPr="006C7D28" w:rsidRDefault="009C3AA1" w:rsidP="00B64171">
            <w:pPr>
              <w:pStyle w:val="stabultory"/>
              <w:spacing w:before="0"/>
              <w:rPr>
                <w:rFonts w:ascii="Cambria" w:hAnsi="Cambria" w:cs="Arial"/>
                <w:sz w:val="22"/>
                <w:szCs w:val="22"/>
                <w:lang w:val="en-US"/>
              </w:rPr>
            </w:pPr>
            <w:r w:rsidRPr="006C7D28">
              <w:rPr>
                <w:rFonts w:ascii="Cambria" w:hAnsi="Cambria" w:cs="Arial"/>
                <w:sz w:val="22"/>
                <w:szCs w:val="22"/>
                <w:lang w:val="en-US"/>
              </w:rPr>
              <w:t xml:space="preserve">Bank account details: </w:t>
            </w:r>
            <w:r w:rsidR="00C21767" w:rsidRPr="006C7D28">
              <w:rPr>
                <w:rFonts w:ascii="Cambria" w:hAnsi="Cambria"/>
                <w:sz w:val="22"/>
                <w:szCs w:val="22"/>
              </w:rPr>
              <w:t>ČSOB, a.s.</w:t>
            </w:r>
            <w:r w:rsidRPr="006C7D28">
              <w:rPr>
                <w:rFonts w:ascii="Cambria" w:hAnsi="Cambria" w:cs="Arial"/>
                <w:sz w:val="22"/>
                <w:szCs w:val="22"/>
                <w:lang w:val="en-US"/>
              </w:rPr>
              <w:t xml:space="preserve">, </w:t>
            </w:r>
            <w:r w:rsidR="0007380B" w:rsidRPr="006C7D28">
              <w:rPr>
                <w:rFonts w:ascii="Cambria" w:hAnsi="Cambria" w:cs="Arial"/>
                <w:sz w:val="22"/>
                <w:szCs w:val="22"/>
                <w:lang w:val="en-US"/>
              </w:rPr>
              <w:t>Brno</w:t>
            </w:r>
            <w:r w:rsidRPr="006C7D28">
              <w:rPr>
                <w:rFonts w:ascii="Cambria" w:hAnsi="Cambria" w:cs="Arial"/>
                <w:sz w:val="22"/>
                <w:szCs w:val="22"/>
                <w:lang w:val="en-US"/>
              </w:rPr>
              <w:t xml:space="preserve"> branch, </w:t>
            </w:r>
          </w:p>
          <w:p w14:paraId="1D5A0AAE" w14:textId="77777777" w:rsidR="00C21767" w:rsidRPr="006C7D28" w:rsidRDefault="0007380B" w:rsidP="00B64171">
            <w:pPr>
              <w:pStyle w:val="stabultory"/>
              <w:spacing w:before="0"/>
              <w:rPr>
                <w:rFonts w:ascii="Cambria" w:hAnsi="Cambria"/>
                <w:sz w:val="22"/>
                <w:szCs w:val="22"/>
              </w:rPr>
            </w:pPr>
            <w:r w:rsidRPr="006C7D28">
              <w:rPr>
                <w:rFonts w:ascii="Cambria" w:hAnsi="Cambria" w:cs="Arial"/>
                <w:sz w:val="22"/>
                <w:szCs w:val="22"/>
                <w:lang w:val="en-US"/>
              </w:rPr>
              <w:t>A</w:t>
            </w:r>
            <w:r w:rsidR="009C3AA1" w:rsidRPr="006C7D28">
              <w:rPr>
                <w:rFonts w:ascii="Cambria" w:hAnsi="Cambria" w:cs="Arial"/>
                <w:sz w:val="22"/>
                <w:szCs w:val="22"/>
                <w:lang w:val="en-US"/>
              </w:rPr>
              <w:t>ccount No.:</w:t>
            </w:r>
            <w:r w:rsidR="00C21767" w:rsidRPr="006C7D28">
              <w:rPr>
                <w:rFonts w:ascii="Cambria" w:hAnsi="Cambria"/>
                <w:sz w:val="22"/>
                <w:szCs w:val="22"/>
              </w:rPr>
              <w:t xml:space="preserve"> 372301883/0300</w:t>
            </w:r>
          </w:p>
          <w:p w14:paraId="4864BBAE" w14:textId="1AAB6A65" w:rsidR="00C21767" w:rsidRPr="006C7D28" w:rsidRDefault="009C3AA1" w:rsidP="00C21767">
            <w:pPr>
              <w:pStyle w:val="Zhlav"/>
              <w:rPr>
                <w:rFonts w:ascii="Cambria" w:hAnsi="Cambria" w:cstheme="minorHAnsi"/>
                <w:sz w:val="22"/>
                <w:szCs w:val="22"/>
              </w:rPr>
            </w:pPr>
            <w:r w:rsidRPr="006C7D28">
              <w:rPr>
                <w:rFonts w:ascii="Cambria" w:hAnsi="Cambria" w:cs="Arial"/>
                <w:sz w:val="22"/>
                <w:szCs w:val="22"/>
                <w:lang w:val="en-US"/>
              </w:rPr>
              <w:t xml:space="preserve">Represented by: </w:t>
            </w:r>
            <w:r w:rsidR="00C21767" w:rsidRPr="006C7D28">
              <w:rPr>
                <w:rFonts w:ascii="Cambria" w:hAnsi="Cambria" w:cstheme="minorHAnsi"/>
                <w:sz w:val="22"/>
                <w:szCs w:val="22"/>
              </w:rPr>
              <w:t>prof. PhDr. Tomáš Urbánek, Ph.D.</w:t>
            </w:r>
          </w:p>
          <w:p w14:paraId="50B47C51" w14:textId="3BC8F5C5" w:rsidR="009C3AA1" w:rsidRPr="006C7D28" w:rsidRDefault="009E7BB3" w:rsidP="00B64171">
            <w:pPr>
              <w:jc w:val="both"/>
              <w:rPr>
                <w:rFonts w:ascii="Cambria" w:hAnsi="Cambria" w:cs="Arial"/>
                <w:sz w:val="22"/>
                <w:szCs w:val="22"/>
                <w:lang w:val="en-US"/>
              </w:rPr>
            </w:pPr>
            <w:r w:rsidRPr="006C7D28">
              <w:rPr>
                <w:rFonts w:ascii="Cambria" w:hAnsi="Cambria" w:cs="Arial"/>
                <w:sz w:val="22"/>
                <w:szCs w:val="22"/>
                <w:lang w:val="en-US"/>
              </w:rPr>
              <w:t>(</w:t>
            </w:r>
            <w:r w:rsidR="002516F9" w:rsidRPr="006C7D28">
              <w:rPr>
                <w:rFonts w:ascii="Cambria" w:hAnsi="Cambria" w:cs="Arial"/>
                <w:sz w:val="22"/>
                <w:szCs w:val="22"/>
                <w:lang w:val="en-US"/>
              </w:rPr>
              <w:t>h</w:t>
            </w:r>
            <w:r w:rsidR="009C3AA1" w:rsidRPr="006C7D28">
              <w:rPr>
                <w:rFonts w:ascii="Cambria" w:hAnsi="Cambria" w:cs="Arial"/>
                <w:sz w:val="22"/>
                <w:szCs w:val="22"/>
                <w:lang w:val="en-US"/>
              </w:rPr>
              <w:t xml:space="preserve">ereinafter </w:t>
            </w:r>
            <w:r w:rsidR="002516F9" w:rsidRPr="006C7D28">
              <w:rPr>
                <w:rFonts w:ascii="Cambria" w:hAnsi="Cambria" w:cs="Arial"/>
                <w:sz w:val="22"/>
                <w:szCs w:val="22"/>
                <w:lang w:val="en-US"/>
              </w:rPr>
              <w:t>referred to as</w:t>
            </w:r>
            <w:r w:rsidR="009C3AA1" w:rsidRPr="006C7D28">
              <w:rPr>
                <w:rFonts w:ascii="Cambria" w:hAnsi="Cambria" w:cs="Arial"/>
                <w:sz w:val="22"/>
                <w:szCs w:val="22"/>
                <w:lang w:val="en-US"/>
              </w:rPr>
              <w:t xml:space="preserve"> “</w:t>
            </w:r>
            <w:r w:rsidR="00C21767" w:rsidRPr="006C7D28">
              <w:rPr>
                <w:rFonts w:ascii="Cambria" w:hAnsi="Cambria" w:cs="Arial"/>
                <w:sz w:val="22"/>
                <w:szCs w:val="22"/>
                <w:lang w:val="en-US"/>
              </w:rPr>
              <w:t>PSÚ</w:t>
            </w:r>
            <w:r w:rsidR="009C3AA1" w:rsidRPr="006C7D28">
              <w:rPr>
                <w:rFonts w:ascii="Cambria" w:hAnsi="Cambria" w:cs="Arial"/>
                <w:sz w:val="22"/>
                <w:szCs w:val="22"/>
                <w:lang w:val="en-US"/>
              </w:rPr>
              <w:t>”</w:t>
            </w:r>
            <w:r w:rsidRPr="006C7D28">
              <w:rPr>
                <w:rFonts w:ascii="Cambria" w:hAnsi="Cambria" w:cs="Arial"/>
                <w:sz w:val="22"/>
                <w:szCs w:val="22"/>
                <w:lang w:val="en-US"/>
              </w:rPr>
              <w:t>)</w:t>
            </w:r>
            <w:r w:rsidR="009C3AA1" w:rsidRPr="006C7D28">
              <w:rPr>
                <w:rFonts w:ascii="Cambria" w:hAnsi="Cambria" w:cs="Arial"/>
                <w:sz w:val="22"/>
                <w:szCs w:val="22"/>
                <w:lang w:val="en-US"/>
              </w:rPr>
              <w:t xml:space="preserve"> </w:t>
            </w:r>
          </w:p>
          <w:p w14:paraId="50B47C52" w14:textId="77777777" w:rsidR="009C3AA1" w:rsidRPr="006C7D28" w:rsidRDefault="009C3AA1" w:rsidP="00B64171">
            <w:pPr>
              <w:jc w:val="both"/>
              <w:rPr>
                <w:rFonts w:ascii="Cambria" w:hAnsi="Cambria" w:cs="Arial"/>
                <w:sz w:val="22"/>
                <w:szCs w:val="22"/>
                <w:lang w:val="en-US"/>
              </w:rPr>
            </w:pPr>
          </w:p>
          <w:p w14:paraId="50B47C53" w14:textId="77777777" w:rsidR="009C3AA1" w:rsidRPr="006C7D28" w:rsidRDefault="009C3AA1" w:rsidP="00B64171">
            <w:pPr>
              <w:jc w:val="both"/>
              <w:rPr>
                <w:rFonts w:ascii="Cambria" w:hAnsi="Cambria" w:cs="Arial"/>
                <w:sz w:val="22"/>
                <w:szCs w:val="22"/>
                <w:lang w:val="en-US"/>
              </w:rPr>
            </w:pPr>
            <w:r w:rsidRPr="006C7D28">
              <w:rPr>
                <w:rFonts w:ascii="Cambria" w:hAnsi="Cambria" w:cs="Arial"/>
                <w:sz w:val="22"/>
                <w:szCs w:val="22"/>
                <w:lang w:val="en-US"/>
              </w:rPr>
              <w:t>and</w:t>
            </w:r>
          </w:p>
          <w:p w14:paraId="50B47C54" w14:textId="77777777" w:rsidR="009C3AA1" w:rsidRPr="006C7D28" w:rsidRDefault="009C3AA1" w:rsidP="00B64171">
            <w:pPr>
              <w:jc w:val="both"/>
              <w:rPr>
                <w:rFonts w:ascii="Cambria" w:hAnsi="Cambria" w:cs="Arial"/>
                <w:sz w:val="22"/>
                <w:szCs w:val="22"/>
                <w:lang w:val="en-US"/>
              </w:rPr>
            </w:pPr>
          </w:p>
          <w:p w14:paraId="789BE278" w14:textId="77777777" w:rsidR="00F672B8" w:rsidRPr="00F672B8" w:rsidRDefault="00F672B8" w:rsidP="00F672B8">
            <w:pPr>
              <w:autoSpaceDE w:val="0"/>
              <w:autoSpaceDN w:val="0"/>
              <w:adjustRightInd w:val="0"/>
              <w:rPr>
                <w:rFonts w:ascii="Cambria" w:hAnsi="Cambria"/>
                <w:b/>
                <w:bCs/>
                <w:sz w:val="22"/>
                <w:szCs w:val="22"/>
                <w:lang w:eastAsia="ja-JP"/>
              </w:rPr>
            </w:pPr>
            <w:r w:rsidRPr="00F672B8">
              <w:rPr>
                <w:rFonts w:ascii="Cambria" w:hAnsi="Cambria"/>
                <w:b/>
                <w:bCs/>
                <w:sz w:val="22"/>
                <w:szCs w:val="22"/>
                <w:lang w:eastAsia="ja-JP"/>
              </w:rPr>
              <w:t xml:space="preserve">Ing. Torsten </w:t>
            </w:r>
            <w:proofErr w:type="spellStart"/>
            <w:r w:rsidRPr="00F672B8">
              <w:rPr>
                <w:rFonts w:ascii="Cambria" w:hAnsi="Cambria"/>
                <w:b/>
                <w:bCs/>
                <w:sz w:val="22"/>
                <w:szCs w:val="22"/>
                <w:lang w:eastAsia="ja-JP"/>
              </w:rPr>
              <w:t>Wüstenberg</w:t>
            </w:r>
            <w:proofErr w:type="spellEnd"/>
            <w:r w:rsidRPr="00F672B8">
              <w:rPr>
                <w:rFonts w:ascii="Cambria" w:hAnsi="Cambria"/>
                <w:b/>
                <w:bCs/>
                <w:sz w:val="22"/>
                <w:szCs w:val="22"/>
                <w:lang w:eastAsia="ja-JP"/>
              </w:rPr>
              <w:t>, Ph.D.</w:t>
            </w:r>
          </w:p>
          <w:p w14:paraId="50B47C56" w14:textId="4485F2A1" w:rsidR="009C3AA1" w:rsidRPr="009B2E97" w:rsidRDefault="002516F9" w:rsidP="00B64171">
            <w:pPr>
              <w:jc w:val="both"/>
              <w:rPr>
                <w:rFonts w:ascii="Cambria" w:hAnsi="Cambria" w:cs="Arial"/>
                <w:bCs/>
                <w:iCs/>
                <w:sz w:val="22"/>
                <w:szCs w:val="22"/>
                <w:lang w:val="en-US"/>
              </w:rPr>
            </w:pPr>
            <w:r w:rsidRPr="009B2E97">
              <w:rPr>
                <w:rFonts w:ascii="Cambria" w:hAnsi="Cambria" w:cs="Arial"/>
                <w:bCs/>
                <w:iCs/>
                <w:sz w:val="22"/>
                <w:szCs w:val="22"/>
                <w:lang w:val="en-US"/>
              </w:rPr>
              <w:t>Residence:</w:t>
            </w:r>
          </w:p>
          <w:p w14:paraId="0C3281E8" w14:textId="77777777" w:rsidR="00F672B8" w:rsidRDefault="00F672B8" w:rsidP="00B64171">
            <w:pPr>
              <w:jc w:val="both"/>
              <w:rPr>
                <w:rFonts w:ascii="Cambria" w:hAnsi="Cambria" w:cs="Arial"/>
                <w:bCs/>
                <w:iCs/>
                <w:sz w:val="22"/>
                <w:szCs w:val="22"/>
                <w:lang w:val="en-US"/>
              </w:rPr>
            </w:pPr>
          </w:p>
          <w:p w14:paraId="1774A700" w14:textId="08AE506A" w:rsidR="002516F9" w:rsidRPr="009B2E97" w:rsidRDefault="002516F9" w:rsidP="00B64171">
            <w:pPr>
              <w:jc w:val="both"/>
              <w:rPr>
                <w:rFonts w:ascii="Cambria" w:hAnsi="Cambria" w:cs="Arial"/>
                <w:bCs/>
                <w:iCs/>
                <w:sz w:val="22"/>
                <w:szCs w:val="22"/>
                <w:lang w:val="en-US"/>
              </w:rPr>
            </w:pPr>
            <w:r w:rsidRPr="009B2E97">
              <w:rPr>
                <w:rFonts w:ascii="Cambria" w:hAnsi="Cambria" w:cs="Arial"/>
                <w:bCs/>
                <w:iCs/>
                <w:sz w:val="22"/>
                <w:szCs w:val="22"/>
                <w:lang w:val="en-US"/>
              </w:rPr>
              <w:t xml:space="preserve">Date of birth: </w:t>
            </w:r>
          </w:p>
          <w:p w14:paraId="1847F3E0" w14:textId="1A8633AA" w:rsidR="0020418E" w:rsidRPr="009B2E97" w:rsidRDefault="0020418E" w:rsidP="00B64171">
            <w:pPr>
              <w:jc w:val="both"/>
              <w:rPr>
                <w:rFonts w:ascii="Cambria" w:hAnsi="Cambria" w:cs="Arial"/>
                <w:bCs/>
                <w:iCs/>
                <w:sz w:val="22"/>
                <w:szCs w:val="22"/>
                <w:lang w:val="en-US"/>
              </w:rPr>
            </w:pPr>
            <w:r w:rsidRPr="009B2E97">
              <w:rPr>
                <w:rFonts w:ascii="Cambria" w:hAnsi="Cambria" w:cs="Arial"/>
                <w:bCs/>
                <w:iCs/>
                <w:sz w:val="22"/>
                <w:szCs w:val="22"/>
                <w:lang w:val="en-US"/>
              </w:rPr>
              <w:t>Phone number:</w:t>
            </w:r>
          </w:p>
          <w:p w14:paraId="76E1D666" w14:textId="426C2C33" w:rsidR="0020418E" w:rsidRPr="009B2E97" w:rsidRDefault="0020418E" w:rsidP="00B64171">
            <w:pPr>
              <w:jc w:val="both"/>
              <w:rPr>
                <w:rFonts w:ascii="Cambria" w:hAnsi="Cambria" w:cs="Arial"/>
                <w:bCs/>
                <w:iCs/>
                <w:sz w:val="22"/>
                <w:szCs w:val="22"/>
                <w:lang w:val="en-US"/>
              </w:rPr>
            </w:pPr>
            <w:r w:rsidRPr="009B2E97">
              <w:rPr>
                <w:rFonts w:ascii="Cambria" w:hAnsi="Cambria" w:cs="Arial"/>
                <w:bCs/>
                <w:iCs/>
                <w:sz w:val="22"/>
                <w:szCs w:val="22"/>
                <w:lang w:val="en-US"/>
              </w:rPr>
              <w:t xml:space="preserve">Email: </w:t>
            </w:r>
          </w:p>
          <w:p w14:paraId="686847A0" w14:textId="77777777" w:rsidR="00F672B8" w:rsidRDefault="00F672B8" w:rsidP="009B2E97">
            <w:pPr>
              <w:jc w:val="both"/>
              <w:rPr>
                <w:rFonts w:ascii="Cambria" w:hAnsi="Cambria" w:cs="Arial"/>
                <w:sz w:val="22"/>
                <w:szCs w:val="22"/>
                <w:lang w:val="en-US"/>
              </w:rPr>
            </w:pPr>
          </w:p>
          <w:p w14:paraId="37969926" w14:textId="66125589" w:rsidR="009B2E97" w:rsidRPr="009B2E97" w:rsidRDefault="009B2E97" w:rsidP="009B2E97">
            <w:pPr>
              <w:jc w:val="both"/>
              <w:rPr>
                <w:rFonts w:ascii="Cambria" w:hAnsi="Cambria" w:cs="Arial"/>
                <w:sz w:val="22"/>
                <w:szCs w:val="22"/>
                <w:lang w:val="en-US"/>
              </w:rPr>
            </w:pPr>
            <w:r w:rsidRPr="009B2E97">
              <w:rPr>
                <w:rFonts w:ascii="Cambria" w:hAnsi="Cambria" w:cs="Arial"/>
                <w:sz w:val="22"/>
                <w:szCs w:val="22"/>
                <w:lang w:val="en-US"/>
              </w:rPr>
              <w:t xml:space="preserve">Name of the account holder: </w:t>
            </w:r>
          </w:p>
          <w:p w14:paraId="63AFBC08" w14:textId="77777777" w:rsidR="00F672B8" w:rsidRDefault="00F672B8" w:rsidP="009B2E97">
            <w:pPr>
              <w:ind w:right="180"/>
              <w:jc w:val="both"/>
              <w:rPr>
                <w:rFonts w:ascii="Cambria" w:hAnsi="Cambria" w:cs="Calibri"/>
                <w:sz w:val="22"/>
                <w:szCs w:val="22"/>
                <w:lang w:eastAsia="ja-JP"/>
              </w:rPr>
            </w:pPr>
          </w:p>
          <w:p w14:paraId="4DD7D1C8" w14:textId="77777777" w:rsidR="00F672B8" w:rsidRDefault="00F672B8" w:rsidP="009B2E97">
            <w:pPr>
              <w:ind w:right="180"/>
              <w:jc w:val="both"/>
              <w:rPr>
                <w:rFonts w:ascii="Cambria" w:hAnsi="Cambria" w:cs="Calibri"/>
                <w:sz w:val="22"/>
                <w:szCs w:val="22"/>
                <w:lang w:eastAsia="ja-JP"/>
              </w:rPr>
            </w:pPr>
          </w:p>
          <w:p w14:paraId="0F1C6E6A" w14:textId="67CD663B" w:rsidR="009B2E97" w:rsidRPr="009B2E97" w:rsidRDefault="009B2E97" w:rsidP="009B2E97">
            <w:pPr>
              <w:ind w:right="180"/>
              <w:jc w:val="both"/>
              <w:rPr>
                <w:rFonts w:ascii="Cambria" w:hAnsi="Cambria" w:cs="Arial"/>
                <w:bCs/>
                <w:iCs/>
                <w:sz w:val="22"/>
                <w:szCs w:val="22"/>
                <w:lang w:val="en-US"/>
              </w:rPr>
            </w:pPr>
            <w:r w:rsidRPr="009B2E97">
              <w:rPr>
                <w:rFonts w:ascii="Cambria" w:hAnsi="Cambria" w:cs="Calibri"/>
                <w:sz w:val="22"/>
                <w:szCs w:val="22"/>
                <w:lang w:eastAsia="ja-JP"/>
              </w:rPr>
              <w:t xml:space="preserve">Name </w:t>
            </w:r>
            <w:proofErr w:type="spellStart"/>
            <w:r w:rsidRPr="009B2E97">
              <w:rPr>
                <w:rFonts w:ascii="Cambria" w:hAnsi="Cambria" w:cs="Calibri"/>
                <w:sz w:val="22"/>
                <w:szCs w:val="22"/>
                <w:lang w:eastAsia="ja-JP"/>
              </w:rPr>
              <w:t>of</w:t>
            </w:r>
            <w:proofErr w:type="spellEnd"/>
            <w:r w:rsidRPr="009B2E97">
              <w:rPr>
                <w:rFonts w:ascii="Cambria" w:hAnsi="Cambria" w:cs="Calibri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9B2E97">
              <w:rPr>
                <w:rFonts w:ascii="Cambria" w:hAnsi="Cambria" w:cs="Calibri"/>
                <w:sz w:val="22"/>
                <w:szCs w:val="22"/>
                <w:lang w:eastAsia="ja-JP"/>
              </w:rPr>
              <w:t>the</w:t>
            </w:r>
            <w:proofErr w:type="spellEnd"/>
            <w:r w:rsidRPr="009B2E97">
              <w:rPr>
                <w:rFonts w:ascii="Cambria" w:hAnsi="Cambria" w:cs="Calibri"/>
                <w:sz w:val="22"/>
                <w:szCs w:val="22"/>
                <w:lang w:eastAsia="ja-JP"/>
              </w:rPr>
              <w:t xml:space="preserve"> bank:</w:t>
            </w:r>
          </w:p>
          <w:p w14:paraId="359A93D4" w14:textId="77777777" w:rsidR="00F672B8" w:rsidRDefault="00F672B8" w:rsidP="00B64171">
            <w:pPr>
              <w:jc w:val="both"/>
              <w:rPr>
                <w:rFonts w:ascii="Cambria" w:hAnsi="Cambria" w:cs="Arial"/>
                <w:bCs/>
                <w:iCs/>
                <w:sz w:val="22"/>
                <w:szCs w:val="22"/>
                <w:lang w:val="en-US"/>
              </w:rPr>
            </w:pPr>
          </w:p>
          <w:p w14:paraId="50B47C57" w14:textId="6B97B228" w:rsidR="004E5DE3" w:rsidRPr="009B2E97" w:rsidRDefault="002516F9" w:rsidP="00B64171">
            <w:pPr>
              <w:jc w:val="both"/>
              <w:rPr>
                <w:rFonts w:ascii="Cambria" w:hAnsi="Cambria" w:cs="Arial"/>
                <w:bCs/>
                <w:iCs/>
                <w:sz w:val="22"/>
                <w:szCs w:val="22"/>
                <w:lang w:val="en-US"/>
              </w:rPr>
            </w:pPr>
            <w:r w:rsidRPr="009B2E97">
              <w:rPr>
                <w:rFonts w:ascii="Cambria" w:hAnsi="Cambria" w:cs="Arial"/>
                <w:bCs/>
                <w:iCs/>
                <w:sz w:val="22"/>
                <w:szCs w:val="22"/>
                <w:lang w:val="en-US"/>
              </w:rPr>
              <w:t>Account No.:</w:t>
            </w:r>
          </w:p>
          <w:p w14:paraId="7C5C6CFC" w14:textId="77777777" w:rsidR="00F672B8" w:rsidRDefault="00F672B8" w:rsidP="00B64171">
            <w:pPr>
              <w:jc w:val="both"/>
              <w:rPr>
                <w:rFonts w:ascii="Cambria" w:hAnsi="Cambria" w:cs="Arial"/>
                <w:bCs/>
                <w:iCs/>
                <w:sz w:val="22"/>
                <w:szCs w:val="22"/>
                <w:lang w:val="en-US"/>
              </w:rPr>
            </w:pPr>
          </w:p>
          <w:p w14:paraId="50B47C58" w14:textId="06260A0E" w:rsidR="00736ED3" w:rsidRPr="009B2E97" w:rsidRDefault="00736ED3" w:rsidP="00B64171">
            <w:pPr>
              <w:jc w:val="both"/>
              <w:rPr>
                <w:rFonts w:ascii="Cambria" w:hAnsi="Cambria" w:cs="Arial"/>
                <w:bCs/>
                <w:iCs/>
                <w:sz w:val="22"/>
                <w:szCs w:val="22"/>
                <w:lang w:val="en-US"/>
              </w:rPr>
            </w:pPr>
            <w:r w:rsidRPr="009B2E97">
              <w:rPr>
                <w:rFonts w:ascii="Cambria" w:hAnsi="Cambria" w:cs="Arial"/>
                <w:bCs/>
                <w:iCs/>
                <w:sz w:val="22"/>
                <w:szCs w:val="22"/>
                <w:lang w:val="en-US"/>
              </w:rPr>
              <w:t>Bank code:</w:t>
            </w:r>
            <w:r w:rsidR="004E5DE3" w:rsidRPr="009B2E97">
              <w:rPr>
                <w:rFonts w:ascii="Cambria" w:hAnsi="Cambria" w:cs="Arial"/>
                <w:bCs/>
                <w:iCs/>
                <w:sz w:val="22"/>
                <w:szCs w:val="22"/>
                <w:lang w:val="en-US"/>
              </w:rPr>
              <w:t xml:space="preserve"> </w:t>
            </w:r>
          </w:p>
          <w:p w14:paraId="79B0FC4E" w14:textId="77777777" w:rsidR="00F672B8" w:rsidRDefault="00F672B8" w:rsidP="00B64171">
            <w:pPr>
              <w:jc w:val="both"/>
              <w:rPr>
                <w:rFonts w:ascii="Cambria" w:hAnsi="Cambria" w:cs="Arial"/>
                <w:bCs/>
                <w:iCs/>
                <w:sz w:val="22"/>
                <w:szCs w:val="22"/>
                <w:lang w:val="en-US"/>
              </w:rPr>
            </w:pPr>
          </w:p>
          <w:p w14:paraId="555B4CF1" w14:textId="77777777" w:rsidR="00F672B8" w:rsidRDefault="00F672B8" w:rsidP="00B64171">
            <w:pPr>
              <w:jc w:val="both"/>
              <w:rPr>
                <w:rFonts w:ascii="Cambria" w:hAnsi="Cambria" w:cs="Arial"/>
                <w:bCs/>
                <w:iCs/>
                <w:sz w:val="22"/>
                <w:szCs w:val="22"/>
                <w:lang w:val="en-US"/>
              </w:rPr>
            </w:pPr>
          </w:p>
          <w:p w14:paraId="50B47C5A" w14:textId="15CC3007" w:rsidR="004E5DE3" w:rsidRPr="009B2E97" w:rsidRDefault="00736ED3" w:rsidP="00B64171">
            <w:pPr>
              <w:jc w:val="both"/>
              <w:rPr>
                <w:rFonts w:ascii="Cambria" w:hAnsi="Cambria" w:cs="Arial"/>
                <w:bCs/>
                <w:iCs/>
                <w:sz w:val="22"/>
                <w:szCs w:val="22"/>
                <w:lang w:val="en-US"/>
              </w:rPr>
            </w:pPr>
            <w:r w:rsidRPr="009B2E97">
              <w:rPr>
                <w:rFonts w:ascii="Cambria" w:hAnsi="Cambria" w:cs="Arial"/>
                <w:bCs/>
                <w:iCs/>
                <w:sz w:val="22"/>
                <w:szCs w:val="22"/>
                <w:lang w:val="en-US"/>
              </w:rPr>
              <w:t>IBAN</w:t>
            </w:r>
            <w:r w:rsidR="009B2E97" w:rsidRPr="009B2E97">
              <w:rPr>
                <w:rFonts w:ascii="Cambria" w:hAnsi="Cambria" w:cs="Arial"/>
                <w:bCs/>
                <w:iCs/>
                <w:sz w:val="22"/>
                <w:szCs w:val="22"/>
                <w:lang w:val="en-US"/>
              </w:rPr>
              <w:t xml:space="preserve"> (only in EU)</w:t>
            </w:r>
            <w:r w:rsidR="001A7F88" w:rsidRPr="009B2E97">
              <w:rPr>
                <w:rFonts w:ascii="Cambria" w:hAnsi="Cambria" w:cs="Arial"/>
                <w:bCs/>
                <w:iCs/>
                <w:sz w:val="22"/>
                <w:szCs w:val="22"/>
                <w:lang w:val="en-US"/>
              </w:rPr>
              <w:t>:</w:t>
            </w:r>
            <w:r w:rsidR="004E5DE3" w:rsidRPr="009B2E97">
              <w:rPr>
                <w:rFonts w:ascii="Cambria" w:hAnsi="Cambria" w:cs="Arial"/>
                <w:bCs/>
                <w:iCs/>
                <w:sz w:val="22"/>
                <w:szCs w:val="22"/>
                <w:lang w:val="en-US"/>
              </w:rPr>
              <w:t xml:space="preserve"> </w:t>
            </w:r>
          </w:p>
          <w:p w14:paraId="5FC79B98" w14:textId="77777777" w:rsidR="00F672B8" w:rsidRDefault="00F672B8" w:rsidP="009B2E97">
            <w:pPr>
              <w:ind w:right="180"/>
              <w:jc w:val="both"/>
              <w:rPr>
                <w:rFonts w:ascii="Cambria" w:hAnsi="Cambria" w:cs="Calibri"/>
                <w:sz w:val="22"/>
                <w:szCs w:val="22"/>
                <w:lang w:eastAsia="ja-JP"/>
              </w:rPr>
            </w:pPr>
          </w:p>
          <w:p w14:paraId="79BD4235" w14:textId="77777777" w:rsidR="00F672B8" w:rsidRDefault="00F672B8" w:rsidP="009B2E97">
            <w:pPr>
              <w:ind w:right="180"/>
              <w:jc w:val="both"/>
              <w:rPr>
                <w:rFonts w:ascii="Cambria" w:hAnsi="Cambria" w:cs="Calibri"/>
                <w:sz w:val="22"/>
                <w:szCs w:val="22"/>
                <w:lang w:eastAsia="ja-JP"/>
              </w:rPr>
            </w:pPr>
          </w:p>
          <w:p w14:paraId="0AD3328F" w14:textId="07A901F8" w:rsidR="009B2E97" w:rsidRPr="009B2E97" w:rsidRDefault="009B2E97" w:rsidP="009B2E97">
            <w:pPr>
              <w:ind w:right="180"/>
              <w:jc w:val="both"/>
              <w:rPr>
                <w:rFonts w:ascii="Cambria" w:hAnsi="Cambria" w:cs="Arial"/>
                <w:bCs/>
                <w:iCs/>
                <w:sz w:val="22"/>
                <w:szCs w:val="22"/>
                <w:lang w:val="en-US"/>
              </w:rPr>
            </w:pPr>
            <w:r w:rsidRPr="009B2E97">
              <w:rPr>
                <w:rFonts w:ascii="Cambria" w:hAnsi="Cambria" w:cs="Calibri"/>
                <w:sz w:val="22"/>
                <w:szCs w:val="22"/>
                <w:lang w:eastAsia="ja-JP"/>
              </w:rPr>
              <w:t>ROUTING NUMBER (</w:t>
            </w:r>
            <w:proofErr w:type="spellStart"/>
            <w:r w:rsidRPr="009B2E97">
              <w:rPr>
                <w:rFonts w:ascii="Cambria" w:hAnsi="Cambria" w:cs="Calibri"/>
                <w:sz w:val="22"/>
                <w:szCs w:val="22"/>
                <w:lang w:eastAsia="ja-JP"/>
              </w:rPr>
              <w:t>outside</w:t>
            </w:r>
            <w:proofErr w:type="spellEnd"/>
            <w:r w:rsidRPr="009B2E97">
              <w:rPr>
                <w:rFonts w:ascii="Cambria" w:hAnsi="Cambria" w:cs="Calibri"/>
                <w:sz w:val="22"/>
                <w:szCs w:val="22"/>
                <w:lang w:eastAsia="ja-JP"/>
              </w:rPr>
              <w:t xml:space="preserve"> EU)</w:t>
            </w:r>
          </w:p>
          <w:p w14:paraId="1CA1845B" w14:textId="77777777" w:rsidR="00F672B8" w:rsidRDefault="00F672B8" w:rsidP="00B64171">
            <w:pPr>
              <w:jc w:val="both"/>
              <w:rPr>
                <w:rFonts w:ascii="Cambria" w:hAnsi="Cambria" w:cs="Arial"/>
                <w:bCs/>
                <w:iCs/>
                <w:sz w:val="22"/>
                <w:szCs w:val="22"/>
                <w:lang w:val="en-US"/>
              </w:rPr>
            </w:pPr>
          </w:p>
          <w:p w14:paraId="50B47C5B" w14:textId="6CA1F784" w:rsidR="004E5DE3" w:rsidRPr="009B2E97" w:rsidRDefault="00736ED3" w:rsidP="00B64171">
            <w:pPr>
              <w:jc w:val="both"/>
              <w:rPr>
                <w:rFonts w:ascii="Cambria" w:hAnsi="Cambria" w:cs="Arial"/>
                <w:bCs/>
                <w:iCs/>
                <w:sz w:val="22"/>
                <w:szCs w:val="22"/>
                <w:lang w:val="en-US"/>
              </w:rPr>
            </w:pPr>
            <w:r w:rsidRPr="009B2E97">
              <w:rPr>
                <w:rFonts w:ascii="Cambria" w:hAnsi="Cambria" w:cs="Arial"/>
                <w:bCs/>
                <w:iCs/>
                <w:sz w:val="22"/>
                <w:szCs w:val="22"/>
                <w:lang w:val="en-US"/>
              </w:rPr>
              <w:t>SWIFT CODE</w:t>
            </w:r>
            <w:r w:rsidR="009B2E97" w:rsidRPr="009B2E97">
              <w:rPr>
                <w:rFonts w:ascii="Cambria" w:hAnsi="Cambria" w:cs="Arial"/>
                <w:bCs/>
                <w:iCs/>
                <w:sz w:val="22"/>
                <w:szCs w:val="22"/>
                <w:lang w:val="en-US"/>
              </w:rPr>
              <w:t xml:space="preserve"> (or BIC)</w:t>
            </w:r>
            <w:r w:rsidR="001A7F88" w:rsidRPr="009B2E97">
              <w:rPr>
                <w:rFonts w:ascii="Cambria" w:hAnsi="Cambria" w:cs="Arial"/>
                <w:bCs/>
                <w:iCs/>
                <w:sz w:val="22"/>
                <w:szCs w:val="22"/>
                <w:lang w:val="en-US"/>
              </w:rPr>
              <w:t>:</w:t>
            </w:r>
          </w:p>
          <w:p w14:paraId="15BA8D67" w14:textId="77777777" w:rsidR="00F672B8" w:rsidRDefault="00F672B8" w:rsidP="00B64171">
            <w:pPr>
              <w:jc w:val="both"/>
              <w:rPr>
                <w:rFonts w:ascii="Cambria" w:hAnsi="Cambria" w:cs="Arial"/>
                <w:sz w:val="22"/>
                <w:szCs w:val="22"/>
                <w:lang w:val="en-US"/>
              </w:rPr>
            </w:pPr>
          </w:p>
          <w:p w14:paraId="22550034" w14:textId="77777777" w:rsidR="00F672B8" w:rsidRDefault="00F672B8" w:rsidP="00B64171">
            <w:pPr>
              <w:jc w:val="both"/>
              <w:rPr>
                <w:rFonts w:ascii="Cambria" w:hAnsi="Cambria" w:cs="Arial"/>
                <w:sz w:val="22"/>
                <w:szCs w:val="22"/>
                <w:lang w:val="en-US"/>
              </w:rPr>
            </w:pPr>
          </w:p>
          <w:p w14:paraId="50B47C61" w14:textId="30CF78AB" w:rsidR="009C3AA1" w:rsidRPr="009B2E97" w:rsidRDefault="00533A4F" w:rsidP="00B64171">
            <w:pPr>
              <w:jc w:val="both"/>
              <w:rPr>
                <w:rFonts w:ascii="Cambria" w:hAnsi="Cambria" w:cs="Arial"/>
                <w:sz w:val="22"/>
                <w:szCs w:val="22"/>
                <w:lang w:val="en-US"/>
              </w:rPr>
            </w:pPr>
            <w:r w:rsidRPr="009B2E97">
              <w:rPr>
                <w:rFonts w:ascii="Cambria" w:hAnsi="Cambria" w:cs="Arial"/>
                <w:sz w:val="22"/>
                <w:szCs w:val="22"/>
                <w:lang w:val="en-US"/>
              </w:rPr>
              <w:t>(h</w:t>
            </w:r>
            <w:r w:rsidR="009C3AA1" w:rsidRPr="009B2E97">
              <w:rPr>
                <w:rFonts w:ascii="Cambria" w:hAnsi="Cambria" w:cs="Arial"/>
                <w:sz w:val="22"/>
                <w:szCs w:val="22"/>
                <w:lang w:val="en-US"/>
              </w:rPr>
              <w:t xml:space="preserve">ereinafter </w:t>
            </w:r>
            <w:r w:rsidRPr="009B2E97">
              <w:rPr>
                <w:rFonts w:ascii="Cambria" w:hAnsi="Cambria" w:cs="Arial"/>
                <w:sz w:val="22"/>
                <w:szCs w:val="22"/>
                <w:lang w:val="en-US"/>
              </w:rPr>
              <w:t>referred to as</w:t>
            </w:r>
            <w:r w:rsidR="0007380B" w:rsidRPr="009B2E97">
              <w:rPr>
                <w:rFonts w:ascii="Cambria" w:hAnsi="Cambria" w:cs="Arial"/>
                <w:sz w:val="22"/>
                <w:szCs w:val="22"/>
                <w:lang w:val="en-US"/>
              </w:rPr>
              <w:t xml:space="preserve"> </w:t>
            </w:r>
            <w:r w:rsidR="009C3AA1" w:rsidRPr="009B2E97">
              <w:rPr>
                <w:rFonts w:ascii="Cambria" w:hAnsi="Cambria" w:cs="Arial"/>
                <w:sz w:val="22"/>
                <w:szCs w:val="22"/>
                <w:lang w:val="en-US"/>
              </w:rPr>
              <w:t>“</w:t>
            </w:r>
            <w:r w:rsidR="00BE1583" w:rsidRPr="009B2E97">
              <w:rPr>
                <w:rFonts w:ascii="Cambria" w:hAnsi="Cambria" w:cs="Arial"/>
                <w:sz w:val="22"/>
                <w:szCs w:val="22"/>
                <w:lang w:val="en-US"/>
              </w:rPr>
              <w:t>p</w:t>
            </w:r>
            <w:r w:rsidR="009C3AA1" w:rsidRPr="009B2E97">
              <w:rPr>
                <w:rFonts w:ascii="Cambria" w:hAnsi="Cambria" w:cs="Arial"/>
                <w:sz w:val="22"/>
                <w:szCs w:val="22"/>
                <w:lang w:val="en-US"/>
              </w:rPr>
              <w:t>rovider”</w:t>
            </w:r>
            <w:r w:rsidRPr="009B2E97">
              <w:rPr>
                <w:rFonts w:ascii="Cambria" w:hAnsi="Cambria" w:cs="Arial"/>
                <w:sz w:val="22"/>
                <w:szCs w:val="22"/>
                <w:lang w:val="en-US"/>
              </w:rPr>
              <w:t>)</w:t>
            </w:r>
          </w:p>
          <w:p w14:paraId="50B47C62" w14:textId="77777777" w:rsidR="009C3AA1" w:rsidRPr="006C7D28" w:rsidRDefault="009C3AA1" w:rsidP="00B64171">
            <w:pPr>
              <w:jc w:val="both"/>
              <w:rPr>
                <w:rFonts w:ascii="Cambria" w:hAnsi="Cambria" w:cs="Arial"/>
                <w:sz w:val="22"/>
                <w:szCs w:val="22"/>
                <w:lang w:val="en-US"/>
              </w:rPr>
            </w:pPr>
          </w:p>
        </w:tc>
      </w:tr>
      <w:tr w:rsidR="009C3AA1" w:rsidRPr="006C7D28" w14:paraId="50B47C6C" w14:textId="77777777" w:rsidTr="00C21767">
        <w:tc>
          <w:tcPr>
            <w:tcW w:w="4644" w:type="dxa"/>
            <w:shd w:val="clear" w:color="auto" w:fill="auto"/>
          </w:tcPr>
          <w:p w14:paraId="75C667EF" w14:textId="77777777" w:rsidR="00F672B8" w:rsidRDefault="00F672B8" w:rsidP="00B64171">
            <w:pPr>
              <w:ind w:right="18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031B12E7" w14:textId="77777777" w:rsidR="00F672B8" w:rsidRDefault="00F672B8" w:rsidP="00B64171">
            <w:pPr>
              <w:ind w:right="18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5B4AE9F6" w14:textId="77777777" w:rsidR="00F672B8" w:rsidRDefault="00F672B8" w:rsidP="00B64171">
            <w:pPr>
              <w:ind w:right="18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3085EA88" w14:textId="77777777" w:rsidR="00F672B8" w:rsidRDefault="00F672B8" w:rsidP="00B64171">
            <w:pPr>
              <w:ind w:right="18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6E001787" w14:textId="77777777" w:rsidR="00F672B8" w:rsidRDefault="00F672B8" w:rsidP="00B64171">
            <w:pPr>
              <w:ind w:right="18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7A2920F6" w14:textId="77777777" w:rsidR="00F672B8" w:rsidRDefault="00F672B8" w:rsidP="00B64171">
            <w:pPr>
              <w:ind w:right="18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0A1D7A09" w14:textId="77777777" w:rsidR="00F672B8" w:rsidRDefault="00F672B8" w:rsidP="00B64171">
            <w:pPr>
              <w:ind w:right="18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50B47C64" w14:textId="16E27E8C" w:rsidR="009C3AA1" w:rsidRPr="006C7D28" w:rsidRDefault="009C3AA1" w:rsidP="00B64171">
            <w:pPr>
              <w:ind w:right="18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6C7D28">
              <w:rPr>
                <w:rFonts w:ascii="Cambria" w:hAnsi="Cambria" w:cs="Arial"/>
                <w:b/>
                <w:sz w:val="22"/>
                <w:szCs w:val="22"/>
              </w:rPr>
              <w:t>I.</w:t>
            </w:r>
          </w:p>
          <w:p w14:paraId="50B47C65" w14:textId="77777777" w:rsidR="009C3AA1" w:rsidRPr="006C7D28" w:rsidRDefault="009C3AA1" w:rsidP="00B64171">
            <w:pPr>
              <w:ind w:right="180"/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6C7D28">
              <w:rPr>
                <w:rFonts w:ascii="Cambria" w:hAnsi="Cambria" w:cs="Arial"/>
                <w:b/>
                <w:sz w:val="22"/>
                <w:szCs w:val="22"/>
              </w:rPr>
              <w:t>Předmět smlouvy</w:t>
            </w:r>
          </w:p>
          <w:p w14:paraId="50B47C66" w14:textId="77777777" w:rsidR="009C3AA1" w:rsidRPr="006C7D28" w:rsidRDefault="009C3AA1" w:rsidP="00B64171">
            <w:pPr>
              <w:ind w:right="180"/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14:paraId="4EC33F10" w14:textId="77777777" w:rsidR="00DD55E1" w:rsidRPr="00DD55E1" w:rsidRDefault="006A692D" w:rsidP="00DD55E1">
            <w:pPr>
              <w:pStyle w:val="Odstavecseseznamem"/>
              <w:numPr>
                <w:ilvl w:val="0"/>
                <w:numId w:val="22"/>
              </w:numPr>
              <w:spacing w:after="160" w:line="259" w:lineRule="auto"/>
              <w:contextualSpacing/>
              <w:rPr>
                <w:rFonts w:ascii="Cambria" w:hAnsi="Cambria" w:cs="*Times New Roman-10520-Identity"/>
                <w:color w:val="1B191E"/>
                <w:sz w:val="22"/>
                <w:szCs w:val="22"/>
              </w:rPr>
            </w:pPr>
            <w:r w:rsidRPr="006C7D28">
              <w:rPr>
                <w:rFonts w:ascii="Cambria" w:hAnsi="Cambria" w:cs="*Times New Roman-10520-Identity"/>
                <w:color w:val="1B191E"/>
                <w:sz w:val="22"/>
                <w:szCs w:val="22"/>
              </w:rPr>
              <w:t>Poskytovatel se zavazuje na své náklady a na svou vlastní odpovědnost připravit a</w:t>
            </w:r>
            <w:r w:rsidR="00DD55E1">
              <w:rPr>
                <w:rFonts w:ascii="Cambria" w:hAnsi="Cambria" w:cs="*Times New Roman-10520-Identity"/>
                <w:color w:val="1B191E"/>
                <w:sz w:val="22"/>
                <w:szCs w:val="22"/>
              </w:rPr>
              <w:t xml:space="preserve"> </w:t>
            </w:r>
            <w:r w:rsidRPr="00F152C6">
              <w:rPr>
                <w:rFonts w:ascii="Cambria" w:hAnsi="Cambria" w:cs="*Times New Roman-10520-Identity"/>
                <w:color w:val="1B191E"/>
                <w:sz w:val="22"/>
                <w:szCs w:val="22"/>
              </w:rPr>
              <w:t xml:space="preserve">následně </w:t>
            </w:r>
            <w:r w:rsidR="00FC34E3" w:rsidRPr="00DD55E1">
              <w:rPr>
                <w:rFonts w:ascii="Cambria" w:hAnsi="Cambria" w:cs="*Times New Roman-10520-Identity"/>
                <w:sz w:val="22"/>
                <w:szCs w:val="22"/>
              </w:rPr>
              <w:t xml:space="preserve">poskytnout </w:t>
            </w:r>
            <w:r w:rsidR="00F152C6" w:rsidRPr="00DD55E1">
              <w:rPr>
                <w:rFonts w:ascii="Cambria" w:hAnsi="Cambria" w:cs="*Times New Roman-10520-Identity"/>
                <w:sz w:val="22"/>
                <w:szCs w:val="22"/>
              </w:rPr>
              <w:t xml:space="preserve">pro projekt: </w:t>
            </w:r>
          </w:p>
          <w:p w14:paraId="143F452C" w14:textId="77777777" w:rsidR="00DD55E1" w:rsidRPr="00F672B8" w:rsidRDefault="00DD55E1" w:rsidP="00DD55E1">
            <w:pPr>
              <w:pStyle w:val="Odstavecseseznamem"/>
              <w:spacing w:after="160" w:line="259" w:lineRule="auto"/>
              <w:ind w:left="360"/>
              <w:contextualSpacing/>
              <w:jc w:val="center"/>
              <w:rPr>
                <w:rFonts w:ascii="Cambria" w:hAnsi="Cambria" w:cs="*Times New Roman-10520-Identity"/>
                <w:sz w:val="22"/>
                <w:szCs w:val="22"/>
                <w:highlight w:val="yellow"/>
              </w:rPr>
            </w:pPr>
          </w:p>
          <w:p w14:paraId="7E5C6D00" w14:textId="77777777" w:rsidR="00F672B8" w:rsidRPr="00F672B8" w:rsidRDefault="00F672B8" w:rsidP="00F672B8">
            <w:p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eastAsia="ja-JP"/>
              </w:rPr>
            </w:pPr>
            <w:r w:rsidRPr="00F672B8">
              <w:rPr>
                <w:rFonts w:ascii="Cambria" w:hAnsi="Cambria"/>
                <w:sz w:val="22"/>
                <w:szCs w:val="22"/>
                <w:lang w:eastAsia="ja-JP"/>
              </w:rPr>
              <w:t>Vliv bilingvismu na percepci a produkci</w:t>
            </w:r>
          </w:p>
          <w:p w14:paraId="49B1CB43" w14:textId="3ACE8FD7" w:rsidR="00F152C6" w:rsidRPr="00F672B8" w:rsidRDefault="00F672B8" w:rsidP="00F672B8">
            <w:pPr>
              <w:pStyle w:val="Odstavecseseznamem"/>
              <w:spacing w:after="160" w:line="259" w:lineRule="auto"/>
              <w:ind w:left="360"/>
              <w:contextualSpacing/>
              <w:jc w:val="both"/>
              <w:rPr>
                <w:rFonts w:ascii="Cambria" w:hAnsi="Cambria" w:cs="*Times New Roman-10520-Identity"/>
                <w:sz w:val="22"/>
                <w:szCs w:val="22"/>
                <w:highlight w:val="yellow"/>
              </w:rPr>
            </w:pPr>
            <w:r w:rsidRPr="00F672B8">
              <w:rPr>
                <w:rFonts w:ascii="Cambria" w:eastAsia="HiddenHorzOCR" w:hAnsi="Cambria" w:cs="HiddenHorzOCR"/>
                <w:sz w:val="22"/>
                <w:szCs w:val="22"/>
                <w:lang w:eastAsia="ja-JP"/>
              </w:rPr>
              <w:t xml:space="preserve">řeči </w:t>
            </w:r>
            <w:r w:rsidRPr="00F672B8">
              <w:rPr>
                <w:rFonts w:ascii="Cambria" w:hAnsi="Cambria"/>
                <w:sz w:val="22"/>
                <w:szCs w:val="22"/>
                <w:lang w:eastAsia="ja-JP"/>
              </w:rPr>
              <w:t xml:space="preserve">v prvním roce života, </w:t>
            </w:r>
            <w:proofErr w:type="gramStart"/>
            <w:r w:rsidRPr="00F672B8">
              <w:rPr>
                <w:rFonts w:ascii="Cambria" w:hAnsi="Cambria"/>
                <w:sz w:val="22"/>
                <w:szCs w:val="22"/>
                <w:lang w:eastAsia="ja-JP"/>
              </w:rPr>
              <w:t>24-11139M</w:t>
            </w:r>
            <w:proofErr w:type="gramEnd"/>
          </w:p>
          <w:p w14:paraId="28B7DDBA" w14:textId="77777777" w:rsidR="00F672B8" w:rsidRPr="00F672B8" w:rsidRDefault="00F672B8" w:rsidP="00F672B8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  <w:lang w:eastAsia="ja-JP"/>
              </w:rPr>
            </w:pPr>
            <w:r w:rsidRPr="00F672B8">
              <w:rPr>
                <w:rFonts w:ascii="Cambria" w:hAnsi="Cambria"/>
                <w:sz w:val="22"/>
                <w:szCs w:val="22"/>
                <w:lang w:eastAsia="ja-JP"/>
              </w:rPr>
              <w:t xml:space="preserve">následující </w:t>
            </w:r>
            <w:r w:rsidRPr="00F672B8">
              <w:rPr>
                <w:rFonts w:ascii="Cambria" w:eastAsia="HiddenHorzOCR" w:hAnsi="Cambria" w:cs="HiddenHorzOCR"/>
                <w:sz w:val="22"/>
                <w:szCs w:val="22"/>
                <w:lang w:eastAsia="ja-JP"/>
              </w:rPr>
              <w:t xml:space="preserve">činnosti, </w:t>
            </w:r>
            <w:r w:rsidRPr="00F672B8">
              <w:rPr>
                <w:rFonts w:ascii="Cambria" w:hAnsi="Cambria"/>
                <w:sz w:val="22"/>
                <w:szCs w:val="22"/>
                <w:lang w:eastAsia="ja-JP"/>
              </w:rPr>
              <w:t>služby</w:t>
            </w:r>
          </w:p>
          <w:p w14:paraId="30C1E7F6" w14:textId="77777777" w:rsidR="00F672B8" w:rsidRPr="00F672B8" w:rsidRDefault="00F672B8" w:rsidP="00F672B8">
            <w:pPr>
              <w:autoSpaceDE w:val="0"/>
              <w:autoSpaceDN w:val="0"/>
              <w:adjustRightInd w:val="0"/>
              <w:jc w:val="center"/>
              <w:rPr>
                <w:rFonts w:ascii="Cambria" w:eastAsia="HiddenHorzOCR" w:hAnsi="Cambria" w:cs="HiddenHorzOCR"/>
                <w:sz w:val="22"/>
                <w:szCs w:val="22"/>
                <w:lang w:eastAsia="ja-JP"/>
              </w:rPr>
            </w:pPr>
            <w:r w:rsidRPr="00F672B8">
              <w:rPr>
                <w:rFonts w:ascii="Cambria" w:hAnsi="Cambria"/>
                <w:sz w:val="22"/>
                <w:szCs w:val="22"/>
                <w:lang w:eastAsia="ja-JP"/>
              </w:rPr>
              <w:t xml:space="preserve">nebo </w:t>
            </w:r>
            <w:r w:rsidRPr="00F672B8">
              <w:rPr>
                <w:rFonts w:ascii="Cambria" w:eastAsia="HiddenHorzOCR" w:hAnsi="Cambria" w:cs="HiddenHorzOCR"/>
                <w:sz w:val="22"/>
                <w:szCs w:val="22"/>
                <w:lang w:eastAsia="ja-JP"/>
              </w:rPr>
              <w:t>plnění:</w:t>
            </w:r>
          </w:p>
          <w:p w14:paraId="45D45D8E" w14:textId="77777777" w:rsidR="00F672B8" w:rsidRDefault="00F672B8" w:rsidP="00F672B8">
            <w:p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eastAsia="ja-JP"/>
              </w:rPr>
            </w:pPr>
          </w:p>
          <w:p w14:paraId="19EC9579" w14:textId="0A1AEBCA" w:rsidR="00F672B8" w:rsidRPr="00F672B8" w:rsidRDefault="00F672B8" w:rsidP="00F672B8">
            <w:pPr>
              <w:autoSpaceDE w:val="0"/>
              <w:autoSpaceDN w:val="0"/>
              <w:adjustRightInd w:val="0"/>
              <w:rPr>
                <w:rFonts w:ascii="Cambria" w:eastAsia="HiddenHorzOCR" w:hAnsi="Cambria" w:cs="HiddenHorzOCR"/>
                <w:sz w:val="22"/>
                <w:szCs w:val="22"/>
                <w:lang w:eastAsia="ja-JP"/>
              </w:rPr>
            </w:pPr>
            <w:r w:rsidRPr="00F672B8">
              <w:rPr>
                <w:rFonts w:ascii="Cambria" w:hAnsi="Cambria"/>
                <w:sz w:val="22"/>
                <w:szCs w:val="22"/>
                <w:lang w:eastAsia="ja-JP"/>
              </w:rPr>
              <w:t xml:space="preserve">Název </w:t>
            </w:r>
            <w:r w:rsidRPr="00F672B8">
              <w:rPr>
                <w:rFonts w:ascii="Cambria" w:eastAsia="HiddenHorzOCR" w:hAnsi="Cambria" w:cs="HiddenHorzOCR"/>
                <w:sz w:val="22"/>
                <w:szCs w:val="22"/>
                <w:lang w:eastAsia="ja-JP"/>
              </w:rPr>
              <w:t xml:space="preserve">plnění, </w:t>
            </w:r>
            <w:r w:rsidRPr="00F672B8">
              <w:rPr>
                <w:rFonts w:ascii="Cambria" w:hAnsi="Cambria"/>
                <w:sz w:val="22"/>
                <w:szCs w:val="22"/>
                <w:lang w:eastAsia="ja-JP"/>
              </w:rPr>
              <w:t xml:space="preserve">služby: </w:t>
            </w:r>
            <w:r w:rsidRPr="00F672B8">
              <w:rPr>
                <w:rFonts w:ascii="Cambria" w:eastAsia="HiddenHorzOCR" w:hAnsi="Cambria" w:cs="HiddenHorzOCR"/>
                <w:sz w:val="22"/>
                <w:szCs w:val="22"/>
                <w:lang w:eastAsia="ja-JP"/>
              </w:rPr>
              <w:t>Příprava</w:t>
            </w:r>
          </w:p>
          <w:p w14:paraId="242EF2EA" w14:textId="77777777" w:rsidR="00F672B8" w:rsidRPr="00F672B8" w:rsidRDefault="00F672B8" w:rsidP="00F672B8">
            <w:p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eastAsia="ja-JP"/>
              </w:rPr>
            </w:pPr>
            <w:r w:rsidRPr="00F672B8">
              <w:rPr>
                <w:rFonts w:ascii="Cambria" w:hAnsi="Cambria"/>
                <w:sz w:val="22"/>
                <w:szCs w:val="22"/>
                <w:lang w:eastAsia="ja-JP"/>
              </w:rPr>
              <w:t xml:space="preserve">neurofyziologických </w:t>
            </w:r>
            <w:r w:rsidRPr="00F672B8">
              <w:rPr>
                <w:rFonts w:ascii="Cambria" w:eastAsia="HiddenHorzOCR" w:hAnsi="Cambria" w:cs="HiddenHorzOCR"/>
                <w:sz w:val="22"/>
                <w:szCs w:val="22"/>
                <w:lang w:eastAsia="ja-JP"/>
              </w:rPr>
              <w:t xml:space="preserve">experimentů </w:t>
            </w:r>
            <w:proofErr w:type="gramStart"/>
            <w:r w:rsidRPr="00F672B8">
              <w:rPr>
                <w:rFonts w:ascii="Cambria" w:hAnsi="Cambria"/>
                <w:sz w:val="22"/>
                <w:szCs w:val="22"/>
                <w:lang w:eastAsia="ja-JP"/>
              </w:rPr>
              <w:t>( design</w:t>
            </w:r>
            <w:proofErr w:type="gramEnd"/>
            <w:r w:rsidRPr="00F672B8">
              <w:rPr>
                <w:rFonts w:ascii="Cambria" w:hAnsi="Cambria"/>
                <w:sz w:val="22"/>
                <w:szCs w:val="22"/>
                <w:lang w:eastAsia="ja-JP"/>
              </w:rPr>
              <w:t>,</w:t>
            </w:r>
          </w:p>
          <w:p w14:paraId="3829B813" w14:textId="77777777" w:rsidR="00F672B8" w:rsidRPr="00F672B8" w:rsidRDefault="00F672B8" w:rsidP="00F672B8">
            <w:p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eastAsia="ja-JP"/>
              </w:rPr>
            </w:pPr>
            <w:r w:rsidRPr="00F672B8">
              <w:rPr>
                <w:rFonts w:ascii="Cambria" w:hAnsi="Cambria"/>
                <w:sz w:val="22"/>
                <w:szCs w:val="22"/>
                <w:lang w:eastAsia="ja-JP"/>
              </w:rPr>
              <w:t>programování)</w:t>
            </w:r>
          </w:p>
          <w:p w14:paraId="33878C2B" w14:textId="77777777" w:rsidR="00F672B8" w:rsidRPr="00F672B8" w:rsidRDefault="00F672B8" w:rsidP="00F672B8">
            <w:p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eastAsia="ja-JP"/>
              </w:rPr>
            </w:pPr>
            <w:r w:rsidRPr="00F672B8">
              <w:rPr>
                <w:rFonts w:ascii="Cambria" w:eastAsia="HiddenHorzOCR" w:hAnsi="Cambria" w:cs="HiddenHorzOCR"/>
                <w:sz w:val="22"/>
                <w:szCs w:val="22"/>
                <w:lang w:eastAsia="ja-JP"/>
              </w:rPr>
              <w:t xml:space="preserve">Plnění </w:t>
            </w:r>
            <w:r w:rsidRPr="00F672B8">
              <w:rPr>
                <w:rFonts w:ascii="Cambria" w:hAnsi="Cambria"/>
                <w:sz w:val="22"/>
                <w:szCs w:val="22"/>
                <w:lang w:eastAsia="ja-JP"/>
              </w:rPr>
              <w:t xml:space="preserve">v </w:t>
            </w:r>
            <w:r w:rsidRPr="00F672B8">
              <w:rPr>
                <w:rFonts w:ascii="Cambria" w:eastAsia="HiddenHorzOCR" w:hAnsi="Cambria" w:cs="HiddenHorzOCR"/>
                <w:sz w:val="22"/>
                <w:szCs w:val="22"/>
                <w:lang w:eastAsia="ja-JP"/>
              </w:rPr>
              <w:t xml:space="preserve">době </w:t>
            </w:r>
            <w:r w:rsidRPr="00F672B8">
              <w:rPr>
                <w:rFonts w:ascii="Cambria" w:hAnsi="Cambria"/>
                <w:sz w:val="22"/>
                <w:szCs w:val="22"/>
                <w:lang w:eastAsia="ja-JP"/>
              </w:rPr>
              <w:t>od 1.3.2024 do 1.6.2024</w:t>
            </w:r>
          </w:p>
          <w:p w14:paraId="72190A3C" w14:textId="77777777" w:rsidR="00F672B8" w:rsidRPr="00F672B8" w:rsidRDefault="00F672B8" w:rsidP="00F672B8">
            <w:p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eastAsia="ja-JP"/>
              </w:rPr>
            </w:pPr>
            <w:r w:rsidRPr="00F672B8">
              <w:rPr>
                <w:rFonts w:ascii="Cambria" w:hAnsi="Cambria"/>
                <w:sz w:val="22"/>
                <w:szCs w:val="22"/>
                <w:lang w:eastAsia="ja-JP"/>
              </w:rPr>
              <w:t xml:space="preserve">Místem </w:t>
            </w:r>
            <w:r w:rsidRPr="00F672B8">
              <w:rPr>
                <w:rFonts w:ascii="Cambria" w:eastAsia="HiddenHorzOCR" w:hAnsi="Cambria" w:cs="HiddenHorzOCR"/>
                <w:sz w:val="22"/>
                <w:szCs w:val="22"/>
                <w:lang w:eastAsia="ja-JP"/>
              </w:rPr>
              <w:t xml:space="preserve">plnění </w:t>
            </w:r>
            <w:r w:rsidRPr="00F672B8">
              <w:rPr>
                <w:rFonts w:ascii="Cambria" w:hAnsi="Cambria"/>
                <w:sz w:val="22"/>
                <w:szCs w:val="22"/>
                <w:lang w:eastAsia="ja-JP"/>
              </w:rPr>
              <w:t xml:space="preserve">pro jednotlivé </w:t>
            </w:r>
            <w:r w:rsidRPr="00F672B8">
              <w:rPr>
                <w:rFonts w:ascii="Cambria" w:eastAsia="HiddenHorzOCR" w:hAnsi="Cambria" w:cs="HiddenHorzOCR"/>
                <w:sz w:val="22"/>
                <w:szCs w:val="22"/>
                <w:lang w:eastAsia="ja-JP"/>
              </w:rPr>
              <w:t xml:space="preserve">činnosti, </w:t>
            </w:r>
            <w:r w:rsidRPr="00F672B8">
              <w:rPr>
                <w:rFonts w:ascii="Cambria" w:hAnsi="Cambria"/>
                <w:sz w:val="22"/>
                <w:szCs w:val="22"/>
                <w:lang w:eastAsia="ja-JP"/>
              </w:rPr>
              <w:t>jakož</w:t>
            </w:r>
          </w:p>
          <w:p w14:paraId="45AA9DFA" w14:textId="77777777" w:rsidR="00F672B8" w:rsidRPr="00F672B8" w:rsidRDefault="00F672B8" w:rsidP="00F672B8">
            <w:p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eastAsia="ja-JP"/>
              </w:rPr>
            </w:pPr>
            <w:r w:rsidRPr="00F672B8">
              <w:rPr>
                <w:rFonts w:ascii="Cambria" w:hAnsi="Cambria"/>
                <w:sz w:val="22"/>
                <w:szCs w:val="22"/>
                <w:lang w:eastAsia="ja-JP"/>
              </w:rPr>
              <w:t xml:space="preserve">i místem </w:t>
            </w:r>
            <w:r w:rsidRPr="00F672B8">
              <w:rPr>
                <w:rFonts w:ascii="Cambria" w:eastAsia="HiddenHorzOCR" w:hAnsi="Cambria" w:cs="HiddenHorzOCR"/>
                <w:sz w:val="22"/>
                <w:szCs w:val="22"/>
                <w:lang w:eastAsia="ja-JP"/>
              </w:rPr>
              <w:t xml:space="preserve">předání </w:t>
            </w:r>
            <w:r w:rsidRPr="00F672B8">
              <w:rPr>
                <w:rFonts w:ascii="Cambria" w:hAnsi="Cambria"/>
                <w:sz w:val="22"/>
                <w:szCs w:val="22"/>
                <w:lang w:eastAsia="ja-JP"/>
              </w:rPr>
              <w:t xml:space="preserve">a </w:t>
            </w:r>
            <w:r w:rsidRPr="00F672B8">
              <w:rPr>
                <w:rFonts w:ascii="Cambria" w:eastAsia="HiddenHorzOCR" w:hAnsi="Cambria" w:cs="HiddenHorzOCR"/>
                <w:sz w:val="22"/>
                <w:szCs w:val="22"/>
                <w:lang w:eastAsia="ja-JP"/>
              </w:rPr>
              <w:t xml:space="preserve">převzetí </w:t>
            </w:r>
            <w:r w:rsidRPr="00F672B8">
              <w:rPr>
                <w:rFonts w:ascii="Cambria" w:hAnsi="Cambria"/>
                <w:sz w:val="22"/>
                <w:szCs w:val="22"/>
                <w:lang w:eastAsia="ja-JP"/>
              </w:rPr>
              <w:t>je název a</w:t>
            </w:r>
          </w:p>
          <w:p w14:paraId="3D7B552A" w14:textId="77777777" w:rsidR="00F672B8" w:rsidRPr="00F672B8" w:rsidRDefault="00F672B8" w:rsidP="00F672B8">
            <w:pPr>
              <w:autoSpaceDE w:val="0"/>
              <w:autoSpaceDN w:val="0"/>
              <w:adjustRightInd w:val="0"/>
              <w:rPr>
                <w:rFonts w:ascii="Cambria" w:eastAsia="HiddenHorzOCR" w:hAnsi="Cambria" w:cs="HiddenHorzOCR"/>
                <w:sz w:val="22"/>
                <w:szCs w:val="22"/>
                <w:lang w:eastAsia="ja-JP"/>
              </w:rPr>
            </w:pPr>
            <w:r w:rsidRPr="00F672B8">
              <w:rPr>
                <w:rFonts w:ascii="Cambria" w:hAnsi="Cambria"/>
                <w:sz w:val="22"/>
                <w:szCs w:val="22"/>
                <w:lang w:eastAsia="ja-JP"/>
              </w:rPr>
              <w:t xml:space="preserve">adresa </w:t>
            </w:r>
            <w:proofErr w:type="gramStart"/>
            <w:r w:rsidRPr="00F672B8">
              <w:rPr>
                <w:rFonts w:ascii="Cambria" w:hAnsi="Cambria"/>
                <w:sz w:val="22"/>
                <w:szCs w:val="22"/>
                <w:lang w:eastAsia="ja-JP"/>
              </w:rPr>
              <w:t>( ulice</w:t>
            </w:r>
            <w:proofErr w:type="gramEnd"/>
            <w:r w:rsidRPr="00F672B8">
              <w:rPr>
                <w:rFonts w:ascii="Cambria" w:hAnsi="Cambria"/>
                <w:sz w:val="22"/>
                <w:szCs w:val="22"/>
                <w:lang w:eastAsia="ja-JP"/>
              </w:rPr>
              <w:t xml:space="preserve">, </w:t>
            </w:r>
            <w:r w:rsidRPr="00F672B8">
              <w:rPr>
                <w:rFonts w:ascii="Cambria" w:eastAsia="HiddenHorzOCR" w:hAnsi="Cambria" w:cs="HiddenHorzOCR"/>
                <w:sz w:val="22"/>
                <w:szCs w:val="22"/>
                <w:lang w:eastAsia="ja-JP"/>
              </w:rPr>
              <w:t xml:space="preserve">číslo, </w:t>
            </w:r>
            <w:r w:rsidRPr="00F672B8">
              <w:rPr>
                <w:rFonts w:ascii="Cambria" w:hAnsi="Cambria"/>
                <w:sz w:val="22"/>
                <w:szCs w:val="22"/>
                <w:lang w:eastAsia="ja-JP"/>
              </w:rPr>
              <w:t xml:space="preserve">místo, </w:t>
            </w:r>
            <w:r w:rsidRPr="00F672B8">
              <w:rPr>
                <w:rFonts w:ascii="Cambria" w:eastAsia="HiddenHorzOCR" w:hAnsi="Cambria" w:cs="HiddenHorzOCR"/>
                <w:sz w:val="22"/>
                <w:szCs w:val="22"/>
                <w:lang w:eastAsia="ja-JP"/>
              </w:rPr>
              <w:t>PSČ)</w:t>
            </w:r>
          </w:p>
          <w:p w14:paraId="3F7F01D4" w14:textId="77777777" w:rsidR="00F672B8" w:rsidRPr="00F672B8" w:rsidRDefault="00F672B8" w:rsidP="00F672B8">
            <w:p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eastAsia="ja-JP"/>
              </w:rPr>
            </w:pPr>
            <w:proofErr w:type="spellStart"/>
            <w:r w:rsidRPr="00F672B8">
              <w:rPr>
                <w:rFonts w:ascii="Cambria" w:hAnsi="Cambria"/>
                <w:sz w:val="22"/>
                <w:szCs w:val="22"/>
                <w:lang w:eastAsia="ja-JP"/>
              </w:rPr>
              <w:t>Psychologisches</w:t>
            </w:r>
            <w:proofErr w:type="spellEnd"/>
            <w:r w:rsidRPr="00F672B8">
              <w:rPr>
                <w:rFonts w:ascii="Cambria" w:hAnsi="Cambria"/>
                <w:sz w:val="22"/>
                <w:szCs w:val="22"/>
                <w:lang w:eastAsia="ja-JP"/>
              </w:rPr>
              <w:t xml:space="preserve"> Institut</w:t>
            </w:r>
          </w:p>
          <w:p w14:paraId="0675E621" w14:textId="77777777" w:rsidR="00F672B8" w:rsidRPr="00F672B8" w:rsidRDefault="00F672B8" w:rsidP="00F672B8">
            <w:p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eastAsia="ja-JP"/>
              </w:rPr>
            </w:pPr>
            <w:r w:rsidRPr="00F672B8">
              <w:rPr>
                <w:rFonts w:ascii="Cambria" w:hAnsi="Cambria"/>
                <w:sz w:val="22"/>
                <w:szCs w:val="22"/>
                <w:lang w:eastAsia="ja-JP"/>
              </w:rPr>
              <w:t xml:space="preserve">der </w:t>
            </w:r>
            <w:proofErr w:type="spellStart"/>
            <w:r w:rsidRPr="00F672B8">
              <w:rPr>
                <w:rFonts w:ascii="Cambria" w:hAnsi="Cambria"/>
                <w:sz w:val="22"/>
                <w:szCs w:val="22"/>
                <w:lang w:eastAsia="ja-JP"/>
              </w:rPr>
              <w:t>Universitat</w:t>
            </w:r>
            <w:proofErr w:type="spellEnd"/>
            <w:r w:rsidRPr="00F672B8">
              <w:rPr>
                <w:rFonts w:ascii="Cambria" w:hAnsi="Cambria"/>
                <w:sz w:val="22"/>
                <w:szCs w:val="22"/>
                <w:lang w:eastAsia="ja-JP"/>
              </w:rPr>
              <w:t xml:space="preserve"> Heidelberg</w:t>
            </w:r>
          </w:p>
          <w:p w14:paraId="740A37BB" w14:textId="77777777" w:rsidR="00F672B8" w:rsidRPr="00F672B8" w:rsidRDefault="00F672B8" w:rsidP="00F672B8">
            <w:p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eastAsia="ja-JP"/>
              </w:rPr>
            </w:pPr>
            <w:proofErr w:type="spellStart"/>
            <w:r w:rsidRPr="00F672B8">
              <w:rPr>
                <w:rFonts w:ascii="Cambria" w:hAnsi="Cambria"/>
                <w:sz w:val="22"/>
                <w:szCs w:val="22"/>
                <w:lang w:eastAsia="ja-JP"/>
              </w:rPr>
              <w:t>Hauptstr</w:t>
            </w:r>
            <w:proofErr w:type="spellEnd"/>
            <w:r w:rsidRPr="00F672B8">
              <w:rPr>
                <w:rFonts w:ascii="Cambria" w:hAnsi="Cambria"/>
                <w:sz w:val="22"/>
                <w:szCs w:val="22"/>
                <w:lang w:eastAsia="ja-JP"/>
              </w:rPr>
              <w:t>. 47-51, D-69117 Heidelberg,</w:t>
            </w:r>
          </w:p>
          <w:p w14:paraId="47090688" w14:textId="77777777" w:rsidR="00F672B8" w:rsidRPr="00F672B8" w:rsidRDefault="00F672B8" w:rsidP="00F672B8">
            <w:pPr>
              <w:autoSpaceDE w:val="0"/>
              <w:autoSpaceDN w:val="0"/>
              <w:adjustRightInd w:val="0"/>
              <w:rPr>
                <w:rFonts w:ascii="Cambria" w:eastAsia="HiddenHorzOCR" w:hAnsi="Cambria" w:cs="HiddenHorzOCR"/>
                <w:sz w:val="22"/>
                <w:szCs w:val="22"/>
                <w:lang w:eastAsia="ja-JP"/>
              </w:rPr>
            </w:pPr>
            <w:r w:rsidRPr="00F672B8">
              <w:rPr>
                <w:rFonts w:ascii="Cambria" w:eastAsia="HiddenHorzOCR" w:hAnsi="Cambria" w:cs="HiddenHorzOCR"/>
                <w:sz w:val="22"/>
                <w:szCs w:val="22"/>
                <w:lang w:eastAsia="ja-JP"/>
              </w:rPr>
              <w:t>Německo</w:t>
            </w:r>
          </w:p>
          <w:p w14:paraId="404C6427" w14:textId="77777777" w:rsidR="00F672B8" w:rsidRPr="00F672B8" w:rsidRDefault="00F672B8" w:rsidP="00F672B8">
            <w:p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eastAsia="ja-JP"/>
              </w:rPr>
            </w:pPr>
            <w:r w:rsidRPr="00F672B8">
              <w:rPr>
                <w:rFonts w:ascii="Cambria" w:hAnsi="Cambria"/>
                <w:sz w:val="22"/>
                <w:szCs w:val="22"/>
                <w:lang w:eastAsia="ja-JP"/>
              </w:rPr>
              <w:t>Rozsah práce v hodinách: 56</w:t>
            </w:r>
          </w:p>
          <w:p w14:paraId="4DAAF05A" w14:textId="77777777" w:rsidR="00F672B8" w:rsidRDefault="00F672B8" w:rsidP="00F672B8">
            <w:pPr>
              <w:autoSpaceDE w:val="0"/>
              <w:autoSpaceDN w:val="0"/>
              <w:adjustRightInd w:val="0"/>
              <w:rPr>
                <w:rFonts w:ascii="Cambria" w:eastAsia="HiddenHorzOCR" w:hAnsi="Cambria" w:cs="HiddenHorzOCR"/>
                <w:sz w:val="22"/>
                <w:szCs w:val="22"/>
                <w:lang w:eastAsia="ja-JP"/>
              </w:rPr>
            </w:pPr>
            <w:r w:rsidRPr="00F672B8">
              <w:rPr>
                <w:rFonts w:ascii="Cambria" w:eastAsia="HiddenHorzOCR" w:hAnsi="Cambria" w:cs="HiddenHorzOCR"/>
                <w:sz w:val="22"/>
                <w:szCs w:val="22"/>
                <w:lang w:eastAsia="ja-JP"/>
              </w:rPr>
              <w:t xml:space="preserve">Zaměstnanec </w:t>
            </w:r>
            <w:r w:rsidRPr="00F672B8">
              <w:rPr>
                <w:rFonts w:ascii="Cambria" w:hAnsi="Cambria"/>
                <w:sz w:val="22"/>
                <w:szCs w:val="22"/>
                <w:lang w:eastAsia="ja-JP"/>
              </w:rPr>
              <w:t xml:space="preserve">kontrolující </w:t>
            </w:r>
            <w:r w:rsidRPr="00F672B8">
              <w:rPr>
                <w:rFonts w:ascii="Cambria" w:eastAsia="HiddenHorzOCR" w:hAnsi="Cambria" w:cs="HiddenHorzOCR"/>
                <w:sz w:val="22"/>
                <w:szCs w:val="22"/>
                <w:lang w:eastAsia="ja-JP"/>
              </w:rPr>
              <w:t>předmět plnění:</w:t>
            </w:r>
          </w:p>
          <w:p w14:paraId="5A283AD7" w14:textId="77777777" w:rsidR="0076031E" w:rsidRPr="00F672B8" w:rsidRDefault="0076031E" w:rsidP="00F672B8">
            <w:pPr>
              <w:autoSpaceDE w:val="0"/>
              <w:autoSpaceDN w:val="0"/>
              <w:adjustRightInd w:val="0"/>
              <w:rPr>
                <w:rFonts w:ascii="Cambria" w:eastAsia="HiddenHorzOCR" w:hAnsi="Cambria" w:cs="HiddenHorzOCR"/>
                <w:sz w:val="22"/>
                <w:szCs w:val="22"/>
                <w:lang w:eastAsia="ja-JP"/>
              </w:rPr>
            </w:pPr>
          </w:p>
          <w:p w14:paraId="4717419D" w14:textId="02592CB4" w:rsidR="009553CE" w:rsidRPr="006C7D28" w:rsidRDefault="00B1468D" w:rsidP="77468D76">
            <w:pPr>
              <w:pStyle w:val="Odstavecseseznamem"/>
              <w:numPr>
                <w:ilvl w:val="0"/>
                <w:numId w:val="22"/>
              </w:numPr>
              <w:spacing w:after="160" w:line="259" w:lineRule="auto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r w:rsidRPr="006C7D28">
              <w:rPr>
                <w:rFonts w:ascii="Cambria" w:hAnsi="Cambria" w:cs="*Times New Roman-10520-Identity"/>
                <w:color w:val="000000" w:themeColor="text1"/>
                <w:sz w:val="22"/>
                <w:szCs w:val="22"/>
              </w:rPr>
              <w:t>Poskytovatel se zavazuje provést činnost dle čl. I odst. 1. s potřebnou odbornou péčí.</w:t>
            </w:r>
          </w:p>
          <w:p w14:paraId="50B47C67" w14:textId="6FAE083D" w:rsidR="009553CE" w:rsidRPr="006C7D28" w:rsidRDefault="009553CE" w:rsidP="00AF05EA">
            <w:pPr>
              <w:pStyle w:val="Odstavecseseznamem"/>
              <w:spacing w:after="160" w:line="259" w:lineRule="auto"/>
              <w:ind w:left="360"/>
              <w:contextualSpacing/>
              <w:jc w:val="both"/>
              <w:rPr>
                <w:rFonts w:ascii="Cambria" w:hAnsi="Cambria" w:cs="*Times New Roman-10520-Identity"/>
                <w:color w:val="000000" w:themeColor="text1"/>
                <w:sz w:val="22"/>
                <w:szCs w:val="22"/>
              </w:rPr>
            </w:pPr>
          </w:p>
        </w:tc>
        <w:tc>
          <w:tcPr>
            <w:tcW w:w="4712" w:type="dxa"/>
            <w:shd w:val="clear" w:color="auto" w:fill="auto"/>
          </w:tcPr>
          <w:p w14:paraId="3CE9D217" w14:textId="77777777" w:rsidR="00F672B8" w:rsidRDefault="00F672B8" w:rsidP="009E7DE3">
            <w:pPr>
              <w:jc w:val="center"/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</w:p>
          <w:p w14:paraId="79AED2F3" w14:textId="77777777" w:rsidR="00F672B8" w:rsidRDefault="00F672B8" w:rsidP="009E7DE3">
            <w:pPr>
              <w:jc w:val="center"/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</w:p>
          <w:p w14:paraId="1A133055" w14:textId="77777777" w:rsidR="00F672B8" w:rsidRDefault="00F672B8" w:rsidP="009E7DE3">
            <w:pPr>
              <w:jc w:val="center"/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</w:p>
          <w:p w14:paraId="2DC6713D" w14:textId="77777777" w:rsidR="00F672B8" w:rsidRDefault="00F672B8" w:rsidP="009E7DE3">
            <w:pPr>
              <w:jc w:val="center"/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</w:p>
          <w:p w14:paraId="777E0AB8" w14:textId="77777777" w:rsidR="00F672B8" w:rsidRDefault="00F672B8" w:rsidP="009E7DE3">
            <w:pPr>
              <w:jc w:val="center"/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</w:p>
          <w:p w14:paraId="543ADC00" w14:textId="77777777" w:rsidR="00F672B8" w:rsidRDefault="00F672B8" w:rsidP="009E7DE3">
            <w:pPr>
              <w:jc w:val="center"/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</w:p>
          <w:p w14:paraId="15179398" w14:textId="77777777" w:rsidR="00F672B8" w:rsidRDefault="00F672B8" w:rsidP="009E7DE3">
            <w:pPr>
              <w:jc w:val="center"/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</w:p>
          <w:p w14:paraId="50B47C68" w14:textId="7116DC8A" w:rsidR="009C3AA1" w:rsidRPr="006C7D28" w:rsidRDefault="009C3AA1" w:rsidP="009E7DE3">
            <w:pPr>
              <w:jc w:val="center"/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 w:rsidRPr="006C7D28">
              <w:rPr>
                <w:rFonts w:ascii="Cambria" w:hAnsi="Cambria" w:cs="Arial"/>
                <w:b/>
                <w:sz w:val="22"/>
                <w:szCs w:val="22"/>
                <w:lang w:val="en-US"/>
              </w:rPr>
              <w:t>I</w:t>
            </w:r>
            <w:r w:rsidR="00F0681A" w:rsidRPr="006C7D28">
              <w:rPr>
                <w:rFonts w:ascii="Cambria" w:hAnsi="Cambria" w:cs="Arial"/>
                <w:b/>
                <w:sz w:val="22"/>
                <w:szCs w:val="22"/>
                <w:lang w:val="en-US"/>
              </w:rPr>
              <w:t>.</w:t>
            </w:r>
          </w:p>
          <w:p w14:paraId="50B47C69" w14:textId="27AFDFEF" w:rsidR="009C3AA1" w:rsidRPr="006C7D28" w:rsidRDefault="009C3AA1" w:rsidP="009E7DE3">
            <w:pPr>
              <w:jc w:val="center"/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 w:rsidRPr="006C7D28">
              <w:rPr>
                <w:rFonts w:ascii="Cambria" w:hAnsi="Cambria" w:cs="Arial"/>
                <w:b/>
                <w:sz w:val="22"/>
                <w:szCs w:val="22"/>
                <w:lang w:val="en-US"/>
              </w:rPr>
              <w:t xml:space="preserve">Subject </w:t>
            </w:r>
            <w:r w:rsidR="0007380B" w:rsidRPr="006C7D28">
              <w:rPr>
                <w:rFonts w:ascii="Cambria" w:hAnsi="Cambria" w:cs="Arial"/>
                <w:b/>
                <w:sz w:val="22"/>
                <w:szCs w:val="22"/>
                <w:lang w:val="en-US"/>
              </w:rPr>
              <w:t>of Contract</w:t>
            </w:r>
          </w:p>
          <w:p w14:paraId="50B47C6A" w14:textId="77777777" w:rsidR="009C3AA1" w:rsidRPr="006C7D28" w:rsidRDefault="009C3AA1" w:rsidP="009E7DE3">
            <w:pPr>
              <w:jc w:val="both"/>
              <w:rPr>
                <w:rFonts w:ascii="Cambria" w:hAnsi="Cambria" w:cs="Arial"/>
                <w:sz w:val="22"/>
                <w:szCs w:val="22"/>
                <w:lang w:val="en-US"/>
              </w:rPr>
            </w:pPr>
          </w:p>
          <w:p w14:paraId="6EC22794" w14:textId="7E7015E0" w:rsidR="00B921C8" w:rsidRPr="0076031E" w:rsidRDefault="0001333F" w:rsidP="00DD55E1">
            <w:pPr>
              <w:pStyle w:val="Odstavecseseznamem"/>
              <w:numPr>
                <w:ilvl w:val="0"/>
                <w:numId w:val="37"/>
              </w:numPr>
              <w:ind w:left="357"/>
              <w:rPr>
                <w:rFonts w:ascii="Cambria" w:hAnsi="Cambria" w:cs="Arial"/>
                <w:sz w:val="22"/>
                <w:szCs w:val="22"/>
                <w:lang w:val="en-GB"/>
              </w:rPr>
            </w:pPr>
            <w:proofErr w:type="spellStart"/>
            <w:r w:rsidRPr="0076031E">
              <w:rPr>
                <w:rFonts w:ascii="Cambria" w:hAnsi="Cambria" w:cs="*Times New Roman-10520-Identity"/>
                <w:color w:val="1B191E"/>
                <w:sz w:val="22"/>
                <w:szCs w:val="22"/>
              </w:rPr>
              <w:t>The</w:t>
            </w:r>
            <w:proofErr w:type="spellEnd"/>
            <w:r w:rsidRPr="0076031E">
              <w:rPr>
                <w:rFonts w:ascii="Cambria" w:hAnsi="Cambria" w:cs="*Times New Roman-10520-Identity"/>
                <w:color w:val="1B191E"/>
                <w:sz w:val="22"/>
                <w:szCs w:val="22"/>
              </w:rPr>
              <w:t xml:space="preserve"> Provider </w:t>
            </w:r>
            <w:r w:rsidRPr="0076031E">
              <w:rPr>
                <w:rFonts w:ascii="Cambria" w:hAnsi="Cambria" w:cs="*Times New Roman-10520-Identity"/>
                <w:color w:val="1B191E"/>
                <w:sz w:val="22"/>
                <w:szCs w:val="22"/>
                <w:lang w:val="en-GB"/>
              </w:rPr>
              <w:t>undertakes, at its own</w:t>
            </w:r>
            <w:r w:rsidR="00DD55E1" w:rsidRPr="0076031E">
              <w:rPr>
                <w:rFonts w:ascii="Cambria" w:hAnsi="Cambria" w:cs="*Times New Roman-10520-Identity"/>
                <w:color w:val="1B191E"/>
                <w:sz w:val="22"/>
                <w:szCs w:val="22"/>
                <w:lang w:val="en-GB"/>
              </w:rPr>
              <w:t xml:space="preserve"> </w:t>
            </w:r>
            <w:r w:rsidRPr="0076031E">
              <w:rPr>
                <w:rFonts w:ascii="Cambria" w:hAnsi="Cambria" w:cs="*Times New Roman-10520-Identity"/>
                <w:color w:val="1B191E"/>
                <w:sz w:val="22"/>
                <w:szCs w:val="22"/>
                <w:lang w:val="en-GB"/>
              </w:rPr>
              <w:t xml:space="preserve">expense and at its own risk, to prepare and subsequently carry out </w:t>
            </w:r>
            <w:r w:rsidR="00AE7C0E" w:rsidRPr="0076031E">
              <w:rPr>
                <w:rFonts w:ascii="Cambria" w:hAnsi="Cambria" w:cs="*Times New Roman-10520-Identity"/>
                <w:color w:val="1B191E"/>
                <w:sz w:val="22"/>
                <w:szCs w:val="22"/>
                <w:lang w:val="en-GB"/>
              </w:rPr>
              <w:t xml:space="preserve">for </w:t>
            </w:r>
            <w:r w:rsidR="00AE7C0E" w:rsidRPr="0076031E">
              <w:rPr>
                <w:rFonts w:ascii="Cambria" w:hAnsi="Cambria" w:cs="Arial"/>
                <w:sz w:val="22"/>
                <w:szCs w:val="22"/>
                <w:lang w:val="en-GB"/>
              </w:rPr>
              <w:t>the research</w:t>
            </w:r>
            <w:r w:rsidR="00DD55E1" w:rsidRPr="0076031E">
              <w:rPr>
                <w:rFonts w:ascii="Cambria" w:hAnsi="Cambria" w:cs="Arial"/>
                <w:sz w:val="22"/>
                <w:szCs w:val="22"/>
                <w:lang w:val="en-GB"/>
              </w:rPr>
              <w:t xml:space="preserve"> </w:t>
            </w:r>
            <w:r w:rsidR="00AE7C0E" w:rsidRPr="0076031E">
              <w:rPr>
                <w:rFonts w:ascii="Cambria" w:hAnsi="Cambria" w:cs="Arial"/>
                <w:sz w:val="22"/>
                <w:szCs w:val="22"/>
                <w:lang w:val="en-GB"/>
              </w:rPr>
              <w:t>project:</w:t>
            </w:r>
          </w:p>
          <w:p w14:paraId="42BF24DB" w14:textId="77777777" w:rsidR="0076031E" w:rsidRPr="0076031E" w:rsidRDefault="0076031E" w:rsidP="0076031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  <w:lang w:eastAsia="ja-JP"/>
              </w:rPr>
            </w:pPr>
            <w:proofErr w:type="spellStart"/>
            <w:r w:rsidRPr="0076031E">
              <w:rPr>
                <w:rFonts w:ascii="Cambria" w:hAnsi="Cambria"/>
                <w:sz w:val="22"/>
                <w:szCs w:val="22"/>
                <w:lang w:eastAsia="ja-JP"/>
              </w:rPr>
              <w:t>The</w:t>
            </w:r>
            <w:proofErr w:type="spellEnd"/>
            <w:r w:rsidRPr="0076031E">
              <w:rPr>
                <w:rFonts w:ascii="Cambria" w:hAnsi="Cambria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76031E">
              <w:rPr>
                <w:rFonts w:ascii="Cambria" w:hAnsi="Cambria"/>
                <w:sz w:val="22"/>
                <w:szCs w:val="22"/>
                <w:lang w:eastAsia="ja-JP"/>
              </w:rPr>
              <w:t>effect</w:t>
            </w:r>
            <w:proofErr w:type="spellEnd"/>
            <w:r w:rsidRPr="0076031E">
              <w:rPr>
                <w:rFonts w:ascii="Cambria" w:hAnsi="Cambria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76031E">
              <w:rPr>
                <w:rFonts w:ascii="Cambria" w:hAnsi="Cambria"/>
                <w:sz w:val="22"/>
                <w:szCs w:val="22"/>
                <w:lang w:eastAsia="ja-JP"/>
              </w:rPr>
              <w:t>of</w:t>
            </w:r>
            <w:proofErr w:type="spellEnd"/>
            <w:r w:rsidRPr="0076031E">
              <w:rPr>
                <w:rFonts w:ascii="Cambria" w:hAnsi="Cambria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76031E">
              <w:rPr>
                <w:rFonts w:ascii="Cambria" w:hAnsi="Cambria"/>
                <w:sz w:val="22"/>
                <w:szCs w:val="22"/>
                <w:lang w:eastAsia="ja-JP"/>
              </w:rPr>
              <w:t>bilingualism</w:t>
            </w:r>
            <w:proofErr w:type="spellEnd"/>
            <w:r w:rsidRPr="0076031E">
              <w:rPr>
                <w:rFonts w:ascii="Cambria" w:hAnsi="Cambria"/>
                <w:sz w:val="22"/>
                <w:szCs w:val="22"/>
                <w:lang w:eastAsia="ja-JP"/>
              </w:rPr>
              <w:t xml:space="preserve"> on </w:t>
            </w:r>
            <w:proofErr w:type="spellStart"/>
            <w:r w:rsidRPr="0076031E">
              <w:rPr>
                <w:rFonts w:ascii="Cambria" w:hAnsi="Cambria"/>
                <w:sz w:val="22"/>
                <w:szCs w:val="22"/>
                <w:lang w:eastAsia="ja-JP"/>
              </w:rPr>
              <w:t>speech</w:t>
            </w:r>
            <w:proofErr w:type="spellEnd"/>
          </w:p>
          <w:p w14:paraId="39F5AAF1" w14:textId="77777777" w:rsidR="0076031E" w:rsidRPr="0076031E" w:rsidRDefault="0076031E" w:rsidP="0076031E">
            <w:pPr>
              <w:autoSpaceDE w:val="0"/>
              <w:autoSpaceDN w:val="0"/>
              <w:adjustRightInd w:val="0"/>
              <w:jc w:val="center"/>
              <w:rPr>
                <w:rFonts w:ascii="Cambria" w:hAnsi="Cambria"/>
                <w:sz w:val="22"/>
                <w:szCs w:val="22"/>
                <w:lang w:eastAsia="ja-JP"/>
              </w:rPr>
            </w:pPr>
            <w:proofErr w:type="spellStart"/>
            <w:r w:rsidRPr="0076031E">
              <w:rPr>
                <w:rFonts w:ascii="Cambria" w:hAnsi="Cambria"/>
                <w:sz w:val="22"/>
                <w:szCs w:val="22"/>
                <w:lang w:eastAsia="ja-JP"/>
              </w:rPr>
              <w:t>perception</w:t>
            </w:r>
            <w:proofErr w:type="spellEnd"/>
            <w:r w:rsidRPr="0076031E">
              <w:rPr>
                <w:rFonts w:ascii="Cambria" w:hAnsi="Cambria"/>
                <w:sz w:val="22"/>
                <w:szCs w:val="22"/>
                <w:lang w:eastAsia="ja-JP"/>
              </w:rPr>
              <w:t xml:space="preserve"> and </w:t>
            </w:r>
            <w:proofErr w:type="spellStart"/>
            <w:r w:rsidRPr="0076031E">
              <w:rPr>
                <w:rFonts w:ascii="Cambria" w:hAnsi="Cambria"/>
                <w:sz w:val="22"/>
                <w:szCs w:val="22"/>
                <w:lang w:eastAsia="ja-JP"/>
              </w:rPr>
              <w:t>production</w:t>
            </w:r>
            <w:proofErr w:type="spellEnd"/>
            <w:r w:rsidRPr="0076031E">
              <w:rPr>
                <w:rFonts w:ascii="Cambria" w:hAnsi="Cambria"/>
                <w:sz w:val="22"/>
                <w:szCs w:val="22"/>
                <w:lang w:eastAsia="ja-JP"/>
              </w:rPr>
              <w:t xml:space="preserve"> in </w:t>
            </w:r>
            <w:proofErr w:type="spellStart"/>
            <w:r w:rsidRPr="0076031E">
              <w:rPr>
                <w:rFonts w:ascii="Cambria" w:hAnsi="Cambria"/>
                <w:sz w:val="22"/>
                <w:szCs w:val="22"/>
                <w:lang w:eastAsia="ja-JP"/>
              </w:rPr>
              <w:t>the</w:t>
            </w:r>
            <w:proofErr w:type="spellEnd"/>
            <w:r w:rsidRPr="0076031E">
              <w:rPr>
                <w:rFonts w:ascii="Cambria" w:hAnsi="Cambria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76031E">
              <w:rPr>
                <w:rFonts w:ascii="Cambria" w:hAnsi="Cambria"/>
                <w:sz w:val="22"/>
                <w:szCs w:val="22"/>
                <w:lang w:eastAsia="ja-JP"/>
              </w:rPr>
              <w:t>first</w:t>
            </w:r>
            <w:proofErr w:type="spellEnd"/>
            <w:r w:rsidRPr="0076031E">
              <w:rPr>
                <w:rFonts w:ascii="Cambria" w:hAnsi="Cambria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76031E">
              <w:rPr>
                <w:rFonts w:ascii="Cambria" w:hAnsi="Cambria"/>
                <w:sz w:val="22"/>
                <w:szCs w:val="22"/>
                <w:lang w:eastAsia="ja-JP"/>
              </w:rPr>
              <w:t>year</w:t>
            </w:r>
            <w:proofErr w:type="spellEnd"/>
          </w:p>
          <w:p w14:paraId="5BB2B51A" w14:textId="20ABC109" w:rsidR="00DD55E1" w:rsidRPr="0076031E" w:rsidRDefault="0076031E" w:rsidP="0076031E">
            <w:pPr>
              <w:pStyle w:val="Odstavecseseznamem"/>
              <w:spacing w:after="160" w:line="259" w:lineRule="auto"/>
              <w:ind w:left="357"/>
              <w:contextualSpacing/>
              <w:jc w:val="center"/>
              <w:rPr>
                <w:rFonts w:ascii="Cambria" w:hAnsi="Cambria" w:cs="*Times New Roman-10520-Identity"/>
                <w:sz w:val="22"/>
                <w:szCs w:val="22"/>
              </w:rPr>
            </w:pPr>
            <w:proofErr w:type="spellStart"/>
            <w:r w:rsidRPr="0076031E">
              <w:rPr>
                <w:rFonts w:ascii="Cambria" w:hAnsi="Cambria"/>
                <w:sz w:val="22"/>
                <w:szCs w:val="22"/>
                <w:lang w:eastAsia="ja-JP"/>
              </w:rPr>
              <w:t>oflife</w:t>
            </w:r>
            <w:proofErr w:type="spellEnd"/>
            <w:r w:rsidRPr="0076031E">
              <w:rPr>
                <w:rFonts w:ascii="Cambria" w:hAnsi="Cambria"/>
                <w:sz w:val="22"/>
                <w:szCs w:val="22"/>
                <w:lang w:eastAsia="ja-JP"/>
              </w:rPr>
              <w:t xml:space="preserve">, </w:t>
            </w:r>
            <w:proofErr w:type="gramStart"/>
            <w:r w:rsidRPr="0076031E">
              <w:rPr>
                <w:rFonts w:ascii="Cambria" w:hAnsi="Cambria"/>
                <w:sz w:val="22"/>
                <w:szCs w:val="22"/>
                <w:lang w:eastAsia="ja-JP"/>
              </w:rPr>
              <w:t>24-11139M</w:t>
            </w:r>
            <w:proofErr w:type="gramEnd"/>
          </w:p>
          <w:p w14:paraId="1D9F713E" w14:textId="77777777" w:rsidR="0076031E" w:rsidRPr="0076031E" w:rsidRDefault="0076031E" w:rsidP="00DD55E1">
            <w:pPr>
              <w:pStyle w:val="Odstavecseseznamem"/>
              <w:spacing w:after="160" w:line="259" w:lineRule="auto"/>
              <w:ind w:left="357"/>
              <w:contextualSpacing/>
              <w:jc w:val="center"/>
              <w:rPr>
                <w:rFonts w:ascii="Cambria" w:hAnsi="Cambria" w:cs="*Times New Roman-10520-Identity"/>
                <w:sz w:val="22"/>
                <w:szCs w:val="22"/>
              </w:rPr>
            </w:pPr>
          </w:p>
          <w:p w14:paraId="7B02FB48" w14:textId="63786AA0" w:rsidR="00450506" w:rsidRPr="0076031E" w:rsidRDefault="00DD55E1" w:rsidP="00DD55E1">
            <w:pPr>
              <w:pStyle w:val="Odstavecseseznamem"/>
              <w:spacing w:after="160" w:line="259" w:lineRule="auto"/>
              <w:ind w:left="357"/>
              <w:contextualSpacing/>
              <w:jc w:val="center"/>
              <w:rPr>
                <w:rFonts w:ascii="Cambria" w:hAnsi="Cambria" w:cs="*Times New Roman-10520-Identity"/>
                <w:sz w:val="22"/>
                <w:szCs w:val="22"/>
              </w:rPr>
            </w:pPr>
            <w:proofErr w:type="spellStart"/>
            <w:r w:rsidRPr="0076031E">
              <w:rPr>
                <w:rFonts w:ascii="Cambria" w:hAnsi="Cambria" w:cs="*Times New Roman-10520-Identity"/>
                <w:sz w:val="22"/>
                <w:szCs w:val="22"/>
              </w:rPr>
              <w:t>the</w:t>
            </w:r>
            <w:proofErr w:type="spellEnd"/>
            <w:r w:rsidRPr="0076031E">
              <w:rPr>
                <w:rFonts w:ascii="Cambria" w:hAnsi="Cambria" w:cs="*Times New Roman-10520-Identity"/>
                <w:sz w:val="22"/>
                <w:szCs w:val="22"/>
              </w:rPr>
              <w:t xml:space="preserve"> </w:t>
            </w:r>
            <w:proofErr w:type="spellStart"/>
            <w:r w:rsidRPr="0076031E">
              <w:rPr>
                <w:rFonts w:ascii="Cambria" w:hAnsi="Cambria" w:cs="*Times New Roman-10520-Identity"/>
                <w:sz w:val="22"/>
                <w:szCs w:val="22"/>
              </w:rPr>
              <w:t>following</w:t>
            </w:r>
            <w:proofErr w:type="spellEnd"/>
            <w:r w:rsidRPr="0076031E">
              <w:rPr>
                <w:rFonts w:ascii="Cambria" w:hAnsi="Cambria" w:cs="*Times New Roman-10520-Identity"/>
                <w:sz w:val="22"/>
                <w:szCs w:val="22"/>
              </w:rPr>
              <w:t xml:space="preserve"> </w:t>
            </w:r>
            <w:proofErr w:type="spellStart"/>
            <w:r w:rsidRPr="0076031E">
              <w:rPr>
                <w:rFonts w:ascii="Cambria" w:hAnsi="Cambria" w:cs="*Times New Roman-10520-Identity"/>
                <w:sz w:val="22"/>
                <w:szCs w:val="22"/>
              </w:rPr>
              <w:t>activities</w:t>
            </w:r>
            <w:proofErr w:type="spellEnd"/>
            <w:r w:rsidRPr="0076031E">
              <w:rPr>
                <w:rFonts w:ascii="Cambria" w:hAnsi="Cambria" w:cs="*Times New Roman-10520-Identity"/>
                <w:sz w:val="22"/>
                <w:szCs w:val="22"/>
              </w:rPr>
              <w:t xml:space="preserve">, </w:t>
            </w:r>
            <w:proofErr w:type="spellStart"/>
            <w:r w:rsidRPr="0076031E">
              <w:rPr>
                <w:rFonts w:ascii="Cambria" w:hAnsi="Cambria" w:cs="*Times New Roman-10520-Identity"/>
                <w:sz w:val="22"/>
                <w:szCs w:val="22"/>
              </w:rPr>
              <w:t>services</w:t>
            </w:r>
            <w:proofErr w:type="spellEnd"/>
            <w:r w:rsidR="00450506" w:rsidRPr="0076031E">
              <w:rPr>
                <w:rFonts w:ascii="Cambria" w:hAnsi="Cambria" w:cs="*Times New Roman-10520-Identity"/>
                <w:sz w:val="22"/>
                <w:szCs w:val="22"/>
              </w:rPr>
              <w:t xml:space="preserve"> </w:t>
            </w:r>
          </w:p>
          <w:p w14:paraId="7E3774FE" w14:textId="227EF17D" w:rsidR="00DD55E1" w:rsidRPr="0076031E" w:rsidRDefault="00450506" w:rsidP="00DD55E1">
            <w:pPr>
              <w:pStyle w:val="Odstavecseseznamem"/>
              <w:spacing w:after="160" w:line="259" w:lineRule="auto"/>
              <w:ind w:left="357"/>
              <w:contextualSpacing/>
              <w:jc w:val="center"/>
              <w:rPr>
                <w:rFonts w:ascii="Cambria" w:hAnsi="Cambria" w:cs="*Times New Roman-10520-Identity"/>
                <w:sz w:val="22"/>
                <w:szCs w:val="22"/>
              </w:rPr>
            </w:pPr>
            <w:proofErr w:type="spellStart"/>
            <w:r w:rsidRPr="0076031E">
              <w:rPr>
                <w:rFonts w:ascii="Cambria" w:hAnsi="Cambria" w:cs="*Times New Roman-10520-Identity"/>
                <w:sz w:val="22"/>
                <w:szCs w:val="22"/>
              </w:rPr>
              <w:t>or</w:t>
            </w:r>
            <w:proofErr w:type="spellEnd"/>
            <w:r w:rsidRPr="0076031E">
              <w:rPr>
                <w:rFonts w:ascii="Cambria" w:hAnsi="Cambria" w:cs="*Times New Roman-10520-Identity"/>
                <w:sz w:val="22"/>
                <w:szCs w:val="22"/>
              </w:rPr>
              <w:t xml:space="preserve"> performance</w:t>
            </w:r>
            <w:r w:rsidR="00DD55E1" w:rsidRPr="0076031E">
              <w:rPr>
                <w:rFonts w:ascii="Cambria" w:hAnsi="Cambria" w:cs="*Times New Roman-10520-Identity"/>
                <w:sz w:val="22"/>
                <w:szCs w:val="22"/>
              </w:rPr>
              <w:t>:</w:t>
            </w:r>
          </w:p>
          <w:p w14:paraId="69CB1BE9" w14:textId="77777777" w:rsidR="00DD55E1" w:rsidRPr="0076031E" w:rsidRDefault="00DD55E1" w:rsidP="00DD55E1">
            <w:pPr>
              <w:pStyle w:val="Odstavecseseznamem"/>
              <w:spacing w:after="160" w:line="259" w:lineRule="auto"/>
              <w:ind w:left="357"/>
              <w:contextualSpacing/>
              <w:rPr>
                <w:rFonts w:ascii="Cambria" w:hAnsi="Cambria" w:cs="*Times New Roman-10520-Identity"/>
                <w:sz w:val="22"/>
                <w:szCs w:val="22"/>
              </w:rPr>
            </w:pPr>
          </w:p>
          <w:p w14:paraId="3AC708F9" w14:textId="77777777" w:rsidR="0076031E" w:rsidRPr="0076031E" w:rsidRDefault="0076031E" w:rsidP="0076031E">
            <w:p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eastAsia="ja-JP"/>
              </w:rPr>
            </w:pPr>
            <w:r w:rsidRPr="0076031E">
              <w:rPr>
                <w:rFonts w:ascii="Cambria" w:hAnsi="Cambria"/>
                <w:sz w:val="22"/>
                <w:szCs w:val="22"/>
                <w:lang w:eastAsia="ja-JP"/>
              </w:rPr>
              <w:t xml:space="preserve">Name </w:t>
            </w:r>
            <w:proofErr w:type="spellStart"/>
            <w:r w:rsidRPr="0076031E">
              <w:rPr>
                <w:rFonts w:ascii="Cambria" w:hAnsi="Cambria"/>
                <w:sz w:val="22"/>
                <w:szCs w:val="22"/>
                <w:lang w:eastAsia="ja-JP"/>
              </w:rPr>
              <w:t>of</w:t>
            </w:r>
            <w:proofErr w:type="spellEnd"/>
            <w:r w:rsidRPr="0076031E">
              <w:rPr>
                <w:rFonts w:ascii="Cambria" w:hAnsi="Cambria"/>
                <w:sz w:val="22"/>
                <w:szCs w:val="22"/>
                <w:lang w:eastAsia="ja-JP"/>
              </w:rPr>
              <w:t xml:space="preserve"> performance, </w:t>
            </w:r>
            <w:proofErr w:type="spellStart"/>
            <w:r w:rsidRPr="0076031E">
              <w:rPr>
                <w:rFonts w:ascii="Cambria" w:hAnsi="Cambria"/>
                <w:sz w:val="22"/>
                <w:szCs w:val="22"/>
                <w:lang w:eastAsia="ja-JP"/>
              </w:rPr>
              <w:t>services</w:t>
            </w:r>
            <w:proofErr w:type="spellEnd"/>
            <w:r w:rsidRPr="0076031E">
              <w:rPr>
                <w:rFonts w:ascii="Cambria" w:hAnsi="Cambria"/>
                <w:sz w:val="22"/>
                <w:szCs w:val="22"/>
                <w:lang w:eastAsia="ja-JP"/>
              </w:rPr>
              <w:t xml:space="preserve">: </w:t>
            </w:r>
            <w:proofErr w:type="spellStart"/>
            <w:r w:rsidRPr="0076031E">
              <w:rPr>
                <w:rFonts w:ascii="Cambria" w:hAnsi="Cambria"/>
                <w:sz w:val="22"/>
                <w:szCs w:val="22"/>
                <w:lang w:eastAsia="ja-JP"/>
              </w:rPr>
              <w:t>Preparation</w:t>
            </w:r>
            <w:proofErr w:type="spellEnd"/>
          </w:p>
          <w:p w14:paraId="00B018E5" w14:textId="77777777" w:rsidR="0076031E" w:rsidRPr="0076031E" w:rsidRDefault="0076031E" w:rsidP="0076031E">
            <w:p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eastAsia="ja-JP"/>
              </w:rPr>
            </w:pPr>
            <w:proofErr w:type="spellStart"/>
            <w:r w:rsidRPr="0076031E">
              <w:rPr>
                <w:rFonts w:ascii="Cambria" w:hAnsi="Cambria"/>
                <w:sz w:val="22"/>
                <w:szCs w:val="22"/>
                <w:lang w:eastAsia="ja-JP"/>
              </w:rPr>
              <w:t>of</w:t>
            </w:r>
            <w:proofErr w:type="spellEnd"/>
            <w:r w:rsidRPr="0076031E">
              <w:rPr>
                <w:rFonts w:ascii="Cambria" w:hAnsi="Cambria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76031E">
              <w:rPr>
                <w:rFonts w:ascii="Cambria" w:hAnsi="Cambria"/>
                <w:sz w:val="22"/>
                <w:szCs w:val="22"/>
                <w:lang w:eastAsia="ja-JP"/>
              </w:rPr>
              <w:t>neurophysiological</w:t>
            </w:r>
            <w:proofErr w:type="spellEnd"/>
            <w:r w:rsidRPr="0076031E">
              <w:rPr>
                <w:rFonts w:ascii="Cambria" w:hAnsi="Cambria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76031E">
              <w:rPr>
                <w:rFonts w:ascii="Cambria" w:hAnsi="Cambria"/>
                <w:sz w:val="22"/>
                <w:szCs w:val="22"/>
                <w:lang w:eastAsia="ja-JP"/>
              </w:rPr>
              <w:t>experiments</w:t>
            </w:r>
            <w:proofErr w:type="spellEnd"/>
            <w:r w:rsidRPr="0076031E">
              <w:rPr>
                <w:rFonts w:ascii="Cambria" w:hAnsi="Cambria"/>
                <w:sz w:val="22"/>
                <w:szCs w:val="22"/>
                <w:lang w:eastAsia="ja-JP"/>
              </w:rPr>
              <w:t xml:space="preserve"> </w:t>
            </w:r>
            <w:proofErr w:type="gramStart"/>
            <w:r w:rsidRPr="0076031E">
              <w:rPr>
                <w:rFonts w:ascii="Cambria" w:hAnsi="Cambria"/>
                <w:sz w:val="22"/>
                <w:szCs w:val="22"/>
                <w:lang w:eastAsia="ja-JP"/>
              </w:rPr>
              <w:t>( design</w:t>
            </w:r>
            <w:proofErr w:type="gramEnd"/>
            <w:r w:rsidRPr="0076031E">
              <w:rPr>
                <w:rFonts w:ascii="Cambria" w:hAnsi="Cambria"/>
                <w:sz w:val="22"/>
                <w:szCs w:val="22"/>
                <w:lang w:eastAsia="ja-JP"/>
              </w:rPr>
              <w:t>,</w:t>
            </w:r>
          </w:p>
          <w:p w14:paraId="7EB7B3E6" w14:textId="77777777" w:rsidR="0076031E" w:rsidRPr="0076031E" w:rsidRDefault="0076031E" w:rsidP="0076031E">
            <w:p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eastAsia="ja-JP"/>
              </w:rPr>
            </w:pPr>
            <w:proofErr w:type="spellStart"/>
            <w:r w:rsidRPr="0076031E">
              <w:rPr>
                <w:rFonts w:ascii="Cambria" w:hAnsi="Cambria"/>
                <w:sz w:val="22"/>
                <w:szCs w:val="22"/>
                <w:lang w:eastAsia="ja-JP"/>
              </w:rPr>
              <w:t>programming</w:t>
            </w:r>
            <w:proofErr w:type="spellEnd"/>
            <w:r w:rsidRPr="0076031E">
              <w:rPr>
                <w:rFonts w:ascii="Cambria" w:hAnsi="Cambria"/>
                <w:sz w:val="22"/>
                <w:szCs w:val="22"/>
                <w:lang w:eastAsia="ja-JP"/>
              </w:rPr>
              <w:t>)</w:t>
            </w:r>
          </w:p>
          <w:p w14:paraId="687D6CEC" w14:textId="77777777" w:rsidR="0076031E" w:rsidRPr="0076031E" w:rsidRDefault="0076031E" w:rsidP="0076031E">
            <w:p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eastAsia="ja-JP"/>
              </w:rPr>
            </w:pPr>
            <w:proofErr w:type="spellStart"/>
            <w:r w:rsidRPr="0076031E">
              <w:rPr>
                <w:rFonts w:ascii="Cambria" w:hAnsi="Cambria"/>
                <w:sz w:val="22"/>
                <w:szCs w:val="22"/>
                <w:lang w:eastAsia="ja-JP"/>
              </w:rPr>
              <w:t>Activity</w:t>
            </w:r>
            <w:proofErr w:type="spellEnd"/>
            <w:r w:rsidRPr="0076031E">
              <w:rPr>
                <w:rFonts w:ascii="Cambria" w:hAnsi="Cambria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76031E">
              <w:rPr>
                <w:rFonts w:ascii="Cambria" w:hAnsi="Cambria"/>
                <w:sz w:val="22"/>
                <w:szCs w:val="22"/>
                <w:lang w:eastAsia="ja-JP"/>
              </w:rPr>
              <w:t>from</w:t>
            </w:r>
            <w:proofErr w:type="spellEnd"/>
            <w:r w:rsidRPr="0076031E">
              <w:rPr>
                <w:rFonts w:ascii="Cambria" w:hAnsi="Cambria"/>
                <w:sz w:val="22"/>
                <w:szCs w:val="22"/>
                <w:lang w:eastAsia="ja-JP"/>
              </w:rPr>
              <w:t xml:space="preserve"> 1.3.2024 to 1.6.2024</w:t>
            </w:r>
          </w:p>
          <w:p w14:paraId="2EC8948B" w14:textId="77777777" w:rsidR="0076031E" w:rsidRPr="0076031E" w:rsidRDefault="0076031E" w:rsidP="0076031E">
            <w:p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eastAsia="ja-JP"/>
              </w:rPr>
            </w:pPr>
            <w:proofErr w:type="spellStart"/>
            <w:r w:rsidRPr="0076031E">
              <w:rPr>
                <w:rFonts w:ascii="Cambria" w:hAnsi="Cambria"/>
                <w:sz w:val="22"/>
                <w:szCs w:val="22"/>
                <w:lang w:eastAsia="ja-JP"/>
              </w:rPr>
              <w:t>The</w:t>
            </w:r>
            <w:proofErr w:type="spellEnd"/>
            <w:r w:rsidRPr="0076031E">
              <w:rPr>
                <w:rFonts w:ascii="Cambria" w:hAnsi="Cambria"/>
                <w:sz w:val="22"/>
                <w:szCs w:val="22"/>
                <w:lang w:eastAsia="ja-JP"/>
              </w:rPr>
              <w:t xml:space="preserve"> place </w:t>
            </w:r>
            <w:proofErr w:type="spellStart"/>
            <w:r w:rsidRPr="0076031E">
              <w:rPr>
                <w:rFonts w:ascii="Cambria" w:hAnsi="Cambria"/>
                <w:sz w:val="22"/>
                <w:szCs w:val="22"/>
                <w:lang w:eastAsia="ja-JP"/>
              </w:rPr>
              <w:t>of</w:t>
            </w:r>
            <w:proofErr w:type="spellEnd"/>
            <w:r w:rsidRPr="0076031E">
              <w:rPr>
                <w:rFonts w:ascii="Cambria" w:hAnsi="Cambria"/>
                <w:sz w:val="22"/>
                <w:szCs w:val="22"/>
                <w:lang w:eastAsia="ja-JP"/>
              </w:rPr>
              <w:t xml:space="preserve"> performance </w:t>
            </w:r>
            <w:proofErr w:type="spellStart"/>
            <w:r w:rsidRPr="0076031E">
              <w:rPr>
                <w:rFonts w:ascii="Cambria" w:hAnsi="Cambria"/>
                <w:sz w:val="22"/>
                <w:szCs w:val="22"/>
                <w:lang w:eastAsia="ja-JP"/>
              </w:rPr>
              <w:t>of</w:t>
            </w:r>
            <w:proofErr w:type="spellEnd"/>
            <w:r w:rsidRPr="0076031E">
              <w:rPr>
                <w:rFonts w:ascii="Cambria" w:hAnsi="Cambria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76031E">
              <w:rPr>
                <w:rFonts w:ascii="Cambria" w:hAnsi="Cambria"/>
                <w:sz w:val="22"/>
                <w:szCs w:val="22"/>
                <w:lang w:eastAsia="ja-JP"/>
              </w:rPr>
              <w:t>each</w:t>
            </w:r>
            <w:proofErr w:type="spellEnd"/>
            <w:r w:rsidRPr="0076031E">
              <w:rPr>
                <w:rFonts w:ascii="Cambria" w:hAnsi="Cambria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76031E">
              <w:rPr>
                <w:rFonts w:ascii="Cambria" w:hAnsi="Cambria"/>
                <w:sz w:val="22"/>
                <w:szCs w:val="22"/>
                <w:lang w:eastAsia="ja-JP"/>
              </w:rPr>
              <w:t>activity</w:t>
            </w:r>
            <w:proofErr w:type="spellEnd"/>
            <w:r w:rsidRPr="0076031E">
              <w:rPr>
                <w:rFonts w:ascii="Cambria" w:hAnsi="Cambria"/>
                <w:sz w:val="22"/>
                <w:szCs w:val="22"/>
                <w:lang w:eastAsia="ja-JP"/>
              </w:rPr>
              <w:t xml:space="preserve"> as</w:t>
            </w:r>
          </w:p>
          <w:p w14:paraId="5FF7672B" w14:textId="77777777" w:rsidR="0076031E" w:rsidRPr="0076031E" w:rsidRDefault="0076031E" w:rsidP="0076031E">
            <w:p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eastAsia="ja-JP"/>
              </w:rPr>
            </w:pPr>
            <w:proofErr w:type="spellStart"/>
            <w:r w:rsidRPr="0076031E">
              <w:rPr>
                <w:rFonts w:ascii="Cambria" w:hAnsi="Cambria"/>
                <w:sz w:val="22"/>
                <w:szCs w:val="22"/>
                <w:lang w:eastAsia="ja-JP"/>
              </w:rPr>
              <w:t>well</w:t>
            </w:r>
            <w:proofErr w:type="spellEnd"/>
            <w:r w:rsidRPr="0076031E">
              <w:rPr>
                <w:rFonts w:ascii="Cambria" w:hAnsi="Cambria"/>
                <w:sz w:val="22"/>
                <w:szCs w:val="22"/>
                <w:lang w:eastAsia="ja-JP"/>
              </w:rPr>
              <w:t xml:space="preserve"> as </w:t>
            </w:r>
            <w:proofErr w:type="spellStart"/>
            <w:r w:rsidRPr="0076031E">
              <w:rPr>
                <w:rFonts w:ascii="Cambria" w:hAnsi="Cambria"/>
                <w:sz w:val="22"/>
                <w:szCs w:val="22"/>
                <w:lang w:eastAsia="ja-JP"/>
              </w:rPr>
              <w:t>the</w:t>
            </w:r>
            <w:proofErr w:type="spellEnd"/>
            <w:r w:rsidRPr="0076031E">
              <w:rPr>
                <w:rFonts w:ascii="Cambria" w:hAnsi="Cambria"/>
                <w:sz w:val="22"/>
                <w:szCs w:val="22"/>
                <w:lang w:eastAsia="ja-JP"/>
              </w:rPr>
              <w:t xml:space="preserve"> place </w:t>
            </w:r>
            <w:proofErr w:type="spellStart"/>
            <w:r w:rsidRPr="0076031E">
              <w:rPr>
                <w:rFonts w:ascii="Cambria" w:hAnsi="Cambria"/>
                <w:sz w:val="22"/>
                <w:szCs w:val="22"/>
                <w:lang w:eastAsia="ja-JP"/>
              </w:rPr>
              <w:t>of</w:t>
            </w:r>
            <w:proofErr w:type="spellEnd"/>
            <w:r w:rsidRPr="0076031E">
              <w:rPr>
                <w:rFonts w:ascii="Cambria" w:hAnsi="Cambria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76031E">
              <w:rPr>
                <w:rFonts w:ascii="Cambria" w:hAnsi="Cambria"/>
                <w:sz w:val="22"/>
                <w:szCs w:val="22"/>
                <w:lang w:eastAsia="ja-JP"/>
              </w:rPr>
              <w:t>handover</w:t>
            </w:r>
            <w:proofErr w:type="spellEnd"/>
            <w:r w:rsidRPr="0076031E">
              <w:rPr>
                <w:rFonts w:ascii="Cambria" w:hAnsi="Cambria"/>
                <w:sz w:val="22"/>
                <w:szCs w:val="22"/>
                <w:lang w:eastAsia="ja-JP"/>
              </w:rPr>
              <w:t xml:space="preserve"> and </w:t>
            </w:r>
            <w:proofErr w:type="spellStart"/>
            <w:r w:rsidRPr="0076031E">
              <w:rPr>
                <w:rFonts w:ascii="Cambria" w:hAnsi="Cambria"/>
                <w:sz w:val="22"/>
                <w:szCs w:val="22"/>
                <w:lang w:eastAsia="ja-JP"/>
              </w:rPr>
              <w:t>takeover</w:t>
            </w:r>
            <w:proofErr w:type="spellEnd"/>
          </w:p>
          <w:p w14:paraId="313DD22F" w14:textId="77777777" w:rsidR="0076031E" w:rsidRPr="0076031E" w:rsidRDefault="0076031E" w:rsidP="0076031E">
            <w:p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eastAsia="ja-JP"/>
              </w:rPr>
            </w:pPr>
            <w:proofErr w:type="spellStart"/>
            <w:r w:rsidRPr="0076031E">
              <w:rPr>
                <w:rFonts w:ascii="Cambria" w:hAnsi="Cambria"/>
                <w:sz w:val="22"/>
                <w:szCs w:val="22"/>
                <w:lang w:eastAsia="ja-JP"/>
              </w:rPr>
              <w:t>is</w:t>
            </w:r>
            <w:proofErr w:type="spellEnd"/>
            <w:r w:rsidRPr="0076031E">
              <w:rPr>
                <w:rFonts w:ascii="Cambria" w:hAnsi="Cambria"/>
                <w:sz w:val="22"/>
                <w:szCs w:val="22"/>
                <w:lang w:eastAsia="ja-JP"/>
              </w:rPr>
              <w:t xml:space="preserve">: název a adresa (street, </w:t>
            </w:r>
            <w:proofErr w:type="spellStart"/>
            <w:r w:rsidRPr="0076031E">
              <w:rPr>
                <w:rFonts w:ascii="Cambria" w:hAnsi="Cambria"/>
                <w:sz w:val="22"/>
                <w:szCs w:val="22"/>
                <w:lang w:eastAsia="ja-JP"/>
              </w:rPr>
              <w:t>number</w:t>
            </w:r>
            <w:proofErr w:type="spellEnd"/>
            <w:r w:rsidRPr="0076031E">
              <w:rPr>
                <w:rFonts w:ascii="Cambria" w:hAnsi="Cambria"/>
                <w:sz w:val="22"/>
                <w:szCs w:val="22"/>
                <w:lang w:eastAsia="ja-JP"/>
              </w:rPr>
              <w:t>, place,</w:t>
            </w:r>
          </w:p>
          <w:p w14:paraId="2BB52EB1" w14:textId="77777777" w:rsidR="0076031E" w:rsidRPr="0076031E" w:rsidRDefault="0076031E" w:rsidP="0076031E">
            <w:p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eastAsia="ja-JP"/>
              </w:rPr>
            </w:pPr>
            <w:proofErr w:type="spellStart"/>
            <w:r w:rsidRPr="0076031E">
              <w:rPr>
                <w:rFonts w:ascii="Cambria" w:hAnsi="Cambria"/>
                <w:sz w:val="22"/>
                <w:szCs w:val="22"/>
                <w:lang w:eastAsia="ja-JP"/>
              </w:rPr>
              <w:t>postcode</w:t>
            </w:r>
            <w:proofErr w:type="spellEnd"/>
            <w:r w:rsidRPr="0076031E">
              <w:rPr>
                <w:rFonts w:ascii="Cambria" w:hAnsi="Cambria"/>
                <w:sz w:val="22"/>
                <w:szCs w:val="22"/>
                <w:lang w:eastAsia="ja-JP"/>
              </w:rPr>
              <w:t xml:space="preserve">): </w:t>
            </w:r>
            <w:proofErr w:type="spellStart"/>
            <w:r w:rsidRPr="0076031E">
              <w:rPr>
                <w:rFonts w:ascii="Cambria" w:hAnsi="Cambria"/>
                <w:sz w:val="22"/>
                <w:szCs w:val="22"/>
                <w:lang w:eastAsia="ja-JP"/>
              </w:rPr>
              <w:t>Psychologisches</w:t>
            </w:r>
            <w:proofErr w:type="spellEnd"/>
            <w:r w:rsidRPr="0076031E">
              <w:rPr>
                <w:rFonts w:ascii="Cambria" w:hAnsi="Cambria"/>
                <w:sz w:val="22"/>
                <w:szCs w:val="22"/>
                <w:lang w:eastAsia="ja-JP"/>
              </w:rPr>
              <w:t xml:space="preserve"> Institut</w:t>
            </w:r>
          </w:p>
          <w:p w14:paraId="60CCF911" w14:textId="77777777" w:rsidR="0076031E" w:rsidRPr="0076031E" w:rsidRDefault="0076031E" w:rsidP="0076031E">
            <w:p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eastAsia="ja-JP"/>
              </w:rPr>
            </w:pPr>
            <w:r w:rsidRPr="0076031E">
              <w:rPr>
                <w:rFonts w:ascii="Cambria" w:hAnsi="Cambria"/>
                <w:sz w:val="22"/>
                <w:szCs w:val="22"/>
                <w:lang w:eastAsia="ja-JP"/>
              </w:rPr>
              <w:t xml:space="preserve">der </w:t>
            </w:r>
            <w:proofErr w:type="spellStart"/>
            <w:r w:rsidRPr="0076031E">
              <w:rPr>
                <w:rFonts w:ascii="Cambria" w:hAnsi="Cambria"/>
                <w:sz w:val="22"/>
                <w:szCs w:val="22"/>
                <w:lang w:eastAsia="ja-JP"/>
              </w:rPr>
              <w:t>Universitat</w:t>
            </w:r>
            <w:proofErr w:type="spellEnd"/>
            <w:r w:rsidRPr="0076031E">
              <w:rPr>
                <w:rFonts w:ascii="Cambria" w:hAnsi="Cambria"/>
                <w:sz w:val="22"/>
                <w:szCs w:val="22"/>
                <w:lang w:eastAsia="ja-JP"/>
              </w:rPr>
              <w:t xml:space="preserve"> Heidelberg</w:t>
            </w:r>
          </w:p>
          <w:p w14:paraId="327BE6EE" w14:textId="77777777" w:rsidR="0076031E" w:rsidRPr="0076031E" w:rsidRDefault="0076031E" w:rsidP="0076031E">
            <w:p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eastAsia="ja-JP"/>
              </w:rPr>
            </w:pPr>
            <w:proofErr w:type="spellStart"/>
            <w:r w:rsidRPr="0076031E">
              <w:rPr>
                <w:rFonts w:ascii="Cambria" w:hAnsi="Cambria"/>
                <w:sz w:val="22"/>
                <w:szCs w:val="22"/>
                <w:lang w:eastAsia="ja-JP"/>
              </w:rPr>
              <w:t>Hauptstr</w:t>
            </w:r>
            <w:proofErr w:type="spellEnd"/>
            <w:r w:rsidRPr="0076031E">
              <w:rPr>
                <w:rFonts w:ascii="Cambria" w:hAnsi="Cambria"/>
                <w:sz w:val="22"/>
                <w:szCs w:val="22"/>
                <w:lang w:eastAsia="ja-JP"/>
              </w:rPr>
              <w:t>. 47-51, D-69117 Heidelberg</w:t>
            </w:r>
          </w:p>
          <w:p w14:paraId="56570590" w14:textId="77777777" w:rsidR="0076031E" w:rsidRPr="0076031E" w:rsidRDefault="0076031E" w:rsidP="0076031E">
            <w:p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eastAsia="ja-JP"/>
              </w:rPr>
            </w:pPr>
            <w:proofErr w:type="spellStart"/>
            <w:r w:rsidRPr="0076031E">
              <w:rPr>
                <w:rFonts w:ascii="Cambria" w:hAnsi="Cambria"/>
                <w:sz w:val="22"/>
                <w:szCs w:val="22"/>
                <w:lang w:eastAsia="ja-JP"/>
              </w:rPr>
              <w:t>Work</w:t>
            </w:r>
            <w:proofErr w:type="spellEnd"/>
            <w:r w:rsidRPr="0076031E">
              <w:rPr>
                <w:rFonts w:ascii="Cambria" w:hAnsi="Cambria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76031E">
              <w:rPr>
                <w:rFonts w:ascii="Cambria" w:hAnsi="Cambria"/>
                <w:sz w:val="22"/>
                <w:szCs w:val="22"/>
                <w:lang w:eastAsia="ja-JP"/>
              </w:rPr>
              <w:t>scope</w:t>
            </w:r>
            <w:proofErr w:type="spellEnd"/>
            <w:r w:rsidRPr="0076031E">
              <w:rPr>
                <w:rFonts w:ascii="Cambria" w:hAnsi="Cambria"/>
                <w:sz w:val="22"/>
                <w:szCs w:val="22"/>
                <w:lang w:eastAsia="ja-JP"/>
              </w:rPr>
              <w:t xml:space="preserve"> in </w:t>
            </w:r>
            <w:proofErr w:type="spellStart"/>
            <w:r w:rsidRPr="0076031E">
              <w:rPr>
                <w:rFonts w:ascii="Cambria" w:hAnsi="Cambria"/>
                <w:sz w:val="22"/>
                <w:szCs w:val="22"/>
                <w:lang w:eastAsia="ja-JP"/>
              </w:rPr>
              <w:t>hours</w:t>
            </w:r>
            <w:proofErr w:type="spellEnd"/>
            <w:r w:rsidRPr="0076031E">
              <w:rPr>
                <w:rFonts w:ascii="Cambria" w:hAnsi="Cambria"/>
                <w:sz w:val="22"/>
                <w:szCs w:val="22"/>
                <w:lang w:eastAsia="ja-JP"/>
              </w:rPr>
              <w:t>:</w:t>
            </w:r>
          </w:p>
          <w:p w14:paraId="637D3BA1" w14:textId="77777777" w:rsidR="0076031E" w:rsidRPr="0076031E" w:rsidRDefault="0076031E" w:rsidP="0076031E">
            <w:p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eastAsia="ja-JP"/>
              </w:rPr>
            </w:pPr>
            <w:proofErr w:type="spellStart"/>
            <w:r w:rsidRPr="0076031E">
              <w:rPr>
                <w:rFonts w:ascii="Cambria" w:hAnsi="Cambria"/>
                <w:sz w:val="22"/>
                <w:szCs w:val="22"/>
                <w:lang w:eastAsia="ja-JP"/>
              </w:rPr>
              <w:t>Employee</w:t>
            </w:r>
            <w:proofErr w:type="spellEnd"/>
            <w:r w:rsidRPr="0076031E">
              <w:rPr>
                <w:rFonts w:ascii="Cambria" w:hAnsi="Cambria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76031E">
              <w:rPr>
                <w:rFonts w:ascii="Cambria" w:hAnsi="Cambria"/>
                <w:sz w:val="22"/>
                <w:szCs w:val="22"/>
                <w:lang w:eastAsia="ja-JP"/>
              </w:rPr>
              <w:t>supervising</w:t>
            </w:r>
            <w:proofErr w:type="spellEnd"/>
            <w:r w:rsidRPr="0076031E">
              <w:rPr>
                <w:rFonts w:ascii="Cambria" w:hAnsi="Cambria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76031E">
              <w:rPr>
                <w:rFonts w:ascii="Cambria" w:hAnsi="Cambria"/>
                <w:sz w:val="22"/>
                <w:szCs w:val="22"/>
                <w:lang w:eastAsia="ja-JP"/>
              </w:rPr>
              <w:t>the</w:t>
            </w:r>
            <w:proofErr w:type="spellEnd"/>
            <w:r w:rsidRPr="0076031E">
              <w:rPr>
                <w:rFonts w:ascii="Cambria" w:hAnsi="Cambria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76031E">
              <w:rPr>
                <w:rFonts w:ascii="Cambria" w:hAnsi="Cambria"/>
                <w:sz w:val="22"/>
                <w:szCs w:val="22"/>
                <w:lang w:eastAsia="ja-JP"/>
              </w:rPr>
              <w:t>subject</w:t>
            </w:r>
            <w:proofErr w:type="spellEnd"/>
            <w:r w:rsidRPr="0076031E">
              <w:rPr>
                <w:rFonts w:ascii="Cambria" w:hAnsi="Cambria"/>
                <w:sz w:val="22"/>
                <w:szCs w:val="22"/>
                <w:lang w:eastAsia="ja-JP"/>
              </w:rPr>
              <w:t xml:space="preserve"> </w:t>
            </w:r>
            <w:proofErr w:type="spellStart"/>
            <w:r w:rsidRPr="0076031E">
              <w:rPr>
                <w:rFonts w:ascii="Cambria" w:hAnsi="Cambria"/>
                <w:sz w:val="22"/>
                <w:szCs w:val="22"/>
                <w:lang w:eastAsia="ja-JP"/>
              </w:rPr>
              <w:t>of</w:t>
            </w:r>
            <w:proofErr w:type="spellEnd"/>
          </w:p>
          <w:p w14:paraId="6CC3D6CB" w14:textId="58B8E16F" w:rsidR="0076031E" w:rsidRPr="0076031E" w:rsidRDefault="0076031E" w:rsidP="0076031E">
            <w:pPr>
              <w:jc w:val="both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76031E">
              <w:rPr>
                <w:rFonts w:ascii="Cambria" w:hAnsi="Cambria"/>
                <w:sz w:val="22"/>
                <w:szCs w:val="22"/>
                <w:lang w:eastAsia="ja-JP"/>
              </w:rPr>
              <w:t xml:space="preserve">performance: </w:t>
            </w:r>
          </w:p>
          <w:p w14:paraId="1F8470ED" w14:textId="20475CE7" w:rsidR="00B921C8" w:rsidRPr="006C7D28" w:rsidRDefault="00B921C8" w:rsidP="0076031E">
            <w:pPr>
              <w:pStyle w:val="Odstavecseseznamem"/>
              <w:numPr>
                <w:ilvl w:val="0"/>
                <w:numId w:val="37"/>
              </w:numPr>
              <w:ind w:left="357"/>
              <w:jc w:val="both"/>
              <w:rPr>
                <w:rFonts w:ascii="Cambria" w:hAnsi="Cambria" w:cs="Arial"/>
                <w:sz w:val="22"/>
                <w:szCs w:val="22"/>
                <w:lang w:val="en-GB"/>
              </w:rPr>
            </w:pPr>
            <w:r w:rsidRPr="006C7D28">
              <w:rPr>
                <w:rFonts w:ascii="Cambria" w:hAnsi="Cambria"/>
                <w:sz w:val="22"/>
                <w:szCs w:val="22"/>
                <w:lang w:val="en-GB"/>
              </w:rPr>
              <w:t>The provider undertakes to carry out the activity under Art. I. par. 1 with due professional care.</w:t>
            </w:r>
          </w:p>
          <w:p w14:paraId="50B47C6B" w14:textId="32490EB9" w:rsidR="00E5676A" w:rsidRPr="006C7D28" w:rsidRDefault="00E5676A" w:rsidP="00AF05EA">
            <w:pPr>
              <w:pStyle w:val="Odstavecseseznamem"/>
              <w:ind w:left="0"/>
              <w:jc w:val="both"/>
              <w:rPr>
                <w:rFonts w:ascii="Cambria" w:hAnsi="Cambria" w:cs="Arial"/>
                <w:sz w:val="22"/>
                <w:szCs w:val="22"/>
                <w:lang w:val="en-GB"/>
              </w:rPr>
            </w:pPr>
          </w:p>
        </w:tc>
      </w:tr>
      <w:tr w:rsidR="009C3AA1" w:rsidRPr="006C7D28" w14:paraId="50B47C76" w14:textId="77777777" w:rsidTr="00C21767">
        <w:tc>
          <w:tcPr>
            <w:tcW w:w="4644" w:type="dxa"/>
            <w:shd w:val="clear" w:color="auto" w:fill="auto"/>
          </w:tcPr>
          <w:p w14:paraId="1F3EB96F" w14:textId="77777777" w:rsidR="00034204" w:rsidRPr="000D2442" w:rsidRDefault="00034204" w:rsidP="00596B2C">
            <w:pPr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50B47C6D" w14:textId="2D89EC65" w:rsidR="009C3AA1" w:rsidRPr="000D2442" w:rsidRDefault="009C3AA1" w:rsidP="00B64171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0D2442">
              <w:rPr>
                <w:rFonts w:ascii="Cambria" w:hAnsi="Cambria" w:cs="Arial"/>
                <w:b/>
                <w:sz w:val="22"/>
                <w:szCs w:val="22"/>
              </w:rPr>
              <w:t>II.</w:t>
            </w:r>
          </w:p>
          <w:p w14:paraId="50B47C6E" w14:textId="77777777" w:rsidR="009C3AA1" w:rsidRPr="000D2442" w:rsidRDefault="009C3AA1" w:rsidP="00B64171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0D2442">
              <w:rPr>
                <w:rFonts w:ascii="Cambria" w:hAnsi="Cambria" w:cs="Arial"/>
                <w:b/>
                <w:sz w:val="22"/>
                <w:szCs w:val="22"/>
              </w:rPr>
              <w:t>Platební podmínky</w:t>
            </w:r>
          </w:p>
          <w:p w14:paraId="50B47C6F" w14:textId="77777777" w:rsidR="009C3AA1" w:rsidRPr="000D2442" w:rsidRDefault="009C3AA1" w:rsidP="00B64171">
            <w:pPr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44B7D9EF" w14:textId="0667A27C" w:rsidR="00926CCA" w:rsidRDefault="00E60614" w:rsidP="002F2E5B">
            <w:pPr>
              <w:pStyle w:val="Odstavecseseznamem"/>
              <w:numPr>
                <w:ilvl w:val="0"/>
                <w:numId w:val="23"/>
              </w:numPr>
              <w:spacing w:after="160" w:line="259" w:lineRule="auto"/>
              <w:ind w:left="314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r w:rsidRPr="000D2442">
              <w:rPr>
                <w:rFonts w:ascii="Cambria" w:hAnsi="Cambria"/>
                <w:sz w:val="22"/>
                <w:szCs w:val="22"/>
              </w:rPr>
              <w:t xml:space="preserve">Za řádně provedenou činnost dle čl. I </w:t>
            </w:r>
            <w:proofErr w:type="gramStart"/>
            <w:r w:rsidRPr="000D2442">
              <w:rPr>
                <w:rFonts w:ascii="Cambria" w:hAnsi="Cambria"/>
                <w:sz w:val="22"/>
                <w:szCs w:val="22"/>
              </w:rPr>
              <w:t>obdrží</w:t>
            </w:r>
            <w:proofErr w:type="gramEnd"/>
            <w:r w:rsidRPr="000D2442">
              <w:rPr>
                <w:rFonts w:ascii="Cambria" w:hAnsi="Cambria"/>
                <w:sz w:val="22"/>
                <w:szCs w:val="22"/>
              </w:rPr>
              <w:t xml:space="preserve"> poskytovatel od </w:t>
            </w:r>
            <w:r w:rsidR="00C21767" w:rsidRPr="000D2442">
              <w:rPr>
                <w:rFonts w:ascii="Cambria" w:hAnsi="Cambria"/>
                <w:sz w:val="22"/>
                <w:szCs w:val="22"/>
              </w:rPr>
              <w:t>PSÚ</w:t>
            </w:r>
            <w:r w:rsidRPr="000D2442">
              <w:rPr>
                <w:rFonts w:ascii="Cambria" w:hAnsi="Cambria"/>
                <w:sz w:val="22"/>
                <w:szCs w:val="22"/>
              </w:rPr>
              <w:t xml:space="preserve"> odměnu</w:t>
            </w:r>
            <w:r w:rsidR="00AF05EA">
              <w:rPr>
                <w:rFonts w:ascii="Cambria" w:hAnsi="Cambria"/>
                <w:sz w:val="22"/>
                <w:szCs w:val="22"/>
              </w:rPr>
              <w:t>.</w:t>
            </w:r>
          </w:p>
          <w:p w14:paraId="606688FA" w14:textId="1A7EE70D" w:rsidR="00E60614" w:rsidRPr="00450506" w:rsidRDefault="00E60614" w:rsidP="00926CCA">
            <w:pPr>
              <w:pStyle w:val="Odstavecseseznamem"/>
              <w:spacing w:after="160" w:line="259" w:lineRule="auto"/>
              <w:ind w:left="314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r w:rsidRPr="000D2442">
              <w:rPr>
                <w:rFonts w:ascii="Cambria" w:hAnsi="Cambria"/>
                <w:sz w:val="22"/>
                <w:szCs w:val="22"/>
              </w:rPr>
              <w:t xml:space="preserve">Výše a způsob vyplacení peněžní odměny je </w:t>
            </w:r>
            <w:r w:rsidRPr="00450506">
              <w:rPr>
                <w:rFonts w:ascii="Cambria" w:hAnsi="Cambria"/>
                <w:sz w:val="22"/>
                <w:szCs w:val="22"/>
              </w:rPr>
              <w:t>uvedeno v následujících ustanoveních této smlouvy.</w:t>
            </w:r>
          </w:p>
          <w:p w14:paraId="3B0AB7A1" w14:textId="10D5B99E" w:rsidR="00450506" w:rsidRPr="00450506" w:rsidRDefault="00C21767" w:rsidP="00926CCA">
            <w:pPr>
              <w:pStyle w:val="Odstavecseseznamem"/>
              <w:numPr>
                <w:ilvl w:val="0"/>
                <w:numId w:val="23"/>
              </w:numPr>
              <w:spacing w:after="160" w:line="259" w:lineRule="auto"/>
              <w:ind w:left="314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r w:rsidRPr="00450506">
              <w:rPr>
                <w:rFonts w:ascii="Cambria" w:hAnsi="Cambria"/>
                <w:sz w:val="22"/>
                <w:szCs w:val="22"/>
              </w:rPr>
              <w:t>PSÚ</w:t>
            </w:r>
            <w:r w:rsidR="007F170A" w:rsidRPr="00450506">
              <w:rPr>
                <w:rFonts w:ascii="Cambria" w:hAnsi="Cambria"/>
                <w:sz w:val="22"/>
                <w:szCs w:val="22"/>
              </w:rPr>
              <w:t xml:space="preserve"> se zavazuje uhradit poskytovateli částku ve výši </w:t>
            </w:r>
            <w:r w:rsidR="001779D9">
              <w:rPr>
                <w:rFonts w:ascii="Cambria" w:hAnsi="Cambria"/>
                <w:sz w:val="22"/>
                <w:szCs w:val="22"/>
              </w:rPr>
              <w:t>56 000 CZK</w:t>
            </w:r>
            <w:r w:rsidR="007F170A" w:rsidRPr="00450506">
              <w:rPr>
                <w:rFonts w:ascii="Cambria" w:hAnsi="Cambria"/>
                <w:sz w:val="22"/>
                <w:szCs w:val="22"/>
              </w:rPr>
              <w:t>.</w:t>
            </w:r>
          </w:p>
          <w:p w14:paraId="11AA608E" w14:textId="5D164966" w:rsidR="00926CCA" w:rsidRPr="00450506" w:rsidRDefault="00926CCA" w:rsidP="00926CCA">
            <w:pPr>
              <w:pStyle w:val="Odstavecseseznamem"/>
              <w:numPr>
                <w:ilvl w:val="0"/>
                <w:numId w:val="23"/>
              </w:numPr>
              <w:spacing w:after="160" w:line="259" w:lineRule="auto"/>
              <w:ind w:left="314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r w:rsidRPr="00450506">
              <w:rPr>
                <w:rFonts w:ascii="Cambria" w:hAnsi="Cambria"/>
                <w:sz w:val="22"/>
                <w:szCs w:val="22"/>
              </w:rPr>
              <w:t>Celkovou výši těchto výdajů PSÚ předem odsouhlasil.</w:t>
            </w:r>
          </w:p>
          <w:p w14:paraId="4CF2B479" w14:textId="77777777" w:rsidR="00AF05EA" w:rsidRPr="00450506" w:rsidRDefault="00926CCA" w:rsidP="00AF05EA">
            <w:pPr>
              <w:pStyle w:val="Odstavecseseznamem"/>
              <w:numPr>
                <w:ilvl w:val="0"/>
                <w:numId w:val="23"/>
              </w:numPr>
              <w:spacing w:after="160" w:line="259" w:lineRule="auto"/>
              <w:ind w:left="314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r w:rsidRPr="00450506">
              <w:rPr>
                <w:rFonts w:ascii="Cambria" w:hAnsi="Cambria" w:cs="Arial"/>
                <w:sz w:val="22"/>
                <w:szCs w:val="22"/>
              </w:rPr>
              <w:t>Smluvní odměna dle č. II této Smlouvy</w:t>
            </w:r>
            <w:r w:rsidRPr="00450506">
              <w:rPr>
                <w:rFonts w:ascii="Cambria" w:hAnsi="Cambria" w:cs="Arial"/>
                <w:color w:val="008000"/>
                <w:sz w:val="22"/>
                <w:szCs w:val="22"/>
              </w:rPr>
              <w:t xml:space="preserve"> </w:t>
            </w:r>
            <w:r w:rsidRPr="00450506">
              <w:rPr>
                <w:rFonts w:ascii="Cambria" w:hAnsi="Cambria" w:cs="Arial"/>
                <w:sz w:val="22"/>
                <w:szCs w:val="22"/>
              </w:rPr>
              <w:t xml:space="preserve">bude uhrazena do </w:t>
            </w:r>
            <w:proofErr w:type="gramStart"/>
            <w:r w:rsidRPr="00450506">
              <w:rPr>
                <w:rFonts w:ascii="Cambria" w:hAnsi="Cambria" w:cs="Arial"/>
                <w:sz w:val="22"/>
                <w:szCs w:val="22"/>
              </w:rPr>
              <w:t>15ti</w:t>
            </w:r>
            <w:proofErr w:type="gramEnd"/>
            <w:r w:rsidRPr="00450506">
              <w:rPr>
                <w:rFonts w:ascii="Cambria" w:hAnsi="Cambria" w:cs="Arial"/>
                <w:sz w:val="22"/>
                <w:szCs w:val="22"/>
              </w:rPr>
              <w:t xml:space="preserve"> dnů ode dne dokončení plnění bezhotovostním převodem na číslo účtu Poskytovatele uvedeného v záhlaví této Smlouvy</w:t>
            </w:r>
            <w:r w:rsidR="00AF05EA" w:rsidRPr="00450506">
              <w:rPr>
                <w:rFonts w:ascii="Cambria" w:hAnsi="Cambria" w:cs="Arial"/>
                <w:sz w:val="22"/>
                <w:szCs w:val="22"/>
              </w:rPr>
              <w:t>.</w:t>
            </w:r>
          </w:p>
          <w:p w14:paraId="50B47C71" w14:textId="197C3465" w:rsidR="0001333F" w:rsidRPr="000D2442" w:rsidRDefault="00105356" w:rsidP="00AF05EA">
            <w:pPr>
              <w:pStyle w:val="Odstavecseseznamem"/>
              <w:numPr>
                <w:ilvl w:val="0"/>
                <w:numId w:val="23"/>
              </w:numPr>
              <w:spacing w:after="160" w:line="259" w:lineRule="auto"/>
              <w:ind w:left="314"/>
              <w:contextualSpacing/>
              <w:jc w:val="both"/>
              <w:rPr>
                <w:rFonts w:ascii="Cambria" w:hAnsi="Cambria"/>
                <w:sz w:val="22"/>
                <w:szCs w:val="22"/>
              </w:rPr>
            </w:pPr>
            <w:r w:rsidRPr="00450506">
              <w:rPr>
                <w:rFonts w:ascii="Cambria" w:hAnsi="Cambria"/>
                <w:sz w:val="22"/>
                <w:szCs w:val="22"/>
              </w:rPr>
              <w:t xml:space="preserve">V případě, že plnění dle čl. I. nebude poskytnuto řádně, je </w:t>
            </w:r>
            <w:r w:rsidR="007F6891" w:rsidRPr="00450506">
              <w:rPr>
                <w:rFonts w:ascii="Cambria" w:hAnsi="Cambria"/>
                <w:sz w:val="22"/>
                <w:szCs w:val="22"/>
              </w:rPr>
              <w:t>PSÚ</w:t>
            </w:r>
            <w:r w:rsidRPr="00450506">
              <w:rPr>
                <w:rFonts w:ascii="Cambria" w:hAnsi="Cambria"/>
                <w:sz w:val="22"/>
                <w:szCs w:val="22"/>
              </w:rPr>
              <w:t xml:space="preserve"> oprávněn požadovat slevu, případně částku k vyplacení poměrně krátit.</w:t>
            </w:r>
          </w:p>
        </w:tc>
        <w:tc>
          <w:tcPr>
            <w:tcW w:w="4712" w:type="dxa"/>
            <w:shd w:val="clear" w:color="auto" w:fill="auto"/>
          </w:tcPr>
          <w:p w14:paraId="2D14CE58" w14:textId="77777777" w:rsidR="00034204" w:rsidRPr="00450506" w:rsidRDefault="00034204" w:rsidP="009E7DE3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50B47C72" w14:textId="2D64531F" w:rsidR="009C3AA1" w:rsidRPr="00450506" w:rsidRDefault="009C3AA1" w:rsidP="009E7DE3">
            <w:pPr>
              <w:jc w:val="center"/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 w:rsidRPr="00450506">
              <w:rPr>
                <w:rFonts w:ascii="Cambria" w:hAnsi="Cambria" w:cs="Arial"/>
                <w:b/>
                <w:sz w:val="22"/>
                <w:szCs w:val="22"/>
                <w:lang w:val="en-US"/>
              </w:rPr>
              <w:t>II</w:t>
            </w:r>
            <w:r w:rsidR="0001333F" w:rsidRPr="00450506">
              <w:rPr>
                <w:rFonts w:ascii="Cambria" w:hAnsi="Cambria" w:cs="Arial"/>
                <w:b/>
                <w:sz w:val="22"/>
                <w:szCs w:val="22"/>
                <w:lang w:val="en-US"/>
              </w:rPr>
              <w:t>.</w:t>
            </w:r>
          </w:p>
          <w:p w14:paraId="50B47C73" w14:textId="77777777" w:rsidR="009C3AA1" w:rsidRPr="00450506" w:rsidRDefault="009C3AA1" w:rsidP="009E7DE3">
            <w:pPr>
              <w:jc w:val="center"/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 w:rsidRPr="00450506">
              <w:rPr>
                <w:rFonts w:ascii="Cambria" w:hAnsi="Cambria" w:cs="Arial"/>
                <w:b/>
                <w:sz w:val="22"/>
                <w:szCs w:val="22"/>
                <w:lang w:val="en-US"/>
              </w:rPr>
              <w:t>Payment Conditions</w:t>
            </w:r>
          </w:p>
          <w:p w14:paraId="50B47C74" w14:textId="77777777" w:rsidR="009C3AA1" w:rsidRPr="00450506" w:rsidRDefault="009C3AA1" w:rsidP="009E7DE3">
            <w:pPr>
              <w:jc w:val="both"/>
              <w:rPr>
                <w:rFonts w:ascii="Cambria" w:hAnsi="Cambria" w:cs="Arial"/>
                <w:sz w:val="22"/>
                <w:szCs w:val="22"/>
                <w:lang w:val="en-US"/>
              </w:rPr>
            </w:pPr>
          </w:p>
          <w:p w14:paraId="74D150D5" w14:textId="7B8ED4D3" w:rsidR="00926CCA" w:rsidRPr="00450506" w:rsidRDefault="00C21767" w:rsidP="00AF05EA">
            <w:pPr>
              <w:pStyle w:val="Odstavecseseznamem"/>
              <w:numPr>
                <w:ilvl w:val="0"/>
                <w:numId w:val="38"/>
              </w:numPr>
              <w:spacing w:after="160" w:line="259" w:lineRule="auto"/>
              <w:ind w:left="357"/>
              <w:contextualSpacing/>
              <w:jc w:val="both"/>
              <w:rPr>
                <w:rFonts w:ascii="Cambria" w:hAnsi="Cambria" w:cs="Arial"/>
                <w:sz w:val="22"/>
                <w:szCs w:val="22"/>
                <w:lang w:val="en-US"/>
              </w:rPr>
            </w:pPr>
            <w:r w:rsidRPr="00450506">
              <w:rPr>
                <w:rFonts w:ascii="Cambria" w:hAnsi="Cambria" w:cs="Arial"/>
                <w:sz w:val="22"/>
                <w:szCs w:val="22"/>
                <w:lang w:val="en-US"/>
              </w:rPr>
              <w:t>PSÚ</w:t>
            </w:r>
            <w:r w:rsidR="006A01EF" w:rsidRPr="00450506">
              <w:rPr>
                <w:rFonts w:ascii="Cambria" w:hAnsi="Cambria" w:cs="Arial"/>
                <w:sz w:val="22"/>
                <w:szCs w:val="22"/>
                <w:lang w:val="en-US"/>
              </w:rPr>
              <w:t xml:space="preserve"> undertakes to pay the provider the amount for the properly conducted activity according to Art. I. </w:t>
            </w:r>
          </w:p>
          <w:p w14:paraId="17CBEEC6" w14:textId="3E0AE42C" w:rsidR="006A01EF" w:rsidRPr="00450506" w:rsidRDefault="77468D76" w:rsidP="00AF05EA">
            <w:pPr>
              <w:pStyle w:val="Odstavecseseznamem"/>
              <w:spacing w:after="160" w:line="259" w:lineRule="auto"/>
              <w:ind w:left="357"/>
              <w:contextualSpacing/>
              <w:jc w:val="both"/>
              <w:rPr>
                <w:rFonts w:ascii="Cambria" w:hAnsi="Cambria" w:cs="Arial"/>
                <w:sz w:val="22"/>
                <w:szCs w:val="22"/>
                <w:lang w:val="en-US"/>
              </w:rPr>
            </w:pPr>
            <w:r w:rsidRPr="00450506">
              <w:rPr>
                <w:rFonts w:ascii="Cambria" w:hAnsi="Cambria" w:cs="Arial"/>
                <w:sz w:val="22"/>
                <w:szCs w:val="22"/>
                <w:lang w:val="en-US"/>
              </w:rPr>
              <w:t xml:space="preserve">The amount and method of payment of the monetary remuneration is set out in the following provisions of this </w:t>
            </w:r>
            <w:r w:rsidR="00AF05EA" w:rsidRPr="00450506">
              <w:rPr>
                <w:rFonts w:ascii="Cambria" w:hAnsi="Cambria" w:cs="Arial"/>
                <w:sz w:val="22"/>
                <w:szCs w:val="22"/>
                <w:lang w:val="en-US"/>
              </w:rPr>
              <w:t>Contract</w:t>
            </w:r>
            <w:r w:rsidRPr="00450506">
              <w:rPr>
                <w:rFonts w:ascii="Cambria" w:hAnsi="Cambria" w:cs="Arial"/>
                <w:sz w:val="22"/>
                <w:szCs w:val="22"/>
                <w:lang w:val="en-US"/>
              </w:rPr>
              <w:t>.</w:t>
            </w:r>
          </w:p>
          <w:p w14:paraId="22E635A8" w14:textId="6621B517" w:rsidR="00450506" w:rsidRPr="00450506" w:rsidRDefault="00C21767" w:rsidP="00AF05EA">
            <w:pPr>
              <w:pStyle w:val="Odstavecseseznamem"/>
              <w:numPr>
                <w:ilvl w:val="0"/>
                <w:numId w:val="38"/>
              </w:numPr>
              <w:spacing w:after="160" w:line="259" w:lineRule="auto"/>
              <w:ind w:left="357"/>
              <w:contextualSpacing/>
              <w:jc w:val="both"/>
              <w:rPr>
                <w:rFonts w:ascii="Cambria" w:hAnsi="Cambria"/>
                <w:sz w:val="22"/>
                <w:szCs w:val="22"/>
                <w:lang w:val="en-GB"/>
              </w:rPr>
            </w:pPr>
            <w:r w:rsidRPr="00450506">
              <w:rPr>
                <w:rFonts w:ascii="Cambria" w:hAnsi="Cambria"/>
                <w:sz w:val="22"/>
                <w:szCs w:val="22"/>
              </w:rPr>
              <w:t>PSÚ</w:t>
            </w:r>
            <w:r w:rsidR="77468D76" w:rsidRPr="00450506">
              <w:rPr>
                <w:rFonts w:ascii="Cambria" w:hAnsi="Cambria" w:cs="Arial"/>
                <w:sz w:val="22"/>
                <w:szCs w:val="22"/>
                <w:lang w:val="en-US"/>
              </w:rPr>
              <w:t xml:space="preserve"> agrees to pay the Provider the amount of the </w:t>
            </w:r>
            <w:r w:rsidR="001779D9">
              <w:rPr>
                <w:rFonts w:ascii="Cambria" w:hAnsi="Cambria" w:cs="Arial"/>
                <w:sz w:val="22"/>
                <w:szCs w:val="22"/>
                <w:lang w:val="en-US"/>
              </w:rPr>
              <w:t>56 000 CZK</w:t>
            </w:r>
            <w:r w:rsidR="007F170A" w:rsidRPr="00450506">
              <w:rPr>
                <w:rFonts w:ascii="Cambria" w:hAnsi="Cambria"/>
                <w:sz w:val="22"/>
                <w:szCs w:val="22"/>
              </w:rPr>
              <w:t>.</w:t>
            </w:r>
          </w:p>
          <w:p w14:paraId="22116625" w14:textId="41C44DB7" w:rsidR="00926CCA" w:rsidRPr="00450506" w:rsidRDefault="00AF05EA" w:rsidP="00AF05EA">
            <w:pPr>
              <w:pStyle w:val="Odstavecseseznamem"/>
              <w:numPr>
                <w:ilvl w:val="0"/>
                <w:numId w:val="38"/>
              </w:numPr>
              <w:spacing w:after="160" w:line="259" w:lineRule="auto"/>
              <w:ind w:left="357"/>
              <w:contextualSpacing/>
              <w:jc w:val="both"/>
              <w:rPr>
                <w:rFonts w:ascii="Cambria" w:hAnsi="Cambria"/>
                <w:sz w:val="22"/>
                <w:szCs w:val="22"/>
                <w:lang w:val="en-GB"/>
              </w:rPr>
            </w:pPr>
            <w:r w:rsidRPr="00450506">
              <w:rPr>
                <w:rFonts w:ascii="Cambria" w:hAnsi="Cambria" w:cs="Arial"/>
                <w:sz w:val="22"/>
                <w:szCs w:val="22"/>
                <w:lang w:val="en-US"/>
              </w:rPr>
              <w:t>T</w:t>
            </w:r>
            <w:r w:rsidR="006A01EF" w:rsidRPr="00450506">
              <w:rPr>
                <w:rFonts w:ascii="Cambria" w:hAnsi="Cambria" w:cs="Arial"/>
                <w:sz w:val="22"/>
                <w:szCs w:val="22"/>
                <w:lang w:val="en-US"/>
              </w:rPr>
              <w:t>he mentioned amount</w:t>
            </w:r>
            <w:r w:rsidRPr="00450506">
              <w:t xml:space="preserve"> </w:t>
            </w:r>
            <w:r w:rsidRPr="00450506">
              <w:rPr>
                <w:rFonts w:ascii="Cambria" w:hAnsi="Cambria" w:cs="Arial"/>
                <w:sz w:val="22"/>
                <w:szCs w:val="22"/>
                <w:lang w:val="en-US"/>
              </w:rPr>
              <w:t>was agreed in advance by the PSÚ.</w:t>
            </w:r>
          </w:p>
          <w:p w14:paraId="556D01CB" w14:textId="6AA25BCE" w:rsidR="00AF05EA" w:rsidRPr="00450506" w:rsidRDefault="006A01EF" w:rsidP="002A3F51">
            <w:pPr>
              <w:pStyle w:val="Odstavecseseznamem"/>
              <w:numPr>
                <w:ilvl w:val="0"/>
                <w:numId w:val="38"/>
              </w:numPr>
              <w:spacing w:after="160" w:line="259" w:lineRule="auto"/>
              <w:ind w:left="357"/>
              <w:contextualSpacing/>
              <w:jc w:val="both"/>
              <w:rPr>
                <w:rFonts w:ascii="Cambria" w:hAnsi="Cambria"/>
                <w:sz w:val="22"/>
                <w:szCs w:val="22"/>
                <w:lang w:val="en-GB"/>
              </w:rPr>
            </w:pPr>
            <w:r w:rsidRPr="00450506">
              <w:rPr>
                <w:rFonts w:ascii="Cambria" w:hAnsi="Cambria" w:cs="Arial"/>
                <w:sz w:val="22"/>
                <w:szCs w:val="22"/>
                <w:lang w:val="en-US"/>
              </w:rPr>
              <w:t xml:space="preserve"> </w:t>
            </w:r>
            <w:r w:rsidR="00C21767" w:rsidRPr="00450506">
              <w:rPr>
                <w:rFonts w:ascii="Cambria" w:hAnsi="Cambria"/>
                <w:sz w:val="22"/>
                <w:szCs w:val="22"/>
              </w:rPr>
              <w:t>PSÚ</w:t>
            </w:r>
            <w:r w:rsidR="00D53812" w:rsidRPr="00450506">
              <w:rPr>
                <w:rFonts w:ascii="Cambria" w:hAnsi="Cambria"/>
                <w:sz w:val="22"/>
                <w:szCs w:val="22"/>
                <w:lang w:val="en-GB"/>
              </w:rPr>
              <w:t xml:space="preserve"> further undertakes to pay the Provider within 15 days from the date of completion of performance by wire transfer to the Provider's account number specified in the header of this</w:t>
            </w:r>
            <w:r w:rsidR="00AF05EA" w:rsidRPr="00450506">
              <w:rPr>
                <w:rFonts w:ascii="Cambria" w:hAnsi="Cambria" w:cs="Arial"/>
                <w:sz w:val="22"/>
                <w:szCs w:val="22"/>
                <w:lang w:val="en-US"/>
              </w:rPr>
              <w:t xml:space="preserve"> Contract.</w:t>
            </w:r>
          </w:p>
          <w:p w14:paraId="7D18C4E9" w14:textId="025BEF8B" w:rsidR="00B921C8" w:rsidRPr="00450506" w:rsidRDefault="00B921C8" w:rsidP="00AF05EA">
            <w:pPr>
              <w:pStyle w:val="Odstavecseseznamem"/>
              <w:numPr>
                <w:ilvl w:val="0"/>
                <w:numId w:val="38"/>
              </w:numPr>
              <w:spacing w:after="160" w:line="259" w:lineRule="auto"/>
              <w:ind w:left="357"/>
              <w:contextualSpacing/>
              <w:jc w:val="both"/>
              <w:rPr>
                <w:rFonts w:ascii="Cambria" w:hAnsi="Cambria"/>
                <w:sz w:val="22"/>
                <w:szCs w:val="22"/>
                <w:lang w:val="en-GB"/>
              </w:rPr>
            </w:pPr>
            <w:r w:rsidRPr="00450506">
              <w:rPr>
                <w:rFonts w:ascii="Cambria" w:hAnsi="Cambria"/>
                <w:sz w:val="22"/>
                <w:szCs w:val="22"/>
                <w:lang w:val="en-GB"/>
              </w:rPr>
              <w:t xml:space="preserve">If the performance under Art. I. is not provided properly, </w:t>
            </w:r>
            <w:r w:rsidR="007F6891" w:rsidRPr="00450506">
              <w:rPr>
                <w:rFonts w:ascii="Cambria" w:hAnsi="Cambria"/>
                <w:sz w:val="22"/>
                <w:szCs w:val="22"/>
              </w:rPr>
              <w:t>PSÚ</w:t>
            </w:r>
            <w:r w:rsidRPr="00450506">
              <w:rPr>
                <w:rFonts w:ascii="Cambria" w:hAnsi="Cambria"/>
                <w:sz w:val="22"/>
                <w:szCs w:val="22"/>
                <w:lang w:val="en-GB"/>
              </w:rPr>
              <w:t xml:space="preserve"> is entitled to demand a discount or to reduce the amount to be paid proportionately.</w:t>
            </w:r>
          </w:p>
          <w:p w14:paraId="50B47C75" w14:textId="04791D48" w:rsidR="00B921C8" w:rsidRPr="00450506" w:rsidRDefault="00B921C8" w:rsidP="009E7DE3">
            <w:pPr>
              <w:spacing w:after="160" w:line="259" w:lineRule="auto"/>
              <w:contextualSpacing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777D29" w:rsidRPr="006C7D28" w14:paraId="5646A61F" w14:textId="77777777" w:rsidTr="00C81215">
        <w:tc>
          <w:tcPr>
            <w:tcW w:w="9356" w:type="dxa"/>
            <w:gridSpan w:val="2"/>
            <w:shd w:val="clear" w:color="auto" w:fill="auto"/>
          </w:tcPr>
          <w:p w14:paraId="4703C473" w14:textId="77777777" w:rsidR="00777D29" w:rsidRDefault="00777D29" w:rsidP="0086163A">
            <w:pPr>
              <w:jc w:val="both"/>
              <w:rPr>
                <w:rFonts w:ascii="Cambria" w:hAnsi="Cambria" w:cs="Arial"/>
                <w:sz w:val="22"/>
                <w:szCs w:val="22"/>
                <w:lang w:val="en-US"/>
              </w:rPr>
            </w:pPr>
          </w:p>
          <w:tbl>
            <w:tblPr>
              <w:tblStyle w:val="Mkatabulky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11"/>
              <w:gridCol w:w="2375"/>
              <w:gridCol w:w="3044"/>
            </w:tblGrid>
            <w:tr w:rsidR="00777D29" w:rsidRPr="00D71158" w14:paraId="2E09583A" w14:textId="77777777" w:rsidTr="001779D9">
              <w:tc>
                <w:tcPr>
                  <w:tcW w:w="3711" w:type="dxa"/>
                  <w:shd w:val="clear" w:color="auto" w:fill="auto"/>
                </w:tcPr>
                <w:p w14:paraId="5AA48C6B" w14:textId="77777777" w:rsidR="00011052" w:rsidRPr="001779D9" w:rsidRDefault="006C7D28" w:rsidP="00CB4E19">
                  <w:pPr>
                    <w:rPr>
                      <w:rFonts w:ascii="Cambria" w:hAnsi="Cambria" w:cs="Arial"/>
                      <w:b/>
                      <w:bCs/>
                      <w:sz w:val="22"/>
                      <w:szCs w:val="22"/>
                    </w:rPr>
                  </w:pPr>
                  <w:r w:rsidRPr="001779D9">
                    <w:rPr>
                      <w:rFonts w:ascii="Cambria" w:hAnsi="Cambria" w:cs="Arial"/>
                      <w:b/>
                      <w:bCs/>
                      <w:sz w:val="22"/>
                      <w:szCs w:val="22"/>
                    </w:rPr>
                    <w:t>Celkový souhrn hrazených výdajů</w:t>
                  </w:r>
                  <w:r w:rsidR="00011052" w:rsidRPr="001779D9">
                    <w:rPr>
                      <w:rFonts w:ascii="Cambria" w:hAnsi="Cambria" w:cs="Arial"/>
                      <w:b/>
                      <w:bCs/>
                      <w:sz w:val="22"/>
                      <w:szCs w:val="22"/>
                    </w:rPr>
                    <w:t>/</w:t>
                  </w:r>
                </w:p>
                <w:p w14:paraId="68CB0A43" w14:textId="75ABDD0E" w:rsidR="00777D29" w:rsidRPr="001779D9" w:rsidRDefault="00011052" w:rsidP="00CB4E19">
                  <w:pPr>
                    <w:rPr>
                      <w:rFonts w:ascii="Cambria" w:hAnsi="Cambria" w:cs="Arial"/>
                      <w:sz w:val="22"/>
                      <w:szCs w:val="22"/>
                      <w:lang w:val="en-US"/>
                    </w:rPr>
                  </w:pPr>
                  <w:proofErr w:type="spellStart"/>
                  <w:r w:rsidRPr="001779D9">
                    <w:rPr>
                      <w:rFonts w:ascii="Cambria" w:hAnsi="Cambria" w:cs="Arial"/>
                      <w:b/>
                      <w:bCs/>
                      <w:sz w:val="22"/>
                      <w:szCs w:val="22"/>
                    </w:rPr>
                    <w:t>Total</w:t>
                  </w:r>
                  <w:proofErr w:type="spellEnd"/>
                  <w:r w:rsidRPr="001779D9">
                    <w:rPr>
                      <w:rFonts w:ascii="Cambria" w:hAnsi="Cambria" w:cs="Arial"/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779D9">
                    <w:rPr>
                      <w:rFonts w:ascii="Cambria" w:hAnsi="Cambria" w:cs="Arial"/>
                      <w:b/>
                      <w:bCs/>
                      <w:sz w:val="22"/>
                      <w:szCs w:val="22"/>
                    </w:rPr>
                    <w:t>summary</w:t>
                  </w:r>
                  <w:proofErr w:type="spellEnd"/>
                  <w:r w:rsidRPr="001779D9">
                    <w:rPr>
                      <w:rFonts w:ascii="Cambria" w:hAnsi="Cambria" w:cs="Arial"/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779D9">
                    <w:rPr>
                      <w:rFonts w:ascii="Cambria" w:hAnsi="Cambria" w:cs="Arial"/>
                      <w:b/>
                      <w:bCs/>
                      <w:sz w:val="22"/>
                      <w:szCs w:val="22"/>
                    </w:rPr>
                    <w:t>of</w:t>
                  </w:r>
                  <w:proofErr w:type="spellEnd"/>
                  <w:r w:rsidRPr="001779D9">
                    <w:rPr>
                      <w:rFonts w:ascii="Cambria" w:hAnsi="Cambria" w:cs="Arial"/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779D9">
                    <w:rPr>
                      <w:rFonts w:ascii="Cambria" w:hAnsi="Cambria" w:cs="Arial"/>
                      <w:b/>
                      <w:bCs/>
                      <w:sz w:val="22"/>
                      <w:szCs w:val="22"/>
                    </w:rPr>
                    <w:t>reimbursed</w:t>
                  </w:r>
                  <w:proofErr w:type="spellEnd"/>
                  <w:r w:rsidRPr="001779D9">
                    <w:rPr>
                      <w:rFonts w:ascii="Cambria" w:hAnsi="Cambria" w:cs="Arial"/>
                      <w:b/>
                      <w:bCs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1779D9">
                    <w:rPr>
                      <w:rFonts w:ascii="Cambria" w:hAnsi="Cambria" w:cs="Arial"/>
                      <w:b/>
                      <w:bCs/>
                      <w:sz w:val="22"/>
                      <w:szCs w:val="22"/>
                    </w:rPr>
                    <w:t>expenses</w:t>
                  </w:r>
                  <w:proofErr w:type="spellEnd"/>
                </w:p>
              </w:tc>
              <w:tc>
                <w:tcPr>
                  <w:tcW w:w="2375" w:type="dxa"/>
                  <w:shd w:val="clear" w:color="auto" w:fill="auto"/>
                  <w:vAlign w:val="center"/>
                </w:tcPr>
                <w:p w14:paraId="5055A799" w14:textId="60C7216C" w:rsidR="00777D29" w:rsidRPr="001779D9" w:rsidRDefault="00011052" w:rsidP="00CB4E19">
                  <w:pPr>
                    <w:rPr>
                      <w:rFonts w:ascii="Cambria" w:hAnsi="Cambria" w:cs="Arial"/>
                      <w:sz w:val="22"/>
                      <w:szCs w:val="22"/>
                      <w:lang w:val="en-US"/>
                    </w:rPr>
                  </w:pPr>
                  <w:r w:rsidRPr="001779D9">
                    <w:rPr>
                      <w:rFonts w:ascii="Cambria" w:hAnsi="Cambria"/>
                      <w:b/>
                      <w:sz w:val="22"/>
                      <w:szCs w:val="22"/>
                      <w:lang w:val="en-US"/>
                    </w:rPr>
                    <w:t xml:space="preserve">To be paid in cash </w:t>
                  </w:r>
                  <w:r w:rsidR="00DB4671" w:rsidRPr="001779D9">
                    <w:rPr>
                      <w:rFonts w:ascii="Cambria" w:hAnsi="Cambria"/>
                      <w:sz w:val="22"/>
                      <w:szCs w:val="22"/>
                      <w:lang w:val="en-GB"/>
                    </w:rPr>
                    <w:t>to the Provider's account</w:t>
                  </w:r>
                  <w:r w:rsidR="00777D29" w:rsidRPr="001779D9">
                    <w:rPr>
                      <w:rFonts w:ascii="Cambria" w:hAnsi="Cambria"/>
                      <w:b/>
                      <w:sz w:val="22"/>
                      <w:szCs w:val="22"/>
                      <w:lang w:val="en-US"/>
                    </w:rPr>
                    <w:t>/ Currency</w:t>
                  </w:r>
                </w:p>
              </w:tc>
              <w:tc>
                <w:tcPr>
                  <w:tcW w:w="3044" w:type="dxa"/>
                  <w:shd w:val="clear" w:color="auto" w:fill="auto"/>
                  <w:vAlign w:val="center"/>
                </w:tcPr>
                <w:p w14:paraId="010B6AB5" w14:textId="368F936F" w:rsidR="00777D29" w:rsidRPr="001779D9" w:rsidRDefault="00777D29" w:rsidP="00CB4E19">
                  <w:pPr>
                    <w:rPr>
                      <w:rFonts w:ascii="Cambria" w:hAnsi="Cambria" w:cs="Arial"/>
                      <w:sz w:val="22"/>
                      <w:szCs w:val="22"/>
                      <w:lang w:val="en-US"/>
                    </w:rPr>
                  </w:pPr>
                  <w:r w:rsidRPr="001779D9">
                    <w:rPr>
                      <w:rFonts w:ascii="Cambria" w:hAnsi="Cambria"/>
                      <w:b/>
                      <w:sz w:val="22"/>
                      <w:szCs w:val="22"/>
                      <w:lang w:val="en-US"/>
                    </w:rPr>
                    <w:t>Paid by the PSÚ directly</w:t>
                  </w:r>
                  <w:r w:rsidR="00011052" w:rsidRPr="001779D9">
                    <w:rPr>
                      <w:rFonts w:ascii="Cambria" w:hAnsi="Cambria"/>
                      <w:b/>
                      <w:sz w:val="22"/>
                      <w:szCs w:val="22"/>
                      <w:lang w:val="en-US"/>
                    </w:rPr>
                    <w:t xml:space="preserve"> (invoice)</w:t>
                  </w:r>
                </w:p>
              </w:tc>
            </w:tr>
            <w:tr w:rsidR="00777D29" w:rsidRPr="00011052" w14:paraId="2AB67FF6" w14:textId="77777777" w:rsidTr="001779D9">
              <w:trPr>
                <w:trHeight w:val="398"/>
              </w:trPr>
              <w:tc>
                <w:tcPr>
                  <w:tcW w:w="3711" w:type="dxa"/>
                  <w:shd w:val="clear" w:color="auto" w:fill="auto"/>
                </w:tcPr>
                <w:p w14:paraId="0CC954E7" w14:textId="28F3A2E6" w:rsidR="00DB4671" w:rsidRPr="001779D9" w:rsidRDefault="006C7D28" w:rsidP="00CB4E19">
                  <w:pPr>
                    <w:rPr>
                      <w:rFonts w:ascii="Cambria" w:hAnsi="Cambria"/>
                      <w:sz w:val="22"/>
                      <w:szCs w:val="22"/>
                      <w:lang w:val="en-US"/>
                    </w:rPr>
                  </w:pPr>
                  <w:proofErr w:type="spellStart"/>
                  <w:r w:rsidRPr="001779D9">
                    <w:rPr>
                      <w:rFonts w:ascii="Cambria" w:hAnsi="Cambria"/>
                      <w:sz w:val="22"/>
                      <w:szCs w:val="22"/>
                      <w:lang w:val="en-US"/>
                    </w:rPr>
                    <w:t>Odměna</w:t>
                  </w:r>
                  <w:proofErr w:type="spellEnd"/>
                  <w:r w:rsidRPr="001779D9">
                    <w:rPr>
                      <w:rFonts w:ascii="Cambria" w:hAnsi="Cambria"/>
                      <w:sz w:val="22"/>
                      <w:szCs w:val="22"/>
                      <w:lang w:val="en-US"/>
                    </w:rPr>
                    <w:t xml:space="preserve"> </w:t>
                  </w:r>
                  <w:proofErr w:type="spellStart"/>
                  <w:r w:rsidR="00DB4671" w:rsidRPr="001779D9">
                    <w:rPr>
                      <w:rFonts w:ascii="Cambria" w:hAnsi="Cambria"/>
                      <w:sz w:val="22"/>
                      <w:szCs w:val="22"/>
                      <w:lang w:val="en-US"/>
                    </w:rPr>
                    <w:t>celkem</w:t>
                  </w:r>
                  <w:proofErr w:type="spellEnd"/>
                  <w:r w:rsidR="00DB4671" w:rsidRPr="001779D9">
                    <w:rPr>
                      <w:rFonts w:ascii="Cambria" w:hAnsi="Cambria"/>
                      <w:sz w:val="22"/>
                      <w:szCs w:val="22"/>
                      <w:lang w:val="en-US"/>
                    </w:rPr>
                    <w:t>/</w:t>
                  </w:r>
                </w:p>
                <w:p w14:paraId="08690A4D" w14:textId="62DDCE64" w:rsidR="00777D29" w:rsidRPr="001779D9" w:rsidRDefault="00DB4671" w:rsidP="00DB4671">
                  <w:pPr>
                    <w:rPr>
                      <w:rFonts w:ascii="Cambria" w:hAnsi="Cambria"/>
                      <w:sz w:val="22"/>
                      <w:szCs w:val="22"/>
                      <w:lang w:val="en-US"/>
                    </w:rPr>
                  </w:pPr>
                  <w:r w:rsidRPr="001779D9">
                    <w:rPr>
                      <w:rFonts w:ascii="Cambria" w:hAnsi="Cambria"/>
                      <w:sz w:val="22"/>
                      <w:szCs w:val="22"/>
                      <w:lang w:val="en-US"/>
                    </w:rPr>
                    <w:t xml:space="preserve">Remuneration </w:t>
                  </w:r>
                  <w:r w:rsidR="00AE7C0E" w:rsidRPr="001779D9">
                    <w:rPr>
                      <w:rFonts w:ascii="Cambria" w:hAnsi="Cambria"/>
                      <w:sz w:val="22"/>
                      <w:szCs w:val="22"/>
                      <w:lang w:val="en-US"/>
                    </w:rPr>
                    <w:t>Total</w:t>
                  </w:r>
                </w:p>
              </w:tc>
              <w:tc>
                <w:tcPr>
                  <w:tcW w:w="2375" w:type="dxa"/>
                  <w:shd w:val="clear" w:color="auto" w:fill="auto"/>
                </w:tcPr>
                <w:p w14:paraId="40BCD6AF" w14:textId="6F6692CB" w:rsidR="00777D29" w:rsidRPr="001779D9" w:rsidRDefault="00DB4671" w:rsidP="00CB4E19">
                  <w:pPr>
                    <w:rPr>
                      <w:rFonts w:ascii="Cambria" w:hAnsi="Cambria" w:cs="Arial"/>
                      <w:sz w:val="22"/>
                      <w:szCs w:val="22"/>
                      <w:lang w:val="en-US"/>
                    </w:rPr>
                  </w:pPr>
                  <w:r w:rsidRPr="001779D9">
                    <w:rPr>
                      <w:rFonts w:ascii="Cambria" w:hAnsi="Cambria" w:cs="Arial"/>
                      <w:sz w:val="22"/>
                      <w:szCs w:val="22"/>
                      <w:lang w:val="en-US"/>
                    </w:rPr>
                    <w:t>56 000 CZK</w:t>
                  </w:r>
                </w:p>
              </w:tc>
              <w:tc>
                <w:tcPr>
                  <w:tcW w:w="3044" w:type="dxa"/>
                  <w:shd w:val="clear" w:color="auto" w:fill="auto"/>
                </w:tcPr>
                <w:p w14:paraId="2784BF95" w14:textId="4D1A66AA" w:rsidR="00777D29" w:rsidRPr="001779D9" w:rsidRDefault="00DB4671" w:rsidP="00CB4E19">
                  <w:pPr>
                    <w:rPr>
                      <w:rFonts w:ascii="Cambria" w:hAnsi="Cambria" w:cs="Arial"/>
                      <w:sz w:val="22"/>
                      <w:szCs w:val="22"/>
                      <w:lang w:val="en-US"/>
                    </w:rPr>
                  </w:pPr>
                  <w:r w:rsidRPr="001779D9">
                    <w:rPr>
                      <w:rFonts w:ascii="Cambria" w:hAnsi="Cambria" w:cs="Arial"/>
                      <w:sz w:val="22"/>
                      <w:szCs w:val="22"/>
                      <w:lang w:val="en-US"/>
                    </w:rPr>
                    <w:t>-</w:t>
                  </w:r>
                </w:p>
              </w:tc>
            </w:tr>
          </w:tbl>
          <w:p w14:paraId="42E13F50" w14:textId="77777777" w:rsidR="00777D29" w:rsidRPr="006C7D28" w:rsidRDefault="00777D29" w:rsidP="0086163A">
            <w:pPr>
              <w:jc w:val="both"/>
              <w:rPr>
                <w:rFonts w:ascii="Cambria" w:hAnsi="Cambria" w:cs="Arial"/>
                <w:sz w:val="22"/>
                <w:szCs w:val="22"/>
                <w:lang w:val="en-US"/>
              </w:rPr>
            </w:pPr>
          </w:p>
        </w:tc>
      </w:tr>
      <w:tr w:rsidR="009C3AA1" w:rsidRPr="006C7D28" w14:paraId="50B47C95" w14:textId="77777777" w:rsidTr="00C21767">
        <w:tc>
          <w:tcPr>
            <w:tcW w:w="4644" w:type="dxa"/>
            <w:shd w:val="clear" w:color="auto" w:fill="auto"/>
          </w:tcPr>
          <w:p w14:paraId="0A0286AA" w14:textId="77777777" w:rsidR="00663531" w:rsidRDefault="00663531" w:rsidP="00A5734F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</w:p>
          <w:p w14:paraId="50B47C77" w14:textId="4BD3737E" w:rsidR="009C3AA1" w:rsidRPr="006C7D28" w:rsidRDefault="009C3AA1" w:rsidP="00A5734F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6C7D28">
              <w:rPr>
                <w:rFonts w:ascii="Cambria" w:hAnsi="Cambria" w:cs="Arial"/>
                <w:b/>
                <w:sz w:val="22"/>
                <w:szCs w:val="22"/>
              </w:rPr>
              <w:t>III.</w:t>
            </w:r>
          </w:p>
          <w:p w14:paraId="50B47C78" w14:textId="77777777" w:rsidR="009C3AA1" w:rsidRPr="006C7D28" w:rsidRDefault="009C3AA1" w:rsidP="00A5734F">
            <w:pPr>
              <w:jc w:val="center"/>
              <w:rPr>
                <w:rFonts w:ascii="Cambria" w:hAnsi="Cambria" w:cs="Arial"/>
                <w:b/>
                <w:sz w:val="22"/>
                <w:szCs w:val="22"/>
              </w:rPr>
            </w:pPr>
            <w:r w:rsidRPr="006C7D28">
              <w:rPr>
                <w:rFonts w:ascii="Cambria" w:hAnsi="Cambria" w:cs="Arial"/>
                <w:b/>
                <w:sz w:val="22"/>
                <w:szCs w:val="22"/>
              </w:rPr>
              <w:t>Závěrečná ustanovení</w:t>
            </w:r>
          </w:p>
          <w:p w14:paraId="50B47C7B" w14:textId="77777777" w:rsidR="00A5734F" w:rsidRPr="006C7D28" w:rsidRDefault="00A5734F" w:rsidP="009F631F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14:paraId="3B6D6649" w14:textId="73AE630D" w:rsidR="00DC4F58" w:rsidRPr="006C7D28" w:rsidRDefault="009C3AA1" w:rsidP="77468D76">
            <w:pPr>
              <w:numPr>
                <w:ilvl w:val="0"/>
                <w:numId w:val="5"/>
              </w:numPr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6C7D28">
              <w:rPr>
                <w:rFonts w:ascii="Cambria" w:hAnsi="Cambria" w:cs="Arial"/>
                <w:sz w:val="22"/>
                <w:szCs w:val="22"/>
              </w:rPr>
              <w:t>Smluvní vztahy založené touto smlouvou se řídí českým právem, zejména příslušnými ustanoveními občanského zákoníku. K řešení případných sporů jsou příslušné české soudy.</w:t>
            </w:r>
          </w:p>
          <w:p w14:paraId="50B47C7D" w14:textId="790B0F6F" w:rsidR="00B64171" w:rsidRPr="006C7D28" w:rsidRDefault="00034204" w:rsidP="77468D76">
            <w:pPr>
              <w:pStyle w:val="Odstavecseseznamem"/>
              <w:numPr>
                <w:ilvl w:val="0"/>
                <w:numId w:val="5"/>
              </w:numPr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6C7D28">
              <w:rPr>
                <w:rFonts w:ascii="Cambria" w:hAnsi="Cambria" w:cs="Arial"/>
                <w:sz w:val="22"/>
                <w:szCs w:val="22"/>
              </w:rPr>
              <w:t>Tuto smlouvu lze změnit nebo doplnit jen písemným ujednáním formou vzestupně číslovaných dodatků.</w:t>
            </w:r>
          </w:p>
          <w:p w14:paraId="1426DBEC" w14:textId="70AF9489" w:rsidR="00DC4F58" w:rsidRPr="006C7D28" w:rsidRDefault="00B64171" w:rsidP="77468D76">
            <w:pPr>
              <w:numPr>
                <w:ilvl w:val="0"/>
                <w:numId w:val="5"/>
              </w:numPr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6C7D28">
              <w:rPr>
                <w:rFonts w:ascii="Cambria" w:hAnsi="Cambria" w:cs="Arial"/>
                <w:sz w:val="22"/>
                <w:szCs w:val="22"/>
              </w:rPr>
              <w:t>Poskytovatel</w:t>
            </w:r>
            <w:r w:rsidR="009553CE" w:rsidRPr="006C7D28">
              <w:rPr>
                <w:rFonts w:ascii="Cambria" w:hAnsi="Cambria" w:cs="Arial"/>
                <w:sz w:val="22"/>
                <w:szCs w:val="22"/>
              </w:rPr>
              <w:t xml:space="preserve"> prohlašuje, že tuto smlouvu uzavírá mimo rámec své podnikatelské činnosti a že jím uvedené údaje jsou úplné a správné.</w:t>
            </w:r>
          </w:p>
          <w:p w14:paraId="50B47C81" w14:textId="17DB7CE2" w:rsidR="009C3AA1" w:rsidRPr="006C7D28" w:rsidRDefault="00DC4F58" w:rsidP="77468D76">
            <w:pPr>
              <w:numPr>
                <w:ilvl w:val="0"/>
                <w:numId w:val="5"/>
              </w:numPr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6C7D28">
              <w:rPr>
                <w:rFonts w:ascii="Cambria" w:hAnsi="Cambria" w:cs="Arial"/>
                <w:sz w:val="22"/>
                <w:szCs w:val="22"/>
              </w:rPr>
              <w:t xml:space="preserve">Tato smlouva </w:t>
            </w:r>
            <w:r w:rsidR="00A6344D" w:rsidRPr="006C7D28">
              <w:rPr>
                <w:rFonts w:ascii="Cambria" w:hAnsi="Cambria" w:cs="Arial"/>
                <w:sz w:val="22"/>
                <w:szCs w:val="22"/>
              </w:rPr>
              <w:t xml:space="preserve">je uzavřena a </w:t>
            </w:r>
            <w:r w:rsidRPr="006C7D28">
              <w:rPr>
                <w:rFonts w:ascii="Cambria" w:hAnsi="Cambria" w:cs="Arial"/>
                <w:sz w:val="22"/>
                <w:szCs w:val="22"/>
              </w:rPr>
              <w:t>nabývá</w:t>
            </w:r>
            <w:r w:rsidR="009C3AA1" w:rsidRPr="006C7D28">
              <w:rPr>
                <w:rFonts w:ascii="Cambria" w:hAnsi="Cambria" w:cs="Arial"/>
                <w:sz w:val="22"/>
                <w:szCs w:val="22"/>
              </w:rPr>
              <w:t xml:space="preserve"> účinnosti dnem podpisu obou smluvních stran.</w:t>
            </w:r>
          </w:p>
          <w:p w14:paraId="2DABDD0A" w14:textId="37C6A41E" w:rsidR="00DC4F58" w:rsidRPr="006C7D28" w:rsidRDefault="009C3AA1" w:rsidP="77468D76">
            <w:pPr>
              <w:numPr>
                <w:ilvl w:val="0"/>
                <w:numId w:val="5"/>
              </w:numPr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6C7D28">
              <w:rPr>
                <w:rFonts w:ascii="Cambria" w:hAnsi="Cambria" w:cs="Arial"/>
                <w:sz w:val="22"/>
                <w:szCs w:val="22"/>
              </w:rPr>
              <w:t xml:space="preserve">Smlouva je vyhotovena ve dvou výtiscích. Každá smluvní strana </w:t>
            </w:r>
            <w:proofErr w:type="gramStart"/>
            <w:r w:rsidRPr="006C7D28">
              <w:rPr>
                <w:rFonts w:ascii="Cambria" w:hAnsi="Cambria" w:cs="Arial"/>
                <w:sz w:val="22"/>
                <w:szCs w:val="22"/>
              </w:rPr>
              <w:t>obdrží</w:t>
            </w:r>
            <w:proofErr w:type="gramEnd"/>
            <w:r w:rsidRPr="006C7D28">
              <w:rPr>
                <w:rFonts w:ascii="Cambria" w:hAnsi="Cambria" w:cs="Arial"/>
                <w:sz w:val="22"/>
                <w:szCs w:val="22"/>
              </w:rPr>
              <w:t xml:space="preserve"> po jednom výtisku</w:t>
            </w:r>
            <w:r w:rsidR="00DC4F58" w:rsidRPr="006C7D28">
              <w:rPr>
                <w:rFonts w:ascii="Cambria" w:hAnsi="Cambria" w:cs="Arial"/>
                <w:sz w:val="22"/>
                <w:szCs w:val="22"/>
              </w:rPr>
              <w:t>.</w:t>
            </w:r>
          </w:p>
          <w:p w14:paraId="4C753322" w14:textId="77777777" w:rsidR="00C37790" w:rsidRDefault="00B64171" w:rsidP="00C37790">
            <w:pPr>
              <w:numPr>
                <w:ilvl w:val="0"/>
                <w:numId w:val="5"/>
              </w:numPr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6C7D28">
              <w:rPr>
                <w:rFonts w:ascii="Cambria" w:hAnsi="Cambria" w:cs="Arial"/>
                <w:sz w:val="22"/>
                <w:szCs w:val="22"/>
              </w:rPr>
              <w:t>Smlouva</w:t>
            </w:r>
            <w:r w:rsidR="00835DCD" w:rsidRPr="006C7D28">
              <w:rPr>
                <w:rFonts w:ascii="Cambria" w:hAnsi="Cambria"/>
                <w:sz w:val="22"/>
                <w:szCs w:val="22"/>
              </w:rPr>
              <w:t xml:space="preserve"> </w:t>
            </w:r>
            <w:r w:rsidR="00835DCD" w:rsidRPr="006C7D28">
              <w:rPr>
                <w:rFonts w:ascii="Cambria" w:hAnsi="Cambria" w:cs="Arial"/>
                <w:sz w:val="22"/>
                <w:szCs w:val="22"/>
              </w:rPr>
              <w:t>je vyhotovena v</w:t>
            </w:r>
            <w:r w:rsidR="00790EDE" w:rsidRPr="006C7D28">
              <w:rPr>
                <w:rFonts w:ascii="Cambria" w:hAnsi="Cambria" w:cs="Arial"/>
                <w:sz w:val="22"/>
                <w:szCs w:val="22"/>
              </w:rPr>
              <w:t> </w:t>
            </w:r>
            <w:r w:rsidR="00835DCD" w:rsidRPr="006C7D28">
              <w:rPr>
                <w:rFonts w:ascii="Cambria" w:hAnsi="Cambria" w:cs="Arial"/>
                <w:sz w:val="22"/>
                <w:szCs w:val="22"/>
              </w:rPr>
              <w:t>českém</w:t>
            </w:r>
            <w:r w:rsidR="00790EDE" w:rsidRPr="006C7D28">
              <w:rPr>
                <w:rFonts w:ascii="Cambria" w:hAnsi="Cambria" w:cs="Arial"/>
                <w:sz w:val="22"/>
                <w:szCs w:val="22"/>
              </w:rPr>
              <w:t xml:space="preserve"> a </w:t>
            </w:r>
            <w:r w:rsidR="00835DCD" w:rsidRPr="006C7D28">
              <w:rPr>
                <w:rFonts w:ascii="Cambria" w:hAnsi="Cambria" w:cs="Arial"/>
                <w:sz w:val="22"/>
                <w:szCs w:val="22"/>
              </w:rPr>
              <w:t>anglickém jazyce. V případě jakýchkoli</w:t>
            </w:r>
            <w:r w:rsidR="00E83B68" w:rsidRPr="006C7D28">
              <w:rPr>
                <w:rFonts w:ascii="Cambria" w:hAnsi="Cambria" w:cs="Arial"/>
                <w:sz w:val="22"/>
                <w:szCs w:val="22"/>
              </w:rPr>
              <w:t>v</w:t>
            </w:r>
            <w:r w:rsidR="00835DCD" w:rsidRPr="006C7D28">
              <w:rPr>
                <w:rFonts w:ascii="Cambria" w:hAnsi="Cambria" w:cs="Arial"/>
                <w:sz w:val="22"/>
                <w:szCs w:val="22"/>
              </w:rPr>
              <w:t xml:space="preserve"> rozporů nebo</w:t>
            </w:r>
            <w:r w:rsidR="00790EDE" w:rsidRPr="006C7D28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="00835DCD" w:rsidRPr="006C7D28">
              <w:rPr>
                <w:rFonts w:ascii="Cambria" w:hAnsi="Cambria" w:cs="Arial"/>
                <w:sz w:val="22"/>
                <w:szCs w:val="22"/>
              </w:rPr>
              <w:t>nesrovnalostí mezi českou a anglickou verzí</w:t>
            </w:r>
            <w:r w:rsidR="00274B2B" w:rsidRPr="006C7D28">
              <w:rPr>
                <w:rFonts w:ascii="Cambria" w:hAnsi="Cambria" w:cs="Arial"/>
                <w:sz w:val="22"/>
                <w:szCs w:val="22"/>
              </w:rPr>
              <w:t>,</w:t>
            </w:r>
            <w:r w:rsidR="00E83B68" w:rsidRPr="006C7D28">
              <w:rPr>
                <w:rFonts w:ascii="Cambria" w:hAnsi="Cambria" w:cs="Arial"/>
                <w:sz w:val="22"/>
                <w:szCs w:val="22"/>
              </w:rPr>
              <w:t xml:space="preserve"> </w:t>
            </w:r>
            <w:r w:rsidRPr="006C7D28">
              <w:rPr>
                <w:rFonts w:ascii="Cambria" w:hAnsi="Cambria" w:cs="Arial"/>
                <w:sz w:val="22"/>
                <w:szCs w:val="22"/>
              </w:rPr>
              <w:t>má přednost česk</w:t>
            </w:r>
            <w:r w:rsidR="00274B2B" w:rsidRPr="006C7D28">
              <w:rPr>
                <w:rFonts w:ascii="Cambria" w:hAnsi="Cambria" w:cs="Arial"/>
                <w:sz w:val="22"/>
                <w:szCs w:val="22"/>
              </w:rPr>
              <w:t xml:space="preserve">á verze </w:t>
            </w:r>
            <w:r w:rsidRPr="006C7D28">
              <w:rPr>
                <w:rFonts w:ascii="Cambria" w:hAnsi="Cambria" w:cs="Arial"/>
                <w:sz w:val="22"/>
                <w:szCs w:val="22"/>
              </w:rPr>
              <w:t>smlouvy.</w:t>
            </w:r>
          </w:p>
          <w:p w14:paraId="5E95D783" w14:textId="77777777" w:rsidR="00695125" w:rsidRDefault="00695125" w:rsidP="00695125">
            <w:pPr>
              <w:ind w:left="360"/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14:paraId="4B980E9F" w14:textId="03CF8D87" w:rsidR="00C37790" w:rsidRPr="006C7D28" w:rsidRDefault="00C37790" w:rsidP="00C37790">
            <w:pPr>
              <w:numPr>
                <w:ilvl w:val="0"/>
                <w:numId w:val="5"/>
              </w:numPr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6C7D28">
              <w:rPr>
                <w:rFonts w:ascii="Cambria" w:hAnsi="Cambria"/>
                <w:iCs/>
                <w:sz w:val="22"/>
                <w:szCs w:val="22"/>
              </w:rPr>
              <w:t>Nedílnou součástí této smlouvy jako příloha č. 1 je Daňový dotazník.</w:t>
            </w:r>
          </w:p>
          <w:p w14:paraId="05F964AE" w14:textId="77777777" w:rsidR="00C37790" w:rsidRPr="006C7D28" w:rsidRDefault="00C37790" w:rsidP="00C37790">
            <w:pPr>
              <w:ind w:left="360"/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14:paraId="50B47C85" w14:textId="77777777" w:rsidR="009C3AA1" w:rsidRPr="006C7D28" w:rsidRDefault="009C3AA1" w:rsidP="00A5734F">
            <w:pPr>
              <w:jc w:val="both"/>
              <w:rPr>
                <w:rFonts w:ascii="Cambria" w:hAnsi="Cambria" w:cs="Arial"/>
                <w:b/>
                <w:sz w:val="22"/>
                <w:szCs w:val="22"/>
              </w:rPr>
            </w:pPr>
          </w:p>
        </w:tc>
        <w:tc>
          <w:tcPr>
            <w:tcW w:w="4712" w:type="dxa"/>
            <w:shd w:val="clear" w:color="auto" w:fill="auto"/>
          </w:tcPr>
          <w:p w14:paraId="5338593D" w14:textId="77777777" w:rsidR="00663531" w:rsidRDefault="00663531" w:rsidP="00B64171">
            <w:pPr>
              <w:jc w:val="center"/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</w:p>
          <w:p w14:paraId="50B47C86" w14:textId="1DF4CBBA" w:rsidR="009C3AA1" w:rsidRPr="006C7D28" w:rsidRDefault="009C3AA1" w:rsidP="00B64171">
            <w:pPr>
              <w:jc w:val="center"/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 w:rsidRPr="006C7D28">
              <w:rPr>
                <w:rFonts w:ascii="Cambria" w:hAnsi="Cambria" w:cs="Arial"/>
                <w:b/>
                <w:sz w:val="22"/>
                <w:szCs w:val="22"/>
                <w:lang w:val="en-US"/>
              </w:rPr>
              <w:t>III</w:t>
            </w:r>
            <w:r w:rsidR="00F0681A" w:rsidRPr="006C7D28">
              <w:rPr>
                <w:rFonts w:ascii="Cambria" w:hAnsi="Cambria" w:cs="Arial"/>
                <w:b/>
                <w:sz w:val="22"/>
                <w:szCs w:val="22"/>
                <w:lang w:val="en-US"/>
              </w:rPr>
              <w:t>.</w:t>
            </w:r>
          </w:p>
          <w:p w14:paraId="50B47C87" w14:textId="77777777" w:rsidR="009C3AA1" w:rsidRPr="006C7D28" w:rsidRDefault="0007380B" w:rsidP="00B64171">
            <w:pPr>
              <w:jc w:val="center"/>
              <w:rPr>
                <w:rFonts w:ascii="Cambria" w:hAnsi="Cambria" w:cs="Arial"/>
                <w:b/>
                <w:sz w:val="22"/>
                <w:szCs w:val="22"/>
                <w:lang w:val="en-US"/>
              </w:rPr>
            </w:pPr>
            <w:r w:rsidRPr="006C7D28">
              <w:rPr>
                <w:rFonts w:ascii="Cambria" w:hAnsi="Cambria" w:cs="Arial"/>
                <w:b/>
                <w:sz w:val="22"/>
                <w:szCs w:val="22"/>
                <w:lang w:val="en-US"/>
              </w:rPr>
              <w:t xml:space="preserve">Final </w:t>
            </w:r>
            <w:r w:rsidR="009C3AA1" w:rsidRPr="006C7D28">
              <w:rPr>
                <w:rFonts w:ascii="Cambria" w:hAnsi="Cambria" w:cs="Arial"/>
                <w:b/>
                <w:sz w:val="22"/>
                <w:szCs w:val="22"/>
                <w:lang w:val="en-US"/>
              </w:rPr>
              <w:t>Provisions</w:t>
            </w:r>
          </w:p>
          <w:p w14:paraId="46CB90C2" w14:textId="77777777" w:rsidR="00BE1583" w:rsidRPr="006C7D28" w:rsidRDefault="00BE1583" w:rsidP="009F631F">
            <w:pPr>
              <w:jc w:val="both"/>
              <w:rPr>
                <w:rFonts w:ascii="Cambria" w:hAnsi="Cambria" w:cs="Arial"/>
                <w:sz w:val="22"/>
                <w:szCs w:val="22"/>
                <w:lang w:val="en-US"/>
              </w:rPr>
            </w:pPr>
          </w:p>
          <w:p w14:paraId="4A939683" w14:textId="7E2B367A" w:rsidR="00DC4F58" w:rsidRPr="006C7D28" w:rsidRDefault="009C3AA1" w:rsidP="77468D76">
            <w:pPr>
              <w:numPr>
                <w:ilvl w:val="0"/>
                <w:numId w:val="19"/>
              </w:numPr>
              <w:jc w:val="both"/>
              <w:rPr>
                <w:rFonts w:ascii="Cambria" w:hAnsi="Cambria" w:cs="Arial"/>
                <w:sz w:val="22"/>
                <w:szCs w:val="22"/>
                <w:lang w:val="en-US"/>
              </w:rPr>
            </w:pPr>
            <w:r w:rsidRPr="006C7D28">
              <w:rPr>
                <w:rFonts w:ascii="Cambria" w:hAnsi="Cambria" w:cs="Arial"/>
                <w:sz w:val="22"/>
                <w:szCs w:val="22"/>
                <w:lang w:val="en-US"/>
              </w:rPr>
              <w:t xml:space="preserve">The legal relations arising from this </w:t>
            </w:r>
            <w:r w:rsidR="00DC4F58" w:rsidRPr="006C7D28">
              <w:rPr>
                <w:rFonts w:ascii="Cambria" w:hAnsi="Cambria" w:cs="Arial"/>
                <w:sz w:val="22"/>
                <w:szCs w:val="22"/>
                <w:lang w:val="en-US"/>
              </w:rPr>
              <w:t>c</w:t>
            </w:r>
            <w:r w:rsidRPr="006C7D28">
              <w:rPr>
                <w:rFonts w:ascii="Cambria" w:hAnsi="Cambria" w:cs="Arial"/>
                <w:sz w:val="22"/>
                <w:szCs w:val="22"/>
                <w:lang w:val="en-US"/>
              </w:rPr>
              <w:t xml:space="preserve">ontract shall be governed by </w:t>
            </w:r>
            <w:r w:rsidR="0007380B" w:rsidRPr="006C7D28">
              <w:rPr>
                <w:rFonts w:ascii="Cambria" w:hAnsi="Cambria" w:cs="Arial"/>
                <w:sz w:val="22"/>
                <w:szCs w:val="22"/>
                <w:lang w:val="en-US"/>
              </w:rPr>
              <w:t>the laws of the Czech Republic</w:t>
            </w:r>
            <w:r w:rsidRPr="006C7D28">
              <w:rPr>
                <w:rFonts w:ascii="Cambria" w:hAnsi="Cambria" w:cs="Arial"/>
                <w:sz w:val="22"/>
                <w:szCs w:val="22"/>
                <w:lang w:val="en-US"/>
              </w:rPr>
              <w:t xml:space="preserve">, </w:t>
            </w:r>
            <w:proofErr w:type="gramStart"/>
            <w:r w:rsidRPr="006C7D28">
              <w:rPr>
                <w:rFonts w:ascii="Cambria" w:hAnsi="Cambria" w:cs="Arial"/>
                <w:sz w:val="22"/>
                <w:szCs w:val="22"/>
                <w:lang w:val="en-US"/>
              </w:rPr>
              <w:t>in particular by</w:t>
            </w:r>
            <w:proofErr w:type="gramEnd"/>
            <w:r w:rsidRPr="006C7D28">
              <w:rPr>
                <w:rFonts w:ascii="Cambria" w:hAnsi="Cambria" w:cs="Arial"/>
                <w:sz w:val="22"/>
                <w:szCs w:val="22"/>
                <w:lang w:val="en-US"/>
              </w:rPr>
              <w:t xml:space="preserve"> the applicable provisions of the Civil Code. </w:t>
            </w:r>
            <w:r w:rsidR="0007380B" w:rsidRPr="006C7D28">
              <w:rPr>
                <w:rFonts w:ascii="Cambria" w:hAnsi="Cambria" w:cs="Arial"/>
                <w:sz w:val="22"/>
                <w:szCs w:val="22"/>
                <w:lang w:val="en-US"/>
              </w:rPr>
              <w:t xml:space="preserve">Any disputes arising out of this </w:t>
            </w:r>
            <w:r w:rsidR="00DC4F58" w:rsidRPr="006C7D28">
              <w:rPr>
                <w:rFonts w:ascii="Cambria" w:hAnsi="Cambria" w:cs="Arial"/>
                <w:sz w:val="22"/>
                <w:szCs w:val="22"/>
                <w:lang w:val="en-US"/>
              </w:rPr>
              <w:t>c</w:t>
            </w:r>
            <w:r w:rsidR="0007380B" w:rsidRPr="006C7D28">
              <w:rPr>
                <w:rFonts w:ascii="Cambria" w:hAnsi="Cambria" w:cs="Arial"/>
                <w:sz w:val="22"/>
                <w:szCs w:val="22"/>
                <w:lang w:val="en-US"/>
              </w:rPr>
              <w:t>ontract or in connection herewith shall be</w:t>
            </w:r>
            <w:r w:rsidR="00B64171" w:rsidRPr="006C7D28">
              <w:rPr>
                <w:rFonts w:ascii="Cambria" w:hAnsi="Cambria" w:cs="Arial"/>
                <w:sz w:val="22"/>
                <w:szCs w:val="22"/>
                <w:lang w:val="en-US"/>
              </w:rPr>
              <w:t xml:space="preserve"> </w:t>
            </w:r>
            <w:r w:rsidR="0007380B" w:rsidRPr="006C7D28">
              <w:rPr>
                <w:rFonts w:ascii="Cambria" w:hAnsi="Cambria" w:cs="Arial"/>
                <w:sz w:val="22"/>
                <w:szCs w:val="22"/>
                <w:lang w:val="en-US"/>
              </w:rPr>
              <w:t>finally resolved by the Czech courts</w:t>
            </w:r>
            <w:r w:rsidR="00DC4F58" w:rsidRPr="006C7D28">
              <w:rPr>
                <w:rFonts w:ascii="Cambria" w:hAnsi="Cambria" w:cs="Arial"/>
                <w:sz w:val="22"/>
                <w:szCs w:val="22"/>
                <w:lang w:val="en-US"/>
              </w:rPr>
              <w:t>.</w:t>
            </w:r>
          </w:p>
          <w:p w14:paraId="0BD2396F" w14:textId="7CEC0677" w:rsidR="00DC4F58" w:rsidRPr="006C7D28" w:rsidRDefault="00DC4F58" w:rsidP="77468D76">
            <w:pPr>
              <w:numPr>
                <w:ilvl w:val="0"/>
                <w:numId w:val="19"/>
              </w:numPr>
              <w:jc w:val="both"/>
              <w:rPr>
                <w:rFonts w:ascii="Cambria" w:hAnsi="Cambria" w:cs="Arial"/>
                <w:sz w:val="22"/>
                <w:szCs w:val="22"/>
                <w:lang w:val="en-US"/>
              </w:rPr>
            </w:pPr>
            <w:r w:rsidRPr="006C7D28">
              <w:rPr>
                <w:rFonts w:ascii="Cambria" w:hAnsi="Cambria" w:cs="Arial"/>
                <w:sz w:val="22"/>
                <w:szCs w:val="22"/>
                <w:lang w:val="en-US"/>
              </w:rPr>
              <w:t>This contract may be amended or supplemented only by written ascending numbered amendments.</w:t>
            </w:r>
          </w:p>
          <w:p w14:paraId="50B47C8E" w14:textId="4DECE1A8" w:rsidR="009C3AA1" w:rsidRPr="006C7D28" w:rsidRDefault="00DC4F58" w:rsidP="77468D76">
            <w:pPr>
              <w:numPr>
                <w:ilvl w:val="0"/>
                <w:numId w:val="19"/>
              </w:numPr>
              <w:jc w:val="both"/>
              <w:rPr>
                <w:rFonts w:ascii="Cambria" w:hAnsi="Cambria" w:cs="Arial"/>
                <w:sz w:val="22"/>
                <w:szCs w:val="22"/>
                <w:lang w:val="en-US"/>
              </w:rPr>
            </w:pPr>
            <w:r w:rsidRPr="006C7D28">
              <w:rPr>
                <w:rFonts w:ascii="Cambria" w:hAnsi="Cambria" w:cs="Arial"/>
                <w:sz w:val="22"/>
                <w:szCs w:val="22"/>
                <w:lang w:val="en-US"/>
              </w:rPr>
              <w:t xml:space="preserve">The provider declares that he/she concludes this contract outside of the scope of his/her business activities and the information provided by </w:t>
            </w:r>
            <w:proofErr w:type="gramStart"/>
            <w:r w:rsidRPr="006C7D28">
              <w:rPr>
                <w:rFonts w:ascii="Cambria" w:hAnsi="Cambria" w:cs="Arial"/>
                <w:sz w:val="22"/>
                <w:szCs w:val="22"/>
                <w:lang w:val="en-US"/>
              </w:rPr>
              <w:t>he/she</w:t>
            </w:r>
            <w:proofErr w:type="gramEnd"/>
            <w:r w:rsidRPr="006C7D28">
              <w:rPr>
                <w:rFonts w:ascii="Cambria" w:hAnsi="Cambria" w:cs="Arial"/>
                <w:sz w:val="22"/>
                <w:szCs w:val="22"/>
                <w:lang w:val="en-US"/>
              </w:rPr>
              <w:t xml:space="preserve"> is complete and correct. </w:t>
            </w:r>
          </w:p>
          <w:p w14:paraId="40A2B1DE" w14:textId="6670FA31" w:rsidR="00A6344D" w:rsidRPr="006C7D28" w:rsidRDefault="00A6344D" w:rsidP="77468D76">
            <w:pPr>
              <w:numPr>
                <w:ilvl w:val="0"/>
                <w:numId w:val="19"/>
              </w:numPr>
              <w:jc w:val="both"/>
              <w:rPr>
                <w:rFonts w:ascii="Cambria" w:hAnsi="Cambria" w:cs="Arial"/>
                <w:sz w:val="22"/>
                <w:szCs w:val="22"/>
                <w:lang w:val="en-US"/>
              </w:rPr>
            </w:pPr>
            <w:r w:rsidRPr="006C7D28">
              <w:rPr>
                <w:rFonts w:ascii="Cambria" w:hAnsi="Cambria" w:cs="Arial"/>
                <w:sz w:val="22"/>
                <w:szCs w:val="22"/>
                <w:lang w:val="en-US"/>
              </w:rPr>
              <w:t xml:space="preserve">This contract is concluded and </w:t>
            </w:r>
            <w:r w:rsidR="005A720E" w:rsidRPr="006C7D28">
              <w:rPr>
                <w:rFonts w:ascii="Cambria" w:hAnsi="Cambria" w:cs="Arial"/>
                <w:sz w:val="22"/>
                <w:szCs w:val="22"/>
                <w:lang w:val="en-US"/>
              </w:rPr>
              <w:t xml:space="preserve">becomes </w:t>
            </w:r>
            <w:r w:rsidRPr="006C7D28">
              <w:rPr>
                <w:rFonts w:ascii="Cambria" w:hAnsi="Cambria" w:cs="Arial"/>
                <w:sz w:val="22"/>
                <w:szCs w:val="22"/>
                <w:lang w:val="en-US"/>
              </w:rPr>
              <w:t xml:space="preserve">effective upon the date of signature by both contractual parties.  </w:t>
            </w:r>
          </w:p>
          <w:p w14:paraId="435250E5" w14:textId="399C17A3" w:rsidR="00DC4F58" w:rsidRPr="006C7D28" w:rsidRDefault="009C3AA1" w:rsidP="77468D76">
            <w:pPr>
              <w:numPr>
                <w:ilvl w:val="0"/>
                <w:numId w:val="19"/>
              </w:numPr>
              <w:jc w:val="both"/>
              <w:rPr>
                <w:rFonts w:ascii="Cambria" w:hAnsi="Cambria" w:cs="Arial"/>
                <w:sz w:val="22"/>
                <w:szCs w:val="22"/>
                <w:lang w:val="en-US"/>
              </w:rPr>
            </w:pPr>
            <w:r w:rsidRPr="006C7D28">
              <w:rPr>
                <w:rFonts w:ascii="Cambria" w:hAnsi="Cambria" w:cs="Arial"/>
                <w:sz w:val="22"/>
                <w:szCs w:val="22"/>
                <w:lang w:val="en-US"/>
              </w:rPr>
              <w:t xml:space="preserve">This </w:t>
            </w:r>
            <w:r w:rsidR="00DC4F58" w:rsidRPr="006C7D28">
              <w:rPr>
                <w:rFonts w:ascii="Cambria" w:hAnsi="Cambria" w:cs="Arial"/>
                <w:sz w:val="22"/>
                <w:szCs w:val="22"/>
                <w:lang w:val="en-US"/>
              </w:rPr>
              <w:t>c</w:t>
            </w:r>
            <w:r w:rsidRPr="006C7D28">
              <w:rPr>
                <w:rFonts w:ascii="Cambria" w:hAnsi="Cambria" w:cs="Arial"/>
                <w:sz w:val="22"/>
                <w:szCs w:val="22"/>
                <w:lang w:val="en-US"/>
              </w:rPr>
              <w:t xml:space="preserve">ontract is executed in two </w:t>
            </w:r>
            <w:r w:rsidR="009B5060" w:rsidRPr="006C7D28">
              <w:rPr>
                <w:rFonts w:ascii="Cambria" w:hAnsi="Cambria" w:cs="Arial"/>
                <w:sz w:val="22"/>
                <w:szCs w:val="22"/>
                <w:lang w:val="en-US"/>
              </w:rPr>
              <w:t>copies</w:t>
            </w:r>
            <w:r w:rsidRPr="006C7D28">
              <w:rPr>
                <w:rFonts w:ascii="Cambria" w:hAnsi="Cambria" w:cs="Arial"/>
                <w:sz w:val="22"/>
                <w:szCs w:val="22"/>
                <w:lang w:val="en-US"/>
              </w:rPr>
              <w:t xml:space="preserve">. Each </w:t>
            </w:r>
            <w:r w:rsidR="00DC4F58" w:rsidRPr="006C7D28">
              <w:rPr>
                <w:rFonts w:ascii="Cambria" w:hAnsi="Cambria" w:cs="Arial"/>
                <w:sz w:val="22"/>
                <w:szCs w:val="22"/>
                <w:lang w:val="en-US"/>
              </w:rPr>
              <w:t>contractual</w:t>
            </w:r>
            <w:r w:rsidRPr="006C7D28">
              <w:rPr>
                <w:rFonts w:ascii="Cambria" w:hAnsi="Cambria" w:cs="Arial"/>
                <w:sz w:val="22"/>
                <w:szCs w:val="22"/>
                <w:lang w:val="en-US"/>
              </w:rPr>
              <w:t xml:space="preserve"> </w:t>
            </w:r>
            <w:r w:rsidR="00DC4F58" w:rsidRPr="006C7D28">
              <w:rPr>
                <w:rFonts w:ascii="Cambria" w:hAnsi="Cambria" w:cs="Arial"/>
                <w:sz w:val="22"/>
                <w:szCs w:val="22"/>
                <w:lang w:val="en-US"/>
              </w:rPr>
              <w:t>p</w:t>
            </w:r>
            <w:r w:rsidRPr="006C7D28">
              <w:rPr>
                <w:rFonts w:ascii="Cambria" w:hAnsi="Cambria" w:cs="Arial"/>
                <w:sz w:val="22"/>
                <w:szCs w:val="22"/>
                <w:lang w:val="en-US"/>
              </w:rPr>
              <w:t>arty shall receive one</w:t>
            </w:r>
            <w:r w:rsidR="009B5060" w:rsidRPr="006C7D28">
              <w:rPr>
                <w:rFonts w:ascii="Cambria" w:hAnsi="Cambria" w:cs="Arial"/>
                <w:sz w:val="22"/>
                <w:szCs w:val="22"/>
                <w:lang w:val="en-US"/>
              </w:rPr>
              <w:t xml:space="preserve"> copy</w:t>
            </w:r>
            <w:r w:rsidRPr="006C7D28">
              <w:rPr>
                <w:rFonts w:ascii="Cambria" w:hAnsi="Cambria" w:cs="Arial"/>
                <w:sz w:val="22"/>
                <w:szCs w:val="22"/>
                <w:lang w:val="en-US"/>
              </w:rPr>
              <w:t>.</w:t>
            </w:r>
          </w:p>
          <w:p w14:paraId="4B0CA1F5" w14:textId="77777777" w:rsidR="00C37790" w:rsidRDefault="00B64171" w:rsidP="00C37790">
            <w:pPr>
              <w:numPr>
                <w:ilvl w:val="0"/>
                <w:numId w:val="19"/>
              </w:numPr>
              <w:jc w:val="both"/>
              <w:rPr>
                <w:rFonts w:ascii="Cambria" w:hAnsi="Cambria" w:cs="Arial"/>
                <w:sz w:val="22"/>
                <w:szCs w:val="22"/>
                <w:lang w:val="en-US"/>
              </w:rPr>
            </w:pPr>
            <w:r w:rsidRPr="006C7D28">
              <w:rPr>
                <w:rFonts w:ascii="Cambria" w:hAnsi="Cambria" w:cs="Arial"/>
                <w:sz w:val="22"/>
                <w:szCs w:val="22"/>
                <w:lang w:val="en-US"/>
              </w:rPr>
              <w:t xml:space="preserve">The </w:t>
            </w:r>
            <w:r w:rsidR="00A95A38" w:rsidRPr="006C7D28">
              <w:rPr>
                <w:rFonts w:ascii="Cambria" w:hAnsi="Cambria" w:cs="Arial"/>
                <w:sz w:val="22"/>
                <w:szCs w:val="22"/>
                <w:lang w:val="en-US"/>
              </w:rPr>
              <w:t>C</w:t>
            </w:r>
            <w:r w:rsidR="00E77696" w:rsidRPr="006C7D28">
              <w:rPr>
                <w:rFonts w:ascii="Cambria" w:hAnsi="Cambria" w:cs="Arial"/>
                <w:sz w:val="22"/>
                <w:szCs w:val="22"/>
                <w:lang w:val="en-US"/>
              </w:rPr>
              <w:t xml:space="preserve">ontract is drawn </w:t>
            </w:r>
            <w:r w:rsidRPr="006C7D28">
              <w:rPr>
                <w:rFonts w:ascii="Cambria" w:hAnsi="Cambria" w:cs="Arial"/>
                <w:sz w:val="22"/>
                <w:szCs w:val="22"/>
                <w:lang w:val="en-US"/>
              </w:rPr>
              <w:t xml:space="preserve">up in </w:t>
            </w:r>
            <w:r w:rsidR="00DC4F58" w:rsidRPr="006C7D28">
              <w:rPr>
                <w:rFonts w:ascii="Cambria" w:hAnsi="Cambria" w:cs="Arial"/>
                <w:sz w:val="22"/>
                <w:szCs w:val="22"/>
                <w:lang w:val="en-US"/>
              </w:rPr>
              <w:t>Czech and English. In the event of any inconsistencies or discrepancies between the Czech and English versions, the Czech version of the contract shall prevail.</w:t>
            </w:r>
          </w:p>
          <w:p w14:paraId="176CAA87" w14:textId="77777777" w:rsidR="00695125" w:rsidRDefault="00695125" w:rsidP="00695125">
            <w:pPr>
              <w:jc w:val="both"/>
              <w:rPr>
                <w:rFonts w:ascii="Cambria" w:hAnsi="Cambria" w:cs="Arial"/>
                <w:sz w:val="22"/>
                <w:szCs w:val="22"/>
                <w:lang w:val="en-US"/>
              </w:rPr>
            </w:pPr>
          </w:p>
          <w:p w14:paraId="500D4FA8" w14:textId="77777777" w:rsidR="00695125" w:rsidRPr="006C7D28" w:rsidRDefault="00695125" w:rsidP="00695125">
            <w:pPr>
              <w:jc w:val="both"/>
              <w:rPr>
                <w:rFonts w:ascii="Cambria" w:hAnsi="Cambria" w:cs="Arial"/>
                <w:sz w:val="22"/>
                <w:szCs w:val="22"/>
                <w:lang w:val="en-US"/>
              </w:rPr>
            </w:pPr>
          </w:p>
          <w:p w14:paraId="5D627B79" w14:textId="4F42A6FA" w:rsidR="00C37790" w:rsidRPr="00D3253B" w:rsidRDefault="00C37790" w:rsidP="00C37790">
            <w:pPr>
              <w:numPr>
                <w:ilvl w:val="0"/>
                <w:numId w:val="19"/>
              </w:numPr>
              <w:jc w:val="both"/>
              <w:rPr>
                <w:rStyle w:val="hps"/>
                <w:rFonts w:ascii="Cambria" w:hAnsi="Cambria" w:cs="Arial"/>
                <w:iCs/>
                <w:sz w:val="22"/>
                <w:szCs w:val="22"/>
                <w:lang w:val="en-US"/>
              </w:rPr>
            </w:pPr>
            <w:r w:rsidRPr="00D3253B">
              <w:rPr>
                <w:rStyle w:val="hps"/>
                <w:rFonts w:ascii="Cambria" w:hAnsi="Cambria" w:cs="Calibri"/>
                <w:iCs/>
                <w:sz w:val="22"/>
                <w:szCs w:val="22"/>
                <w:lang w:val="en"/>
              </w:rPr>
              <w:t>An integral</w:t>
            </w:r>
            <w:r w:rsidRPr="00D3253B">
              <w:rPr>
                <w:rFonts w:ascii="Cambria" w:hAnsi="Cambria" w:cs="Calibri"/>
                <w:iCs/>
                <w:sz w:val="22"/>
                <w:szCs w:val="22"/>
                <w:lang w:val="en"/>
              </w:rPr>
              <w:t xml:space="preserve"> </w:t>
            </w:r>
            <w:r w:rsidRPr="00D3253B">
              <w:rPr>
                <w:rStyle w:val="hps"/>
                <w:rFonts w:ascii="Cambria" w:hAnsi="Cambria" w:cs="Calibri"/>
                <w:iCs/>
                <w:sz w:val="22"/>
                <w:szCs w:val="22"/>
                <w:lang w:val="en"/>
              </w:rPr>
              <w:t>part of this Contract is</w:t>
            </w:r>
            <w:r w:rsidRPr="00D3253B">
              <w:rPr>
                <w:rFonts w:ascii="Cambria" w:hAnsi="Cambria" w:cs="Calibri"/>
                <w:iCs/>
                <w:sz w:val="22"/>
                <w:szCs w:val="22"/>
                <w:lang w:val="en"/>
              </w:rPr>
              <w:t xml:space="preserve"> </w:t>
            </w:r>
            <w:r w:rsidRPr="00D3253B">
              <w:rPr>
                <w:rStyle w:val="hps"/>
                <w:rFonts w:ascii="Cambria" w:hAnsi="Cambria" w:cs="Calibri"/>
                <w:iCs/>
                <w:sz w:val="22"/>
                <w:szCs w:val="22"/>
                <w:lang w:val="en"/>
              </w:rPr>
              <w:t>Annex 1 - Tax</w:t>
            </w:r>
            <w:r w:rsidRPr="00D3253B">
              <w:rPr>
                <w:rFonts w:ascii="Cambria" w:hAnsi="Cambria" w:cs="Calibri"/>
                <w:iCs/>
                <w:sz w:val="22"/>
                <w:szCs w:val="22"/>
                <w:lang w:val="en"/>
              </w:rPr>
              <w:t xml:space="preserve"> </w:t>
            </w:r>
            <w:r w:rsidRPr="00D3253B">
              <w:rPr>
                <w:rStyle w:val="hps"/>
                <w:rFonts w:ascii="Cambria" w:hAnsi="Cambria" w:cs="Calibri"/>
                <w:iCs/>
                <w:sz w:val="22"/>
                <w:szCs w:val="22"/>
                <w:lang w:val="en"/>
              </w:rPr>
              <w:t>questionnaire.</w:t>
            </w:r>
          </w:p>
          <w:p w14:paraId="50B47C94" w14:textId="77777777" w:rsidR="009C3AA1" w:rsidRPr="006C7D28" w:rsidRDefault="009C3AA1" w:rsidP="00B64171">
            <w:pPr>
              <w:jc w:val="both"/>
              <w:rPr>
                <w:rFonts w:ascii="Cambria" w:hAnsi="Cambria" w:cs="Arial"/>
                <w:sz w:val="22"/>
                <w:szCs w:val="22"/>
                <w:lang w:val="en-US"/>
              </w:rPr>
            </w:pPr>
          </w:p>
        </w:tc>
      </w:tr>
      <w:tr w:rsidR="009C3AA1" w:rsidRPr="006C7D28" w14:paraId="50B47C9C" w14:textId="77777777" w:rsidTr="00C21767">
        <w:tc>
          <w:tcPr>
            <w:tcW w:w="4644" w:type="dxa"/>
            <w:shd w:val="clear" w:color="auto" w:fill="auto"/>
          </w:tcPr>
          <w:p w14:paraId="50B47C96" w14:textId="77777777" w:rsidR="009B5060" w:rsidRPr="006C7D28" w:rsidRDefault="009B5060" w:rsidP="00B64171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14:paraId="50B47C97" w14:textId="43A9E674" w:rsidR="00C43241" w:rsidRPr="00D76AF7" w:rsidRDefault="009C3AA1" w:rsidP="00B64171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6C7D28">
              <w:rPr>
                <w:rFonts w:ascii="Cambria" w:hAnsi="Cambria" w:cs="Arial"/>
                <w:sz w:val="22"/>
                <w:szCs w:val="22"/>
              </w:rPr>
              <w:t>V </w:t>
            </w:r>
            <w:proofErr w:type="spellStart"/>
            <w:r w:rsidR="001779D9">
              <w:rPr>
                <w:rFonts w:ascii="Cambria" w:hAnsi="Cambria" w:cs="Arial"/>
                <w:sz w:val="22"/>
                <w:szCs w:val="22"/>
                <w:lang w:val="en-US"/>
              </w:rPr>
              <w:t>Heidelbergu</w:t>
            </w:r>
            <w:proofErr w:type="spellEnd"/>
            <w:r w:rsidR="001779D9">
              <w:rPr>
                <w:rFonts w:ascii="Cambria" w:hAnsi="Cambria" w:cs="Arial"/>
                <w:sz w:val="22"/>
                <w:szCs w:val="22"/>
                <w:lang w:val="en-US"/>
              </w:rPr>
              <w:t xml:space="preserve"> </w:t>
            </w:r>
            <w:r w:rsidRPr="00D76AF7">
              <w:rPr>
                <w:rFonts w:ascii="Cambria" w:hAnsi="Cambria" w:cs="Arial"/>
                <w:sz w:val="22"/>
                <w:szCs w:val="22"/>
              </w:rPr>
              <w:t xml:space="preserve">dne </w:t>
            </w:r>
            <w:r w:rsidR="001779D9">
              <w:rPr>
                <w:rFonts w:ascii="Cambria" w:hAnsi="Cambria" w:cs="Arial"/>
                <w:sz w:val="22"/>
                <w:szCs w:val="22"/>
              </w:rPr>
              <w:t>17.1.2024</w:t>
            </w:r>
          </w:p>
          <w:p w14:paraId="6D45B144" w14:textId="3C171A78" w:rsidR="00274B2B" w:rsidRPr="00D76AF7" w:rsidRDefault="00274B2B" w:rsidP="00B64171">
            <w:pPr>
              <w:jc w:val="both"/>
              <w:rPr>
                <w:rFonts w:ascii="Cambria" w:hAnsi="Cambria" w:cs="Arial"/>
                <w:sz w:val="22"/>
                <w:szCs w:val="22"/>
                <w:lang w:val="en-US"/>
              </w:rPr>
            </w:pPr>
          </w:p>
          <w:p w14:paraId="5D5F408A" w14:textId="77777777" w:rsidR="00EC4EE4" w:rsidRPr="00D76AF7" w:rsidRDefault="00EC4EE4" w:rsidP="00B64171">
            <w:pPr>
              <w:jc w:val="both"/>
              <w:rPr>
                <w:rFonts w:ascii="Cambria" w:hAnsi="Cambria" w:cs="Arial"/>
                <w:sz w:val="22"/>
                <w:szCs w:val="22"/>
                <w:lang w:val="en-US"/>
              </w:rPr>
            </w:pPr>
          </w:p>
          <w:p w14:paraId="51BCAC70" w14:textId="4E30324F" w:rsidR="00081D5F" w:rsidRPr="00D76AF7" w:rsidRDefault="00081D5F" w:rsidP="00B64171">
            <w:pPr>
              <w:jc w:val="both"/>
              <w:rPr>
                <w:rFonts w:ascii="Cambria" w:hAnsi="Cambria" w:cs="Arial"/>
                <w:sz w:val="22"/>
                <w:szCs w:val="22"/>
                <w:lang w:val="en-US"/>
              </w:rPr>
            </w:pPr>
          </w:p>
          <w:p w14:paraId="232A1558" w14:textId="77777777" w:rsidR="00D76AF7" w:rsidRPr="00D76AF7" w:rsidRDefault="00D76AF7" w:rsidP="00D76AF7">
            <w:pPr>
              <w:rPr>
                <w:rFonts w:ascii="Cambria" w:hAnsi="Cambria"/>
                <w:sz w:val="22"/>
                <w:szCs w:val="22"/>
              </w:rPr>
            </w:pPr>
            <w:r w:rsidRPr="00D76AF7">
              <w:rPr>
                <w:rFonts w:ascii="Cambria" w:hAnsi="Cambria" w:cs="Arial"/>
                <w:sz w:val="22"/>
                <w:szCs w:val="22"/>
                <w:lang w:val="en-US"/>
              </w:rPr>
              <w:t>___________________________</w:t>
            </w:r>
          </w:p>
          <w:p w14:paraId="2F871639" w14:textId="560BAD5C" w:rsidR="00D76AF7" w:rsidRDefault="00D76AF7" w:rsidP="00D76AF7">
            <w:pPr>
              <w:rPr>
                <w:rFonts w:ascii="Cambria" w:hAnsi="Cambria" w:cs="Arial"/>
                <w:sz w:val="22"/>
                <w:szCs w:val="22"/>
              </w:rPr>
            </w:pPr>
            <w:r w:rsidRPr="00D76AF7">
              <w:rPr>
                <w:rFonts w:ascii="Cambria" w:hAnsi="Cambria" w:cs="Arial"/>
                <w:sz w:val="22"/>
                <w:szCs w:val="22"/>
              </w:rPr>
              <w:t>PSÚ</w:t>
            </w:r>
          </w:p>
          <w:p w14:paraId="01A523C5" w14:textId="77777777" w:rsidR="00D76AF7" w:rsidRDefault="00D76AF7" w:rsidP="00D76AF7">
            <w:pPr>
              <w:rPr>
                <w:rFonts w:ascii="Cambria" w:hAnsi="Cambria" w:cs="Arial"/>
                <w:sz w:val="22"/>
                <w:szCs w:val="22"/>
              </w:rPr>
            </w:pPr>
            <w:r>
              <w:rPr>
                <w:rFonts w:ascii="Cambria" w:hAnsi="Cambria" w:cs="Arial"/>
                <w:sz w:val="22"/>
                <w:szCs w:val="22"/>
              </w:rPr>
              <w:t>P</w:t>
            </w:r>
            <w:r w:rsidRPr="00D76AF7">
              <w:rPr>
                <w:rFonts w:ascii="Cambria" w:hAnsi="Cambria" w:cs="Arial"/>
                <w:sz w:val="22"/>
                <w:szCs w:val="22"/>
              </w:rPr>
              <w:t>říkazce operace</w:t>
            </w:r>
            <w:r>
              <w:rPr>
                <w:rFonts w:ascii="Cambria" w:hAnsi="Cambria" w:cs="Arial"/>
                <w:sz w:val="22"/>
                <w:szCs w:val="22"/>
              </w:rPr>
              <w:t xml:space="preserve">, řešitel projektu / </w:t>
            </w:r>
          </w:p>
          <w:p w14:paraId="5BA43958" w14:textId="59013200" w:rsidR="00D76AF7" w:rsidRPr="00D76AF7" w:rsidRDefault="00D76AF7" w:rsidP="00D76AF7">
            <w:pPr>
              <w:rPr>
                <w:rFonts w:ascii="Cambria" w:hAnsi="Cambria" w:cs="Arial"/>
                <w:i/>
                <w:iCs/>
                <w:color w:val="008000"/>
                <w:sz w:val="22"/>
                <w:szCs w:val="22"/>
              </w:rPr>
            </w:pPr>
            <w:proofErr w:type="spellStart"/>
            <w:r>
              <w:rPr>
                <w:rFonts w:ascii="Cambria" w:hAnsi="Cambria" w:cs="Arial"/>
                <w:sz w:val="22"/>
                <w:szCs w:val="22"/>
              </w:rPr>
              <w:t>Principal</w:t>
            </w:r>
            <w:proofErr w:type="spellEnd"/>
            <w:r>
              <w:rPr>
                <w:rFonts w:ascii="Cambria" w:hAnsi="Cambria" w:cs="Arial"/>
                <w:sz w:val="22"/>
                <w:szCs w:val="22"/>
              </w:rPr>
              <w:t xml:space="preserve"> / Project leader</w:t>
            </w:r>
            <w:r w:rsidRPr="00D76AF7">
              <w:rPr>
                <w:rFonts w:ascii="Cambria" w:hAnsi="Cambria" w:cs="Arial"/>
                <w:sz w:val="22"/>
                <w:szCs w:val="22"/>
              </w:rPr>
              <w:tab/>
            </w:r>
            <w:r w:rsidRPr="00D76AF7">
              <w:rPr>
                <w:rFonts w:ascii="Cambria" w:hAnsi="Cambria" w:cs="Arial"/>
                <w:sz w:val="22"/>
                <w:szCs w:val="22"/>
              </w:rPr>
              <w:tab/>
            </w:r>
            <w:r w:rsidRPr="00D76AF7">
              <w:rPr>
                <w:rFonts w:ascii="Cambria" w:hAnsi="Cambria" w:cs="Arial"/>
                <w:sz w:val="22"/>
                <w:szCs w:val="22"/>
              </w:rPr>
              <w:tab/>
              <w:t xml:space="preserve">           </w:t>
            </w:r>
            <w:r w:rsidRPr="00D76AF7">
              <w:rPr>
                <w:rFonts w:ascii="Cambria" w:hAnsi="Cambria" w:cs="Arial"/>
                <w:iCs/>
                <w:sz w:val="22"/>
                <w:szCs w:val="22"/>
              </w:rPr>
              <w:t xml:space="preserve"> </w:t>
            </w:r>
          </w:p>
          <w:p w14:paraId="4638D583" w14:textId="77777777" w:rsidR="00D76AF7" w:rsidRPr="00D76AF7" w:rsidRDefault="00D76AF7" w:rsidP="00D76AF7">
            <w:pPr>
              <w:rPr>
                <w:rFonts w:ascii="Cambria" w:hAnsi="Cambria" w:cs="Arial"/>
                <w:sz w:val="22"/>
                <w:szCs w:val="22"/>
              </w:rPr>
            </w:pPr>
          </w:p>
          <w:p w14:paraId="0D63D5B0" w14:textId="77777777" w:rsidR="00D76AF7" w:rsidRPr="00D76AF7" w:rsidRDefault="00D76AF7" w:rsidP="00D76AF7">
            <w:pPr>
              <w:rPr>
                <w:rFonts w:ascii="Cambria" w:hAnsi="Cambria" w:cs="Arial"/>
                <w:sz w:val="22"/>
                <w:szCs w:val="22"/>
              </w:rPr>
            </w:pPr>
          </w:p>
          <w:p w14:paraId="72D0ED24" w14:textId="4581F3D1" w:rsidR="00D76AF7" w:rsidRPr="00D76AF7" w:rsidRDefault="00D76AF7" w:rsidP="00D76AF7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  <w:r w:rsidRPr="006C7D28">
              <w:rPr>
                <w:rFonts w:ascii="Cambria" w:hAnsi="Cambria" w:cs="Arial"/>
                <w:sz w:val="22"/>
                <w:szCs w:val="22"/>
              </w:rPr>
              <w:t>V </w:t>
            </w:r>
            <w:proofErr w:type="spellStart"/>
            <w:r>
              <w:rPr>
                <w:rFonts w:ascii="Cambria" w:hAnsi="Cambria" w:cs="Arial"/>
                <w:sz w:val="22"/>
                <w:szCs w:val="22"/>
                <w:lang w:val="en-US"/>
              </w:rPr>
              <w:t>Brně</w:t>
            </w:r>
            <w:proofErr w:type="spellEnd"/>
            <w:r w:rsidRPr="00D76AF7">
              <w:rPr>
                <w:rFonts w:ascii="Cambria" w:hAnsi="Cambria" w:cs="Arial"/>
                <w:sz w:val="22"/>
                <w:szCs w:val="22"/>
              </w:rPr>
              <w:t xml:space="preserve"> dne </w:t>
            </w:r>
          </w:p>
          <w:p w14:paraId="4A098546" w14:textId="77777777" w:rsidR="00D76AF7" w:rsidRPr="00D76AF7" w:rsidRDefault="00D76AF7" w:rsidP="00D76AF7">
            <w:pPr>
              <w:spacing w:line="288" w:lineRule="auto"/>
              <w:rPr>
                <w:rFonts w:ascii="Cambria" w:hAnsi="Cambria" w:cs="Arial"/>
                <w:sz w:val="22"/>
                <w:szCs w:val="22"/>
              </w:rPr>
            </w:pPr>
          </w:p>
          <w:p w14:paraId="274C525A" w14:textId="108631AA" w:rsidR="00D76AF7" w:rsidRPr="00D76AF7" w:rsidRDefault="00D76AF7" w:rsidP="00D76AF7">
            <w:pPr>
              <w:rPr>
                <w:rFonts w:ascii="Cambria" w:hAnsi="Cambria"/>
                <w:sz w:val="22"/>
                <w:szCs w:val="22"/>
              </w:rPr>
            </w:pPr>
            <w:r w:rsidRPr="00D76AF7">
              <w:rPr>
                <w:rFonts w:ascii="Cambria" w:hAnsi="Cambria" w:cs="Arial"/>
                <w:sz w:val="22"/>
                <w:szCs w:val="22"/>
                <w:lang w:val="en-US"/>
              </w:rPr>
              <w:t>___________________________</w:t>
            </w:r>
          </w:p>
          <w:p w14:paraId="398E8821" w14:textId="1110787E" w:rsidR="00D76AF7" w:rsidRDefault="00D76AF7" w:rsidP="00D76AF7">
            <w:pPr>
              <w:rPr>
                <w:rFonts w:ascii="Cambria" w:hAnsi="Cambria" w:cs="Arial"/>
                <w:sz w:val="22"/>
                <w:szCs w:val="22"/>
              </w:rPr>
            </w:pPr>
            <w:r w:rsidRPr="00D76AF7">
              <w:rPr>
                <w:rFonts w:ascii="Cambria" w:hAnsi="Cambria" w:cs="Arial"/>
                <w:sz w:val="22"/>
                <w:szCs w:val="22"/>
              </w:rPr>
              <w:t>PSÚ</w:t>
            </w:r>
          </w:p>
          <w:p w14:paraId="7CBFCF4A" w14:textId="183D0041" w:rsidR="00D76AF7" w:rsidRPr="00D76AF7" w:rsidRDefault="00D76AF7" w:rsidP="00D76AF7">
            <w:pPr>
              <w:pStyle w:val="Zhlav"/>
              <w:rPr>
                <w:rFonts w:ascii="Cambria" w:hAnsi="Cambria" w:cs="Arial"/>
                <w:sz w:val="22"/>
                <w:szCs w:val="22"/>
              </w:rPr>
            </w:pPr>
            <w:r w:rsidRPr="00D76AF7">
              <w:rPr>
                <w:rFonts w:ascii="Cambria" w:hAnsi="Cambria" w:cs="Arial"/>
                <w:sz w:val="22"/>
                <w:szCs w:val="22"/>
              </w:rPr>
              <w:t>prof. PhDr. Tomáš Urbánek, Ph.D., ředitel</w:t>
            </w:r>
            <w:r>
              <w:rPr>
                <w:rFonts w:ascii="Cambria" w:hAnsi="Cambria" w:cs="Arial"/>
                <w:sz w:val="22"/>
                <w:szCs w:val="22"/>
              </w:rPr>
              <w:t xml:space="preserve"> PSÚ (</w:t>
            </w:r>
            <w:proofErr w:type="spellStart"/>
            <w:r>
              <w:rPr>
                <w:rFonts w:ascii="Cambria" w:hAnsi="Cambria" w:cs="Arial"/>
                <w:sz w:val="22"/>
                <w:szCs w:val="22"/>
              </w:rPr>
              <w:t>Director</w:t>
            </w:r>
            <w:proofErr w:type="spellEnd"/>
            <w:r>
              <w:rPr>
                <w:rFonts w:ascii="Cambria" w:hAnsi="Cambria" w:cs="Arial"/>
                <w:sz w:val="22"/>
                <w:szCs w:val="22"/>
              </w:rPr>
              <w:t>)</w:t>
            </w:r>
          </w:p>
          <w:p w14:paraId="50B47C9A" w14:textId="59318410" w:rsidR="009C3AA1" w:rsidRPr="006C7D28" w:rsidRDefault="009C3AA1" w:rsidP="00274B2B">
            <w:pPr>
              <w:jc w:val="center"/>
              <w:rPr>
                <w:rFonts w:ascii="Cambria" w:hAnsi="Cambria" w:cs="Arial"/>
                <w:sz w:val="22"/>
                <w:szCs w:val="22"/>
                <w:lang w:val="en-US"/>
              </w:rPr>
            </w:pPr>
          </w:p>
        </w:tc>
        <w:tc>
          <w:tcPr>
            <w:tcW w:w="4712" w:type="dxa"/>
            <w:shd w:val="clear" w:color="auto" w:fill="auto"/>
          </w:tcPr>
          <w:p w14:paraId="51F5B2DD" w14:textId="77777777" w:rsidR="009C3AA1" w:rsidRPr="006C7D28" w:rsidRDefault="009C3AA1" w:rsidP="00B64171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14:paraId="58384AB2" w14:textId="5CF9A6CD" w:rsidR="00274B2B" w:rsidRPr="006C7D28" w:rsidRDefault="00EC4EE4" w:rsidP="00B64171">
            <w:pPr>
              <w:jc w:val="both"/>
              <w:rPr>
                <w:rFonts w:ascii="Cambria" w:hAnsi="Cambria" w:cs="Arial"/>
                <w:sz w:val="22"/>
                <w:szCs w:val="22"/>
                <w:lang w:val="en-US"/>
              </w:rPr>
            </w:pPr>
            <w:r w:rsidRPr="006C7D28">
              <w:rPr>
                <w:rFonts w:ascii="Cambria" w:hAnsi="Cambria" w:cs="Arial"/>
                <w:sz w:val="22"/>
                <w:szCs w:val="22"/>
                <w:lang w:val="en-US"/>
              </w:rPr>
              <w:t xml:space="preserve">In </w:t>
            </w:r>
            <w:r w:rsidR="001779D9">
              <w:rPr>
                <w:rFonts w:ascii="Cambria" w:hAnsi="Cambria" w:cs="Arial"/>
                <w:sz w:val="22"/>
                <w:szCs w:val="22"/>
                <w:lang w:val="en-US"/>
              </w:rPr>
              <w:t>Heidelberg</w:t>
            </w:r>
            <w:r w:rsidRPr="006C7D28">
              <w:rPr>
                <w:rFonts w:ascii="Cambria" w:hAnsi="Cambria" w:cs="Arial"/>
                <w:sz w:val="22"/>
                <w:szCs w:val="22"/>
                <w:lang w:val="en-US"/>
              </w:rPr>
              <w:t xml:space="preserve"> on </w:t>
            </w:r>
            <w:r w:rsidR="001779D9">
              <w:rPr>
                <w:rFonts w:ascii="Cambria" w:hAnsi="Cambria" w:cs="Arial"/>
                <w:sz w:val="22"/>
                <w:szCs w:val="22"/>
                <w:lang w:val="en-US"/>
              </w:rPr>
              <w:t>17.1.2024</w:t>
            </w:r>
          </w:p>
          <w:p w14:paraId="5FC967CF" w14:textId="77777777" w:rsidR="00274B2B" w:rsidRPr="006C7D28" w:rsidRDefault="00274B2B" w:rsidP="00B64171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14:paraId="3E956FAB" w14:textId="627C6301" w:rsidR="00274B2B" w:rsidRPr="006C7D28" w:rsidRDefault="00274B2B" w:rsidP="00B64171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14:paraId="58EF01C4" w14:textId="6423A553" w:rsidR="00081D5F" w:rsidRPr="006C7D28" w:rsidRDefault="00081D5F" w:rsidP="00B64171">
            <w:pPr>
              <w:jc w:val="both"/>
              <w:rPr>
                <w:rFonts w:ascii="Cambria" w:hAnsi="Cambria" w:cs="Arial"/>
                <w:sz w:val="22"/>
                <w:szCs w:val="22"/>
              </w:rPr>
            </w:pPr>
          </w:p>
          <w:p w14:paraId="05E9BE81" w14:textId="35017DBC" w:rsidR="00274B2B" w:rsidRPr="006C7D28" w:rsidRDefault="00274B2B" w:rsidP="00D76AF7">
            <w:pPr>
              <w:rPr>
                <w:rFonts w:ascii="Cambria" w:hAnsi="Cambria"/>
                <w:sz w:val="22"/>
                <w:szCs w:val="22"/>
              </w:rPr>
            </w:pPr>
            <w:r w:rsidRPr="006C7D28">
              <w:rPr>
                <w:rFonts w:ascii="Cambria" w:hAnsi="Cambria" w:cs="Arial"/>
                <w:sz w:val="22"/>
                <w:szCs w:val="22"/>
                <w:lang w:val="en-US"/>
              </w:rPr>
              <w:t>___________________________</w:t>
            </w:r>
          </w:p>
          <w:p w14:paraId="50B47C9B" w14:textId="1880FC3B" w:rsidR="00274B2B" w:rsidRPr="006C7D28" w:rsidRDefault="00274B2B" w:rsidP="00D76AF7">
            <w:pPr>
              <w:rPr>
                <w:rFonts w:ascii="Cambria" w:hAnsi="Cambria" w:cs="Arial"/>
                <w:sz w:val="22"/>
                <w:szCs w:val="22"/>
              </w:rPr>
            </w:pPr>
            <w:r w:rsidRPr="006C7D28">
              <w:rPr>
                <w:rFonts w:ascii="Cambria" w:hAnsi="Cambria" w:cs="Arial"/>
                <w:sz w:val="22"/>
                <w:szCs w:val="22"/>
              </w:rPr>
              <w:t>Provider</w:t>
            </w:r>
          </w:p>
        </w:tc>
      </w:tr>
    </w:tbl>
    <w:p w14:paraId="2CB44D13" w14:textId="77777777" w:rsidR="001779D9" w:rsidRDefault="001779D9" w:rsidP="001779D9">
      <w:pPr>
        <w:jc w:val="center"/>
        <w:rPr>
          <w:b/>
        </w:rPr>
      </w:pPr>
    </w:p>
    <w:p w14:paraId="4721649B" w14:textId="33B7C95A" w:rsidR="001779D9" w:rsidRDefault="001779D9" w:rsidP="001779D9">
      <w:pPr>
        <w:jc w:val="center"/>
        <w:rPr>
          <w:b/>
          <w:lang w:val="en-GB"/>
        </w:rPr>
      </w:pPr>
      <w:r w:rsidRPr="00A3450F">
        <w:rPr>
          <w:b/>
        </w:rPr>
        <w:lastRenderedPageBreak/>
        <w:t xml:space="preserve">Daňový dotazník / Tax </w:t>
      </w:r>
      <w:r w:rsidRPr="00A3450F">
        <w:rPr>
          <w:b/>
          <w:lang w:val="en-GB"/>
        </w:rPr>
        <w:t>Questionnaire</w:t>
      </w:r>
    </w:p>
    <w:p w14:paraId="671D6167" w14:textId="77777777" w:rsidR="001779D9" w:rsidRPr="00A3450F" w:rsidRDefault="001779D9" w:rsidP="001779D9">
      <w:pPr>
        <w:jc w:val="center"/>
        <w:rPr>
          <w:b/>
          <w:lang w:val="en-GB"/>
        </w:rPr>
      </w:pPr>
    </w:p>
    <w:p w14:paraId="6D2E971D" w14:textId="77777777" w:rsidR="001779D9" w:rsidRPr="00534CD4" w:rsidRDefault="001779D9" w:rsidP="001779D9">
      <w:pPr>
        <w:jc w:val="both"/>
      </w:pPr>
      <w:r w:rsidRPr="00534CD4">
        <w:t xml:space="preserve">Vybrané informace pro uzavření smlouvy dle § </w:t>
      </w:r>
      <w:r>
        <w:t>1746 odst. 2</w:t>
      </w:r>
      <w:r w:rsidRPr="00534CD4">
        <w:t xml:space="preserve"> zák. č. </w:t>
      </w:r>
      <w:r>
        <w:t>89</w:t>
      </w:r>
      <w:r w:rsidRPr="00534CD4">
        <w:t>/</w:t>
      </w:r>
      <w:r>
        <w:t>2012</w:t>
      </w:r>
      <w:r w:rsidRPr="00534CD4">
        <w:t xml:space="preserve"> Sb., občanský zákoník v platném znění za účelem poskytnutí služeb </w:t>
      </w:r>
      <w:r>
        <w:t>PSÚ v Brně.</w:t>
      </w:r>
    </w:p>
    <w:p w14:paraId="2F68268D" w14:textId="77777777" w:rsidR="001779D9" w:rsidRPr="00534CD4" w:rsidRDefault="001779D9" w:rsidP="001779D9">
      <w:pPr>
        <w:jc w:val="both"/>
        <w:rPr>
          <w:lang w:val="en-GB"/>
        </w:rPr>
      </w:pPr>
      <w:r w:rsidRPr="00534CD4">
        <w:rPr>
          <w:lang w:val="en-GB"/>
        </w:rPr>
        <w:t xml:space="preserve">Selected information required </w:t>
      </w:r>
      <w:proofErr w:type="gramStart"/>
      <w:r w:rsidRPr="00534CD4">
        <w:rPr>
          <w:lang w:val="en-GB"/>
        </w:rPr>
        <w:t>in order to</w:t>
      </w:r>
      <w:proofErr w:type="gramEnd"/>
      <w:r w:rsidRPr="00534CD4">
        <w:rPr>
          <w:lang w:val="en-GB"/>
        </w:rPr>
        <w:t xml:space="preserve"> conclude an agreement in accordance with section </w:t>
      </w:r>
      <w:r>
        <w:rPr>
          <w:lang w:val="en-GB"/>
        </w:rPr>
        <w:t>1746</w:t>
      </w:r>
      <w:r w:rsidRPr="00534CD4">
        <w:rPr>
          <w:lang w:val="en-GB"/>
        </w:rPr>
        <w:t xml:space="preserve"> of Act. No. </w:t>
      </w:r>
      <w:r>
        <w:rPr>
          <w:lang w:val="en-GB"/>
        </w:rPr>
        <w:t>89</w:t>
      </w:r>
      <w:r w:rsidRPr="00534CD4">
        <w:rPr>
          <w:lang w:val="en-GB"/>
        </w:rPr>
        <w:t>/</w:t>
      </w:r>
      <w:r>
        <w:rPr>
          <w:lang w:val="en-GB"/>
        </w:rPr>
        <w:t>2012</w:t>
      </w:r>
      <w:r w:rsidRPr="00534CD4">
        <w:rPr>
          <w:lang w:val="en-GB"/>
        </w:rPr>
        <w:t xml:space="preserve"> Coll., the Civil Code, as amended, for the purpose of providing services to </w:t>
      </w:r>
      <w:r>
        <w:rPr>
          <w:lang w:val="en-GB"/>
        </w:rPr>
        <w:t>BUT.</w:t>
      </w:r>
    </w:p>
    <w:p w14:paraId="499BC22B" w14:textId="77777777" w:rsidR="001779D9" w:rsidRPr="00534CD4" w:rsidRDefault="001779D9" w:rsidP="001779D9">
      <w:pPr>
        <w:rPr>
          <w:sz w:val="22"/>
          <w:szCs w:val="22"/>
        </w:rPr>
      </w:pPr>
    </w:p>
    <w:p w14:paraId="7774C861" w14:textId="77777777" w:rsidR="001779D9" w:rsidRPr="00534CD4" w:rsidRDefault="001779D9" w:rsidP="001779D9">
      <w:pPr>
        <w:outlineLvl w:val="0"/>
        <w:rPr>
          <w:sz w:val="22"/>
          <w:szCs w:val="22"/>
        </w:rPr>
      </w:pPr>
      <w:r w:rsidRPr="00534CD4">
        <w:rPr>
          <w:b/>
          <w:sz w:val="22"/>
          <w:szCs w:val="22"/>
        </w:rPr>
        <w:t>I.</w:t>
      </w:r>
      <w:r w:rsidRPr="00534CD4">
        <w:rPr>
          <w:b/>
          <w:sz w:val="22"/>
          <w:szCs w:val="22"/>
        </w:rPr>
        <w:tab/>
        <w:t>Subjekt: fyzická osoba /</w:t>
      </w:r>
      <w:r w:rsidRPr="00534CD4">
        <w:rPr>
          <w:b/>
          <w:sz w:val="22"/>
          <w:szCs w:val="22"/>
          <w:lang w:val="en-AU"/>
        </w:rPr>
        <w:t xml:space="preserve"> Subject: natural person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2268"/>
        <w:gridCol w:w="2268"/>
      </w:tblGrid>
      <w:tr w:rsidR="001779D9" w:rsidRPr="00A3450F" w14:paraId="0CA33752" w14:textId="77777777" w:rsidTr="00765D78">
        <w:tc>
          <w:tcPr>
            <w:tcW w:w="4786" w:type="dxa"/>
            <w:shd w:val="clear" w:color="auto" w:fill="auto"/>
          </w:tcPr>
          <w:p w14:paraId="56382C7F" w14:textId="77777777" w:rsidR="001779D9" w:rsidRPr="00A3450F" w:rsidRDefault="001779D9" w:rsidP="00765D78">
            <w:pPr>
              <w:rPr>
                <w:sz w:val="22"/>
                <w:szCs w:val="22"/>
              </w:rPr>
            </w:pPr>
            <w:r w:rsidRPr="00A3450F">
              <w:rPr>
                <w:sz w:val="22"/>
                <w:szCs w:val="22"/>
              </w:rPr>
              <w:t>Jméno, příjmení, tituly /</w:t>
            </w:r>
          </w:p>
          <w:p w14:paraId="440FD655" w14:textId="77777777" w:rsidR="001779D9" w:rsidRPr="00BF581E" w:rsidRDefault="001779D9" w:rsidP="00765D78">
            <w:pPr>
              <w:rPr>
                <w:i/>
                <w:iCs/>
                <w:sz w:val="22"/>
                <w:szCs w:val="22"/>
              </w:rPr>
            </w:pPr>
            <w:proofErr w:type="spellStart"/>
            <w:r w:rsidRPr="00BF581E">
              <w:rPr>
                <w:i/>
                <w:iCs/>
                <w:sz w:val="22"/>
                <w:szCs w:val="22"/>
              </w:rPr>
              <w:t>First</w:t>
            </w:r>
            <w:proofErr w:type="spellEnd"/>
            <w:r w:rsidRPr="00BF581E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BF581E">
              <w:rPr>
                <w:i/>
                <w:iCs/>
                <w:sz w:val="22"/>
                <w:szCs w:val="22"/>
              </w:rPr>
              <w:t>name</w:t>
            </w:r>
            <w:proofErr w:type="spellEnd"/>
            <w:r w:rsidRPr="00BF581E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BF581E">
              <w:rPr>
                <w:i/>
                <w:iCs/>
                <w:sz w:val="22"/>
                <w:szCs w:val="22"/>
              </w:rPr>
              <w:t>surname</w:t>
            </w:r>
            <w:proofErr w:type="spellEnd"/>
            <w:r w:rsidRPr="00BF581E"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 w:rsidRPr="00BF581E">
              <w:rPr>
                <w:i/>
                <w:iCs/>
                <w:sz w:val="22"/>
                <w:szCs w:val="22"/>
              </w:rPr>
              <w:t>degree</w:t>
            </w:r>
            <w:proofErr w:type="spellEnd"/>
            <w:r w:rsidRPr="00BF581E">
              <w:rPr>
                <w:i/>
                <w:iCs/>
                <w:sz w:val="22"/>
                <w:szCs w:val="22"/>
              </w:rPr>
              <w:t>(s)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6C25BB8A" w14:textId="77777777" w:rsidR="001779D9" w:rsidRPr="001779D9" w:rsidRDefault="001779D9" w:rsidP="001779D9">
            <w:pPr>
              <w:autoSpaceDE w:val="0"/>
              <w:autoSpaceDN w:val="0"/>
              <w:adjustRightInd w:val="0"/>
              <w:rPr>
                <w:rFonts w:ascii="Cambria" w:hAnsi="Cambria"/>
                <w:sz w:val="22"/>
                <w:szCs w:val="22"/>
                <w:lang w:eastAsia="ja-JP"/>
              </w:rPr>
            </w:pPr>
            <w:r w:rsidRPr="001779D9">
              <w:rPr>
                <w:rFonts w:ascii="Cambria" w:hAnsi="Cambria"/>
                <w:sz w:val="22"/>
                <w:szCs w:val="22"/>
                <w:lang w:eastAsia="ja-JP"/>
              </w:rPr>
              <w:t xml:space="preserve">Ing. Torsten </w:t>
            </w:r>
            <w:proofErr w:type="spellStart"/>
            <w:r w:rsidRPr="001779D9">
              <w:rPr>
                <w:rFonts w:ascii="Cambria" w:hAnsi="Cambria"/>
                <w:sz w:val="22"/>
                <w:szCs w:val="22"/>
                <w:lang w:eastAsia="ja-JP"/>
              </w:rPr>
              <w:t>Wüstenberg</w:t>
            </w:r>
            <w:proofErr w:type="spellEnd"/>
            <w:r w:rsidRPr="001779D9">
              <w:rPr>
                <w:rFonts w:ascii="Cambria" w:hAnsi="Cambria"/>
                <w:sz w:val="22"/>
                <w:szCs w:val="22"/>
                <w:lang w:eastAsia="ja-JP"/>
              </w:rPr>
              <w:t>, Ph.D.</w:t>
            </w:r>
          </w:p>
          <w:p w14:paraId="2E9E5EAF" w14:textId="77777777" w:rsidR="001779D9" w:rsidRPr="001779D9" w:rsidRDefault="001779D9" w:rsidP="00765D78">
            <w:pPr>
              <w:rPr>
                <w:sz w:val="22"/>
                <w:szCs w:val="22"/>
              </w:rPr>
            </w:pPr>
          </w:p>
        </w:tc>
      </w:tr>
      <w:tr w:rsidR="001779D9" w:rsidRPr="00A3450F" w14:paraId="083D6512" w14:textId="77777777" w:rsidTr="00765D78">
        <w:tc>
          <w:tcPr>
            <w:tcW w:w="4786" w:type="dxa"/>
            <w:shd w:val="clear" w:color="auto" w:fill="auto"/>
          </w:tcPr>
          <w:p w14:paraId="6C8DECCC" w14:textId="77777777" w:rsidR="001779D9" w:rsidRPr="00A3450F" w:rsidRDefault="001779D9" w:rsidP="00765D78">
            <w:pPr>
              <w:rPr>
                <w:sz w:val="22"/>
                <w:szCs w:val="22"/>
              </w:rPr>
            </w:pPr>
            <w:r w:rsidRPr="00A3450F">
              <w:rPr>
                <w:sz w:val="22"/>
                <w:szCs w:val="22"/>
              </w:rPr>
              <w:t xml:space="preserve">Datum narození </w:t>
            </w:r>
            <w:r w:rsidRPr="00A3450F">
              <w:rPr>
                <w:sz w:val="22"/>
                <w:szCs w:val="22"/>
                <w:lang w:val="en-GB"/>
              </w:rPr>
              <w:t>/ Date of birth</w:t>
            </w:r>
            <w:r w:rsidRPr="00A3450F">
              <w:rPr>
                <w:sz w:val="22"/>
                <w:szCs w:val="22"/>
              </w:rPr>
              <w:t>: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1BC24E2A" w14:textId="77777777" w:rsidR="001779D9" w:rsidRPr="00A3450F" w:rsidRDefault="001779D9" w:rsidP="00765D78">
            <w:pPr>
              <w:rPr>
                <w:sz w:val="22"/>
                <w:szCs w:val="22"/>
              </w:rPr>
            </w:pPr>
          </w:p>
        </w:tc>
      </w:tr>
      <w:tr w:rsidR="001779D9" w:rsidRPr="00A3450F" w14:paraId="41F586A0" w14:textId="77777777" w:rsidTr="00765D78">
        <w:trPr>
          <w:trHeight w:val="467"/>
        </w:trPr>
        <w:tc>
          <w:tcPr>
            <w:tcW w:w="4786" w:type="dxa"/>
            <w:shd w:val="clear" w:color="auto" w:fill="auto"/>
          </w:tcPr>
          <w:p w14:paraId="365B25C7" w14:textId="77777777" w:rsidR="001779D9" w:rsidRDefault="001779D9" w:rsidP="00765D78">
            <w:pPr>
              <w:rPr>
                <w:sz w:val="22"/>
                <w:szCs w:val="22"/>
              </w:rPr>
            </w:pPr>
            <w:r w:rsidRPr="00A3450F">
              <w:rPr>
                <w:sz w:val="22"/>
                <w:szCs w:val="22"/>
              </w:rPr>
              <w:t>Adresa trvalého pobytu, stát /</w:t>
            </w:r>
          </w:p>
          <w:p w14:paraId="61C50CA5" w14:textId="77777777" w:rsidR="001779D9" w:rsidRPr="00BF581E" w:rsidRDefault="001779D9" w:rsidP="00765D78">
            <w:pPr>
              <w:rPr>
                <w:i/>
                <w:iCs/>
                <w:sz w:val="22"/>
                <w:szCs w:val="22"/>
              </w:rPr>
            </w:pPr>
            <w:r w:rsidRPr="00BF581E">
              <w:rPr>
                <w:i/>
                <w:iCs/>
                <w:sz w:val="22"/>
                <w:szCs w:val="22"/>
                <w:lang w:val="en-GB"/>
              </w:rPr>
              <w:t>Address of permanent residence, country: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5F830F79" w14:textId="77777777" w:rsidR="001779D9" w:rsidRPr="00A3450F" w:rsidRDefault="001779D9" w:rsidP="00765D78">
            <w:pPr>
              <w:rPr>
                <w:sz w:val="22"/>
                <w:szCs w:val="22"/>
                <w:lang w:val="en-AU"/>
              </w:rPr>
            </w:pPr>
          </w:p>
        </w:tc>
      </w:tr>
      <w:tr w:rsidR="001779D9" w:rsidRPr="00A3450F" w14:paraId="549375AA" w14:textId="77777777" w:rsidTr="00765D78">
        <w:trPr>
          <w:trHeight w:val="505"/>
        </w:trPr>
        <w:tc>
          <w:tcPr>
            <w:tcW w:w="4786" w:type="dxa"/>
            <w:shd w:val="clear" w:color="auto" w:fill="auto"/>
          </w:tcPr>
          <w:p w14:paraId="033A70A9" w14:textId="77777777" w:rsidR="001779D9" w:rsidRPr="00A3450F" w:rsidRDefault="001779D9" w:rsidP="00765D78">
            <w:pPr>
              <w:rPr>
                <w:sz w:val="22"/>
                <w:szCs w:val="22"/>
                <w:lang w:val="en-GB"/>
              </w:rPr>
            </w:pPr>
            <w:r w:rsidRPr="00A3450F">
              <w:rPr>
                <w:sz w:val="22"/>
                <w:szCs w:val="22"/>
              </w:rPr>
              <w:t>Stát daňové rezidence</w:t>
            </w:r>
            <w:r w:rsidRPr="00A3450F">
              <w:rPr>
                <w:sz w:val="22"/>
                <w:szCs w:val="22"/>
                <w:lang w:val="en-GB"/>
              </w:rPr>
              <w:t xml:space="preserve"> / </w:t>
            </w:r>
          </w:p>
          <w:p w14:paraId="7400B046" w14:textId="77777777" w:rsidR="001779D9" w:rsidRPr="00BF581E" w:rsidRDefault="001779D9" w:rsidP="00765D78">
            <w:pPr>
              <w:rPr>
                <w:i/>
                <w:iCs/>
                <w:sz w:val="22"/>
                <w:szCs w:val="22"/>
                <w:lang w:val="en-GB"/>
              </w:rPr>
            </w:pPr>
            <w:r w:rsidRPr="00BF581E">
              <w:rPr>
                <w:i/>
                <w:iCs/>
                <w:sz w:val="22"/>
                <w:szCs w:val="22"/>
                <w:lang w:val="en-GB"/>
              </w:rPr>
              <w:t>Country of tax residence:</w:t>
            </w:r>
            <w:r w:rsidRPr="00BF581E">
              <w:rPr>
                <w:rStyle w:val="Znakapoznpodarou"/>
                <w:i/>
                <w:iCs/>
                <w:sz w:val="22"/>
                <w:szCs w:val="22"/>
                <w:lang w:val="en-GB"/>
              </w:rPr>
              <w:footnoteReference w:id="2"/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59776611" w14:textId="77777777" w:rsidR="001779D9" w:rsidRPr="00A3450F" w:rsidRDefault="001779D9" w:rsidP="00765D78">
            <w:pPr>
              <w:rPr>
                <w:sz w:val="22"/>
                <w:szCs w:val="22"/>
                <w:lang w:val="en-AU"/>
              </w:rPr>
            </w:pPr>
          </w:p>
        </w:tc>
      </w:tr>
      <w:tr w:rsidR="001779D9" w:rsidRPr="00A3450F" w14:paraId="0A930CA7" w14:textId="77777777" w:rsidTr="00765D78">
        <w:tc>
          <w:tcPr>
            <w:tcW w:w="4786" w:type="dxa"/>
            <w:shd w:val="clear" w:color="auto" w:fill="auto"/>
          </w:tcPr>
          <w:p w14:paraId="3815CC48" w14:textId="77777777" w:rsidR="001779D9" w:rsidRPr="00A3450F" w:rsidRDefault="001779D9" w:rsidP="00765D78">
            <w:pPr>
              <w:rPr>
                <w:sz w:val="22"/>
                <w:szCs w:val="22"/>
              </w:rPr>
            </w:pPr>
            <w:r w:rsidRPr="00A3450F">
              <w:rPr>
                <w:sz w:val="22"/>
                <w:szCs w:val="22"/>
              </w:rPr>
              <w:t>Máte v ČR stálou provozovnu? /</w:t>
            </w:r>
          </w:p>
          <w:p w14:paraId="374AB19C" w14:textId="77777777" w:rsidR="001779D9" w:rsidRPr="00BF581E" w:rsidRDefault="001779D9" w:rsidP="00765D78">
            <w:pPr>
              <w:rPr>
                <w:i/>
                <w:iCs/>
                <w:sz w:val="22"/>
                <w:szCs w:val="22"/>
              </w:rPr>
            </w:pPr>
            <w:r w:rsidRPr="00BF581E">
              <w:rPr>
                <w:rStyle w:val="hps"/>
                <w:i/>
                <w:iCs/>
                <w:sz w:val="22"/>
                <w:szCs w:val="22"/>
                <w:lang w:val="en"/>
              </w:rPr>
              <w:t>Do you have</w:t>
            </w:r>
            <w:r w:rsidRPr="00BF581E">
              <w:rPr>
                <w:i/>
                <w:iCs/>
                <w:sz w:val="22"/>
                <w:szCs w:val="22"/>
                <w:lang w:val="en"/>
              </w:rPr>
              <w:t xml:space="preserve"> </w:t>
            </w:r>
            <w:r w:rsidRPr="00BF581E">
              <w:rPr>
                <w:rStyle w:val="hps"/>
                <w:i/>
                <w:iCs/>
                <w:sz w:val="22"/>
                <w:szCs w:val="22"/>
                <w:lang w:val="en"/>
              </w:rPr>
              <w:t>permanent place of business</w:t>
            </w:r>
            <w:r w:rsidRPr="00BF581E">
              <w:rPr>
                <w:i/>
                <w:iCs/>
                <w:sz w:val="22"/>
                <w:szCs w:val="22"/>
                <w:lang w:val="en"/>
              </w:rPr>
              <w:t xml:space="preserve"> </w:t>
            </w:r>
            <w:r w:rsidRPr="00BF581E">
              <w:rPr>
                <w:rStyle w:val="hps"/>
                <w:i/>
                <w:iCs/>
                <w:sz w:val="22"/>
                <w:szCs w:val="22"/>
                <w:lang w:val="en"/>
              </w:rPr>
              <w:t>in the Czech Republic</w:t>
            </w:r>
            <w:r w:rsidRPr="00BF581E">
              <w:rPr>
                <w:i/>
                <w:iCs/>
                <w:sz w:val="22"/>
                <w:szCs w:val="22"/>
                <w:lang w:val="en"/>
              </w:rPr>
              <w:t>?</w:t>
            </w:r>
          </w:p>
        </w:tc>
        <w:tc>
          <w:tcPr>
            <w:tcW w:w="2268" w:type="dxa"/>
            <w:shd w:val="clear" w:color="auto" w:fill="auto"/>
          </w:tcPr>
          <w:p w14:paraId="478C8424" w14:textId="77777777" w:rsidR="001779D9" w:rsidRPr="00A3450F" w:rsidRDefault="001779D9" w:rsidP="00765D78">
            <w:pPr>
              <w:rPr>
                <w:sz w:val="22"/>
                <w:szCs w:val="22"/>
              </w:rPr>
            </w:pPr>
            <w:r w:rsidRPr="00A3450F">
              <w:rPr>
                <w:sz w:val="22"/>
                <w:szCs w:val="22"/>
              </w:rPr>
              <w:t>YES</w:t>
            </w:r>
            <w:r w:rsidRPr="00A3450F">
              <w:rPr>
                <w:rFonts w:ascii="Segoe UI Symbol" w:eastAsia="MS Mincho" w:hAnsi="Segoe UI Symbol" w:cs="Segoe UI Symbol"/>
                <w:sz w:val="22"/>
                <w:szCs w:val="22"/>
              </w:rPr>
              <w:t>☐</w:t>
            </w:r>
            <w:r w:rsidRPr="00A3450F">
              <w:rPr>
                <w:rFonts w:eastAsia="MS Mincho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</w:tcPr>
          <w:p w14:paraId="74B62414" w14:textId="77777777" w:rsidR="001779D9" w:rsidRPr="00A3450F" w:rsidRDefault="001779D9" w:rsidP="00765D78">
            <w:pPr>
              <w:rPr>
                <w:sz w:val="22"/>
                <w:szCs w:val="22"/>
              </w:rPr>
            </w:pPr>
            <w:r w:rsidRPr="00A3450F">
              <w:rPr>
                <w:sz w:val="22"/>
                <w:szCs w:val="22"/>
              </w:rPr>
              <w:t>NO</w:t>
            </w:r>
            <w:r w:rsidRPr="00A3450F">
              <w:rPr>
                <w:rFonts w:ascii="Segoe UI Symbol" w:eastAsia="MS Mincho" w:hAnsi="Segoe UI Symbol" w:cs="Segoe UI Symbol"/>
                <w:sz w:val="22"/>
                <w:szCs w:val="22"/>
              </w:rPr>
              <w:t>☐</w:t>
            </w:r>
          </w:p>
        </w:tc>
      </w:tr>
      <w:tr w:rsidR="001779D9" w:rsidRPr="00A3450F" w14:paraId="2107529D" w14:textId="77777777" w:rsidTr="00765D78">
        <w:tc>
          <w:tcPr>
            <w:tcW w:w="4786" w:type="dxa"/>
            <w:shd w:val="clear" w:color="auto" w:fill="auto"/>
          </w:tcPr>
          <w:p w14:paraId="46592009" w14:textId="77777777" w:rsidR="001779D9" w:rsidRDefault="001779D9" w:rsidP="00765D78">
            <w:pPr>
              <w:rPr>
                <w:sz w:val="22"/>
                <w:szCs w:val="22"/>
                <w:lang w:val="en-GB"/>
              </w:rPr>
            </w:pPr>
            <w:r w:rsidRPr="00A3450F">
              <w:rPr>
                <w:sz w:val="22"/>
                <w:szCs w:val="22"/>
              </w:rPr>
              <w:t xml:space="preserve">Zdržuje se fyzická osoba na území ČR alespoň 183 dnů v kalendářním roce? </w:t>
            </w:r>
            <w:r w:rsidRPr="00A3450F">
              <w:rPr>
                <w:sz w:val="22"/>
                <w:szCs w:val="22"/>
                <w:lang w:val="en-GB"/>
              </w:rPr>
              <w:t>/</w:t>
            </w:r>
          </w:p>
          <w:p w14:paraId="642ECA0A" w14:textId="77777777" w:rsidR="001779D9" w:rsidRPr="00BF581E" w:rsidRDefault="001779D9" w:rsidP="00765D78">
            <w:pPr>
              <w:rPr>
                <w:i/>
                <w:iCs/>
                <w:sz w:val="22"/>
                <w:szCs w:val="22"/>
              </w:rPr>
            </w:pPr>
            <w:r w:rsidRPr="00BF581E">
              <w:rPr>
                <w:i/>
                <w:iCs/>
                <w:sz w:val="22"/>
                <w:szCs w:val="22"/>
                <w:lang w:val="en-GB"/>
              </w:rPr>
              <w:t>Do you reside in the Czech Republic for at least 183 days per calendar year?</w:t>
            </w:r>
          </w:p>
        </w:tc>
        <w:tc>
          <w:tcPr>
            <w:tcW w:w="2268" w:type="dxa"/>
            <w:shd w:val="clear" w:color="auto" w:fill="auto"/>
          </w:tcPr>
          <w:p w14:paraId="7209DA7D" w14:textId="77777777" w:rsidR="001779D9" w:rsidRPr="00A3450F" w:rsidRDefault="001779D9" w:rsidP="00765D78">
            <w:pPr>
              <w:rPr>
                <w:sz w:val="22"/>
                <w:szCs w:val="22"/>
              </w:rPr>
            </w:pPr>
            <w:r w:rsidRPr="00A3450F">
              <w:rPr>
                <w:sz w:val="22"/>
                <w:szCs w:val="22"/>
              </w:rPr>
              <w:t>YES</w:t>
            </w:r>
            <w:r w:rsidRPr="00A3450F">
              <w:rPr>
                <w:rFonts w:ascii="Segoe UI Symbol" w:eastAsia="MS Mincho" w:hAnsi="Segoe UI Symbol" w:cs="Segoe UI Symbol"/>
                <w:sz w:val="22"/>
                <w:szCs w:val="22"/>
              </w:rPr>
              <w:t>☐</w:t>
            </w:r>
            <w:r w:rsidRPr="00A3450F">
              <w:rPr>
                <w:rFonts w:eastAsia="MS Mincho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</w:tcPr>
          <w:p w14:paraId="7F0FED16" w14:textId="77777777" w:rsidR="001779D9" w:rsidRPr="00A3450F" w:rsidRDefault="001779D9" w:rsidP="00765D78">
            <w:pPr>
              <w:rPr>
                <w:sz w:val="22"/>
                <w:szCs w:val="22"/>
              </w:rPr>
            </w:pPr>
            <w:r w:rsidRPr="00A3450F">
              <w:rPr>
                <w:sz w:val="22"/>
                <w:szCs w:val="22"/>
              </w:rPr>
              <w:t>NO</w:t>
            </w:r>
            <w:r w:rsidRPr="00A3450F">
              <w:rPr>
                <w:rFonts w:ascii="Segoe UI Symbol" w:eastAsia="MS Mincho" w:hAnsi="Segoe UI Symbol" w:cs="Segoe UI Symbol"/>
                <w:sz w:val="22"/>
                <w:szCs w:val="22"/>
              </w:rPr>
              <w:t>☐</w:t>
            </w:r>
          </w:p>
        </w:tc>
      </w:tr>
      <w:tr w:rsidR="001779D9" w:rsidRPr="00A3450F" w14:paraId="17D0B736" w14:textId="77777777" w:rsidTr="00765D78">
        <w:tc>
          <w:tcPr>
            <w:tcW w:w="4786" w:type="dxa"/>
            <w:shd w:val="clear" w:color="auto" w:fill="auto"/>
          </w:tcPr>
          <w:p w14:paraId="30F920FC" w14:textId="77777777" w:rsidR="001779D9" w:rsidRDefault="001779D9" w:rsidP="00765D78">
            <w:pPr>
              <w:rPr>
                <w:sz w:val="22"/>
                <w:szCs w:val="22"/>
              </w:rPr>
            </w:pPr>
            <w:r w:rsidRPr="00A3450F">
              <w:rPr>
                <w:sz w:val="22"/>
                <w:szCs w:val="22"/>
              </w:rPr>
              <w:t>Pokud ano, uveďte, za jakým účelem. /</w:t>
            </w:r>
          </w:p>
          <w:p w14:paraId="6073361E" w14:textId="77777777" w:rsidR="001779D9" w:rsidRPr="00BF581E" w:rsidRDefault="001779D9" w:rsidP="00765D78">
            <w:pPr>
              <w:rPr>
                <w:i/>
                <w:iCs/>
                <w:sz w:val="22"/>
                <w:szCs w:val="22"/>
              </w:rPr>
            </w:pPr>
            <w:r w:rsidRPr="00BF581E">
              <w:rPr>
                <w:i/>
                <w:iCs/>
                <w:sz w:val="22"/>
                <w:szCs w:val="22"/>
                <w:lang w:val="en-GB"/>
              </w:rPr>
              <w:t>If so, please indicate the purpose of your residence.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3EEFFD2F" w14:textId="77777777" w:rsidR="001779D9" w:rsidRPr="00A3450F" w:rsidRDefault="001779D9" w:rsidP="00765D78">
            <w:pPr>
              <w:rPr>
                <w:sz w:val="22"/>
                <w:szCs w:val="22"/>
              </w:rPr>
            </w:pPr>
          </w:p>
        </w:tc>
      </w:tr>
      <w:tr w:rsidR="001779D9" w:rsidRPr="00A3450F" w14:paraId="5E86A7EE" w14:textId="77777777" w:rsidTr="00765D78">
        <w:tc>
          <w:tcPr>
            <w:tcW w:w="4786" w:type="dxa"/>
            <w:shd w:val="clear" w:color="auto" w:fill="auto"/>
          </w:tcPr>
          <w:p w14:paraId="3D1162DE" w14:textId="77777777" w:rsidR="001779D9" w:rsidRPr="00A3450F" w:rsidRDefault="001779D9" w:rsidP="00765D78">
            <w:pPr>
              <w:rPr>
                <w:sz w:val="22"/>
                <w:szCs w:val="22"/>
              </w:rPr>
            </w:pPr>
            <w:r w:rsidRPr="00A3450F">
              <w:rPr>
                <w:sz w:val="22"/>
                <w:szCs w:val="22"/>
              </w:rPr>
              <w:t xml:space="preserve">Je fyzická osoba registrována v EU k DPH? </w:t>
            </w:r>
            <w:r w:rsidRPr="00A3450F">
              <w:rPr>
                <w:sz w:val="22"/>
                <w:szCs w:val="22"/>
                <w:lang w:val="en-GB"/>
              </w:rPr>
              <w:t xml:space="preserve">/ </w:t>
            </w:r>
            <w:r w:rsidRPr="00BF581E">
              <w:rPr>
                <w:i/>
                <w:iCs/>
                <w:sz w:val="22"/>
                <w:szCs w:val="22"/>
                <w:lang w:val="en-GB"/>
              </w:rPr>
              <w:t>Are you registered for VAT in the EU?</w:t>
            </w:r>
          </w:p>
        </w:tc>
        <w:tc>
          <w:tcPr>
            <w:tcW w:w="2268" w:type="dxa"/>
            <w:shd w:val="clear" w:color="auto" w:fill="auto"/>
          </w:tcPr>
          <w:p w14:paraId="5F0AA6BA" w14:textId="77777777" w:rsidR="001779D9" w:rsidRPr="00A3450F" w:rsidRDefault="001779D9" w:rsidP="00765D78">
            <w:pPr>
              <w:rPr>
                <w:sz w:val="22"/>
                <w:szCs w:val="22"/>
              </w:rPr>
            </w:pPr>
            <w:r w:rsidRPr="00A3450F">
              <w:rPr>
                <w:sz w:val="22"/>
                <w:szCs w:val="22"/>
              </w:rPr>
              <w:t>YES</w:t>
            </w:r>
            <w:r w:rsidRPr="00A3450F">
              <w:rPr>
                <w:rFonts w:ascii="Segoe UI Symbol" w:eastAsia="MS Mincho" w:hAnsi="Segoe UI Symbol" w:cs="Segoe UI Symbol"/>
                <w:sz w:val="22"/>
                <w:szCs w:val="22"/>
              </w:rPr>
              <w:t>☐</w:t>
            </w:r>
            <w:r w:rsidRPr="00A3450F">
              <w:rPr>
                <w:rFonts w:eastAsia="MS Mincho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</w:tcPr>
          <w:p w14:paraId="36AB23BC" w14:textId="77777777" w:rsidR="001779D9" w:rsidRPr="00A3450F" w:rsidRDefault="001779D9" w:rsidP="00765D78">
            <w:pPr>
              <w:rPr>
                <w:sz w:val="22"/>
                <w:szCs w:val="22"/>
              </w:rPr>
            </w:pPr>
            <w:r w:rsidRPr="00A3450F">
              <w:rPr>
                <w:sz w:val="22"/>
                <w:szCs w:val="22"/>
              </w:rPr>
              <w:t>NO</w:t>
            </w:r>
            <w:r w:rsidRPr="00A3450F">
              <w:rPr>
                <w:rFonts w:ascii="Segoe UI Symbol" w:eastAsia="MS Mincho" w:hAnsi="Segoe UI Symbol" w:cs="Segoe UI Symbol"/>
                <w:sz w:val="22"/>
                <w:szCs w:val="22"/>
              </w:rPr>
              <w:t>☐</w:t>
            </w:r>
          </w:p>
        </w:tc>
      </w:tr>
      <w:tr w:rsidR="001779D9" w:rsidRPr="00A3450F" w14:paraId="2C8577AA" w14:textId="77777777" w:rsidTr="00765D78">
        <w:tc>
          <w:tcPr>
            <w:tcW w:w="4786" w:type="dxa"/>
            <w:shd w:val="clear" w:color="auto" w:fill="auto"/>
          </w:tcPr>
          <w:p w14:paraId="6EE53DFC" w14:textId="77777777" w:rsidR="001779D9" w:rsidRDefault="001779D9" w:rsidP="00765D78">
            <w:pPr>
              <w:rPr>
                <w:sz w:val="22"/>
                <w:szCs w:val="22"/>
              </w:rPr>
            </w:pPr>
            <w:r w:rsidRPr="00A3450F">
              <w:rPr>
                <w:sz w:val="22"/>
                <w:szCs w:val="22"/>
              </w:rPr>
              <w:t xml:space="preserve">Pokud ano, uveďte vaše daňové identifikační číslo / </w:t>
            </w:r>
          </w:p>
          <w:p w14:paraId="6B87D54B" w14:textId="77777777" w:rsidR="001779D9" w:rsidRPr="00BF581E" w:rsidRDefault="001779D9" w:rsidP="00765D78">
            <w:pPr>
              <w:rPr>
                <w:i/>
                <w:iCs/>
                <w:sz w:val="22"/>
                <w:szCs w:val="22"/>
              </w:rPr>
            </w:pPr>
            <w:r w:rsidRPr="00BF581E">
              <w:rPr>
                <w:i/>
                <w:iCs/>
                <w:sz w:val="22"/>
                <w:szCs w:val="22"/>
                <w:lang w:val="en-GB"/>
              </w:rPr>
              <w:t>If so, please indicate your VAT ID.</w:t>
            </w:r>
          </w:p>
        </w:tc>
        <w:tc>
          <w:tcPr>
            <w:tcW w:w="4536" w:type="dxa"/>
            <w:gridSpan w:val="2"/>
            <w:shd w:val="clear" w:color="auto" w:fill="auto"/>
          </w:tcPr>
          <w:p w14:paraId="550E9C0D" w14:textId="77777777" w:rsidR="001779D9" w:rsidRPr="00A3450F" w:rsidRDefault="001779D9" w:rsidP="00765D78">
            <w:pPr>
              <w:rPr>
                <w:sz w:val="22"/>
                <w:szCs w:val="22"/>
              </w:rPr>
            </w:pPr>
          </w:p>
        </w:tc>
      </w:tr>
      <w:tr w:rsidR="001779D9" w:rsidRPr="00A3450F" w14:paraId="374393D5" w14:textId="77777777" w:rsidTr="00765D78">
        <w:tc>
          <w:tcPr>
            <w:tcW w:w="4786" w:type="dxa"/>
            <w:shd w:val="clear" w:color="auto" w:fill="auto"/>
          </w:tcPr>
          <w:p w14:paraId="174C7F8A" w14:textId="77777777" w:rsidR="001779D9" w:rsidRPr="00A3450F" w:rsidRDefault="001779D9" w:rsidP="00765D78">
            <w:pPr>
              <w:rPr>
                <w:sz w:val="22"/>
                <w:szCs w:val="22"/>
              </w:rPr>
            </w:pPr>
            <w:r w:rsidRPr="00A3450F">
              <w:rPr>
                <w:sz w:val="22"/>
                <w:szCs w:val="22"/>
              </w:rPr>
              <w:t xml:space="preserve">Pokud ne, je osobou povinnou k dani, tj. uskutečňuje samostatně ekonomické činnosti? </w:t>
            </w:r>
            <w:r w:rsidRPr="00A3450F">
              <w:rPr>
                <w:sz w:val="22"/>
                <w:szCs w:val="22"/>
                <w:lang w:val="en-GB"/>
              </w:rPr>
              <w:t xml:space="preserve">/ </w:t>
            </w:r>
            <w:r w:rsidRPr="00BF581E">
              <w:rPr>
                <w:i/>
                <w:iCs/>
                <w:sz w:val="22"/>
                <w:szCs w:val="22"/>
                <w:lang w:val="en-GB"/>
              </w:rPr>
              <w:t>If not, are you a tax-liable entity, i.e. involved in independent economic activity</w:t>
            </w:r>
            <w:r w:rsidRPr="00BF581E">
              <w:rPr>
                <w:i/>
                <w:iCs/>
                <w:sz w:val="22"/>
                <w:szCs w:val="22"/>
              </w:rPr>
              <w:t>?</w:t>
            </w:r>
            <w:r w:rsidRPr="00BF581E">
              <w:rPr>
                <w:rStyle w:val="Znakapoznpodarou"/>
                <w:i/>
                <w:iCs/>
                <w:sz w:val="22"/>
                <w:szCs w:val="22"/>
              </w:rPr>
              <w:footnoteReference w:id="3"/>
            </w:r>
          </w:p>
        </w:tc>
        <w:tc>
          <w:tcPr>
            <w:tcW w:w="2268" w:type="dxa"/>
            <w:shd w:val="clear" w:color="auto" w:fill="auto"/>
          </w:tcPr>
          <w:p w14:paraId="6CC58F3F" w14:textId="77777777" w:rsidR="001779D9" w:rsidRPr="00A3450F" w:rsidRDefault="001779D9" w:rsidP="00765D78">
            <w:pPr>
              <w:rPr>
                <w:sz w:val="22"/>
                <w:szCs w:val="22"/>
              </w:rPr>
            </w:pPr>
            <w:r w:rsidRPr="00A3450F">
              <w:rPr>
                <w:sz w:val="22"/>
                <w:szCs w:val="22"/>
              </w:rPr>
              <w:t>YES</w:t>
            </w:r>
            <w:r w:rsidRPr="00A3450F">
              <w:rPr>
                <w:rFonts w:ascii="Segoe UI Symbol" w:eastAsia="MS Mincho" w:hAnsi="Segoe UI Symbol" w:cs="Segoe UI Symbol"/>
                <w:sz w:val="22"/>
                <w:szCs w:val="22"/>
              </w:rPr>
              <w:t>☐</w:t>
            </w:r>
            <w:r w:rsidRPr="00A3450F">
              <w:rPr>
                <w:rFonts w:eastAsia="MS Mincho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</w:tcPr>
          <w:p w14:paraId="721553FA" w14:textId="77777777" w:rsidR="001779D9" w:rsidRPr="00A3450F" w:rsidRDefault="001779D9" w:rsidP="00765D78">
            <w:pPr>
              <w:rPr>
                <w:sz w:val="22"/>
                <w:szCs w:val="22"/>
              </w:rPr>
            </w:pPr>
            <w:r w:rsidRPr="00A3450F">
              <w:rPr>
                <w:sz w:val="22"/>
                <w:szCs w:val="22"/>
              </w:rPr>
              <w:t>NO</w:t>
            </w:r>
            <w:r w:rsidRPr="00A3450F">
              <w:rPr>
                <w:rFonts w:ascii="Segoe UI Symbol" w:eastAsia="MS Mincho" w:hAnsi="Segoe UI Symbol" w:cs="Segoe UI Symbol"/>
                <w:sz w:val="22"/>
                <w:szCs w:val="22"/>
              </w:rPr>
              <w:t>☐</w:t>
            </w:r>
          </w:p>
        </w:tc>
      </w:tr>
    </w:tbl>
    <w:p w14:paraId="368B2F84" w14:textId="77777777" w:rsidR="001779D9" w:rsidRPr="00534CD4" w:rsidRDefault="001779D9" w:rsidP="001779D9">
      <w:pPr>
        <w:rPr>
          <w:sz w:val="22"/>
          <w:szCs w:val="22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2268"/>
        <w:gridCol w:w="2268"/>
      </w:tblGrid>
      <w:tr w:rsidR="001779D9" w:rsidRPr="00A3450F" w14:paraId="485084BB" w14:textId="77777777" w:rsidTr="00765D78">
        <w:trPr>
          <w:trHeight w:val="433"/>
        </w:trPr>
        <w:tc>
          <w:tcPr>
            <w:tcW w:w="4786" w:type="dxa"/>
            <w:shd w:val="clear" w:color="auto" w:fill="auto"/>
          </w:tcPr>
          <w:p w14:paraId="14AAAC54" w14:textId="77777777" w:rsidR="001779D9" w:rsidRPr="00A3450F" w:rsidRDefault="001779D9" w:rsidP="00765D78">
            <w:pPr>
              <w:rPr>
                <w:iCs/>
                <w:sz w:val="22"/>
                <w:szCs w:val="22"/>
              </w:rPr>
            </w:pPr>
            <w:r w:rsidRPr="00A3450F">
              <w:rPr>
                <w:iCs/>
                <w:sz w:val="22"/>
                <w:szCs w:val="22"/>
              </w:rPr>
              <w:t>Žádáte o potvrzení o výši příjmů?</w:t>
            </w:r>
          </w:p>
          <w:p w14:paraId="72A1D007" w14:textId="77777777" w:rsidR="001779D9" w:rsidRPr="00BF581E" w:rsidRDefault="001779D9" w:rsidP="00765D78">
            <w:pPr>
              <w:rPr>
                <w:i/>
                <w:sz w:val="22"/>
                <w:szCs w:val="22"/>
              </w:rPr>
            </w:pPr>
            <w:proofErr w:type="spellStart"/>
            <w:r w:rsidRPr="00BF581E">
              <w:rPr>
                <w:i/>
                <w:sz w:val="22"/>
                <w:szCs w:val="22"/>
              </w:rPr>
              <w:t>Will</w:t>
            </w:r>
            <w:proofErr w:type="spellEnd"/>
            <w:r w:rsidRPr="00BF581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F581E">
              <w:rPr>
                <w:i/>
                <w:sz w:val="22"/>
                <w:szCs w:val="22"/>
              </w:rPr>
              <w:t>you</w:t>
            </w:r>
            <w:proofErr w:type="spellEnd"/>
            <w:r w:rsidRPr="00BF581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F581E">
              <w:rPr>
                <w:i/>
                <w:sz w:val="22"/>
                <w:szCs w:val="22"/>
              </w:rPr>
              <w:t>apply</w:t>
            </w:r>
            <w:proofErr w:type="spellEnd"/>
            <w:r w:rsidRPr="00BF581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F581E">
              <w:rPr>
                <w:i/>
                <w:sz w:val="22"/>
                <w:szCs w:val="22"/>
              </w:rPr>
              <w:t>for</w:t>
            </w:r>
            <w:proofErr w:type="spellEnd"/>
            <w:r w:rsidRPr="00BF581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F581E">
              <w:rPr>
                <w:i/>
                <w:sz w:val="22"/>
                <w:szCs w:val="22"/>
              </w:rPr>
              <w:t>the</w:t>
            </w:r>
            <w:proofErr w:type="spellEnd"/>
            <w:r w:rsidRPr="00BF581E">
              <w:rPr>
                <w:i/>
                <w:sz w:val="22"/>
                <w:szCs w:val="22"/>
              </w:rPr>
              <w:t xml:space="preserve"> CONFIRMATION on </w:t>
            </w:r>
            <w:proofErr w:type="spellStart"/>
            <w:r w:rsidRPr="00BF581E">
              <w:rPr>
                <w:i/>
                <w:sz w:val="22"/>
                <w:szCs w:val="22"/>
              </w:rPr>
              <w:t>the</w:t>
            </w:r>
            <w:proofErr w:type="spellEnd"/>
            <w:r w:rsidRPr="00BF581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F581E">
              <w:rPr>
                <w:i/>
                <w:sz w:val="22"/>
                <w:szCs w:val="22"/>
              </w:rPr>
              <w:t>amount</w:t>
            </w:r>
            <w:proofErr w:type="spellEnd"/>
            <w:r w:rsidRPr="00BF581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F581E">
              <w:rPr>
                <w:i/>
                <w:sz w:val="22"/>
                <w:szCs w:val="22"/>
              </w:rPr>
              <w:t>of</w:t>
            </w:r>
            <w:proofErr w:type="spellEnd"/>
            <w:r w:rsidRPr="00BF581E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Pr="00BF581E">
              <w:rPr>
                <w:i/>
                <w:sz w:val="22"/>
                <w:szCs w:val="22"/>
              </w:rPr>
              <w:t>income</w:t>
            </w:r>
            <w:proofErr w:type="spellEnd"/>
            <w:r w:rsidRPr="00BF581E">
              <w:rPr>
                <w:i/>
                <w:sz w:val="22"/>
                <w:szCs w:val="22"/>
              </w:rPr>
              <w:t>?</w:t>
            </w:r>
          </w:p>
        </w:tc>
        <w:tc>
          <w:tcPr>
            <w:tcW w:w="2268" w:type="dxa"/>
            <w:shd w:val="clear" w:color="auto" w:fill="auto"/>
          </w:tcPr>
          <w:p w14:paraId="44B6A19E" w14:textId="77777777" w:rsidR="001779D9" w:rsidRPr="00A3450F" w:rsidRDefault="001779D9" w:rsidP="00765D78">
            <w:pPr>
              <w:rPr>
                <w:i/>
                <w:sz w:val="22"/>
                <w:szCs w:val="22"/>
              </w:rPr>
            </w:pPr>
            <w:r w:rsidRPr="00A3450F">
              <w:rPr>
                <w:sz w:val="22"/>
                <w:szCs w:val="22"/>
              </w:rPr>
              <w:t>YES</w:t>
            </w:r>
            <w:r w:rsidRPr="00A3450F">
              <w:rPr>
                <w:rFonts w:ascii="Segoe UI Symbol" w:eastAsia="MS Mincho" w:hAnsi="Segoe UI Symbol" w:cs="Segoe UI Symbol"/>
                <w:sz w:val="22"/>
                <w:szCs w:val="22"/>
              </w:rPr>
              <w:t>☐</w:t>
            </w:r>
            <w:r w:rsidRPr="00A3450F">
              <w:rPr>
                <w:rFonts w:eastAsia="MS Mincho"/>
                <w:sz w:val="22"/>
                <w:szCs w:val="22"/>
              </w:rPr>
              <w:t xml:space="preserve">  </w:t>
            </w:r>
          </w:p>
        </w:tc>
        <w:tc>
          <w:tcPr>
            <w:tcW w:w="2268" w:type="dxa"/>
            <w:shd w:val="clear" w:color="auto" w:fill="auto"/>
          </w:tcPr>
          <w:p w14:paraId="2D62F4A7" w14:textId="77777777" w:rsidR="001779D9" w:rsidRPr="00A3450F" w:rsidRDefault="001779D9" w:rsidP="00765D78">
            <w:pPr>
              <w:rPr>
                <w:i/>
                <w:sz w:val="22"/>
                <w:szCs w:val="22"/>
              </w:rPr>
            </w:pPr>
            <w:r w:rsidRPr="00A3450F">
              <w:rPr>
                <w:sz w:val="22"/>
                <w:szCs w:val="22"/>
              </w:rPr>
              <w:t>NO</w:t>
            </w:r>
            <w:r w:rsidRPr="00A3450F">
              <w:rPr>
                <w:rFonts w:ascii="Segoe UI Symbol" w:eastAsia="MS Mincho" w:hAnsi="Segoe UI Symbol" w:cs="Segoe UI Symbol"/>
                <w:sz w:val="22"/>
                <w:szCs w:val="22"/>
              </w:rPr>
              <w:t>☐</w:t>
            </w:r>
          </w:p>
        </w:tc>
      </w:tr>
    </w:tbl>
    <w:p w14:paraId="5400E082" w14:textId="77777777" w:rsidR="001779D9" w:rsidRDefault="001779D9" w:rsidP="001779D9">
      <w:pPr>
        <w:rPr>
          <w:sz w:val="22"/>
          <w:szCs w:val="22"/>
        </w:rPr>
      </w:pPr>
    </w:p>
    <w:p w14:paraId="40B1CE9E" w14:textId="77777777" w:rsidR="001779D9" w:rsidRPr="00534CD4" w:rsidRDefault="001779D9" w:rsidP="001779D9">
      <w:pPr>
        <w:rPr>
          <w:sz w:val="22"/>
          <w:szCs w:val="22"/>
        </w:rPr>
      </w:pPr>
      <w:r w:rsidRPr="00534CD4">
        <w:rPr>
          <w:sz w:val="22"/>
          <w:szCs w:val="22"/>
        </w:rPr>
        <w:t>Prohlašuji, že jsem všechny údaje uvedl správně.</w:t>
      </w:r>
    </w:p>
    <w:p w14:paraId="005052C0" w14:textId="77777777" w:rsidR="001779D9" w:rsidRPr="00BF581E" w:rsidRDefault="001779D9" w:rsidP="001779D9">
      <w:pPr>
        <w:rPr>
          <w:i/>
          <w:sz w:val="22"/>
          <w:szCs w:val="22"/>
        </w:rPr>
      </w:pPr>
      <w:r w:rsidRPr="00BF581E">
        <w:rPr>
          <w:i/>
          <w:sz w:val="22"/>
          <w:szCs w:val="22"/>
        </w:rPr>
        <w:t xml:space="preserve">I </w:t>
      </w:r>
      <w:proofErr w:type="spellStart"/>
      <w:r w:rsidRPr="00BF581E">
        <w:rPr>
          <w:i/>
          <w:sz w:val="22"/>
          <w:szCs w:val="22"/>
        </w:rPr>
        <w:t>declare</w:t>
      </w:r>
      <w:proofErr w:type="spellEnd"/>
      <w:r w:rsidRPr="00BF581E">
        <w:rPr>
          <w:i/>
          <w:sz w:val="22"/>
          <w:szCs w:val="22"/>
        </w:rPr>
        <w:t xml:space="preserve"> </w:t>
      </w:r>
      <w:proofErr w:type="spellStart"/>
      <w:r w:rsidRPr="00BF581E">
        <w:rPr>
          <w:i/>
          <w:sz w:val="22"/>
          <w:szCs w:val="22"/>
        </w:rPr>
        <w:t>that</w:t>
      </w:r>
      <w:proofErr w:type="spellEnd"/>
      <w:r w:rsidRPr="00BF581E">
        <w:rPr>
          <w:i/>
          <w:sz w:val="22"/>
          <w:szCs w:val="22"/>
        </w:rPr>
        <w:t xml:space="preserve"> </w:t>
      </w:r>
      <w:proofErr w:type="spellStart"/>
      <w:r w:rsidRPr="00BF581E">
        <w:rPr>
          <w:i/>
          <w:sz w:val="22"/>
          <w:szCs w:val="22"/>
        </w:rPr>
        <w:t>all</w:t>
      </w:r>
      <w:proofErr w:type="spellEnd"/>
      <w:r w:rsidRPr="00BF581E">
        <w:rPr>
          <w:i/>
          <w:sz w:val="22"/>
          <w:szCs w:val="22"/>
        </w:rPr>
        <w:t xml:space="preserve"> </w:t>
      </w:r>
      <w:proofErr w:type="spellStart"/>
      <w:r w:rsidRPr="00BF581E">
        <w:rPr>
          <w:i/>
          <w:sz w:val="22"/>
          <w:szCs w:val="22"/>
        </w:rPr>
        <w:t>the</w:t>
      </w:r>
      <w:proofErr w:type="spellEnd"/>
      <w:r w:rsidRPr="00BF581E">
        <w:rPr>
          <w:i/>
          <w:sz w:val="22"/>
          <w:szCs w:val="22"/>
        </w:rPr>
        <w:t xml:space="preserve"> </w:t>
      </w:r>
      <w:proofErr w:type="spellStart"/>
      <w:r w:rsidRPr="00BF581E">
        <w:rPr>
          <w:i/>
          <w:sz w:val="22"/>
          <w:szCs w:val="22"/>
        </w:rPr>
        <w:t>information</w:t>
      </w:r>
      <w:proofErr w:type="spellEnd"/>
      <w:r w:rsidRPr="00BF581E">
        <w:rPr>
          <w:i/>
          <w:sz w:val="22"/>
          <w:szCs w:val="22"/>
        </w:rPr>
        <w:t xml:space="preserve"> </w:t>
      </w:r>
      <w:proofErr w:type="spellStart"/>
      <w:r w:rsidRPr="00BF581E">
        <w:rPr>
          <w:i/>
          <w:sz w:val="22"/>
          <w:szCs w:val="22"/>
        </w:rPr>
        <w:t>provided</w:t>
      </w:r>
      <w:proofErr w:type="spellEnd"/>
      <w:r w:rsidRPr="00BF581E">
        <w:rPr>
          <w:i/>
          <w:sz w:val="22"/>
          <w:szCs w:val="22"/>
        </w:rPr>
        <w:t xml:space="preserve"> </w:t>
      </w:r>
      <w:proofErr w:type="spellStart"/>
      <w:r w:rsidRPr="00BF581E">
        <w:rPr>
          <w:i/>
          <w:sz w:val="22"/>
          <w:szCs w:val="22"/>
        </w:rPr>
        <w:t>above</w:t>
      </w:r>
      <w:proofErr w:type="spellEnd"/>
      <w:r w:rsidRPr="00BF581E">
        <w:rPr>
          <w:i/>
          <w:sz w:val="22"/>
          <w:szCs w:val="22"/>
        </w:rPr>
        <w:t xml:space="preserve"> </w:t>
      </w:r>
      <w:proofErr w:type="spellStart"/>
      <w:r w:rsidRPr="00BF581E">
        <w:rPr>
          <w:i/>
          <w:sz w:val="22"/>
          <w:szCs w:val="22"/>
        </w:rPr>
        <w:t>is</w:t>
      </w:r>
      <w:proofErr w:type="spellEnd"/>
      <w:r w:rsidRPr="00BF581E">
        <w:rPr>
          <w:i/>
          <w:sz w:val="22"/>
          <w:szCs w:val="22"/>
        </w:rPr>
        <w:t xml:space="preserve"> </w:t>
      </w:r>
      <w:proofErr w:type="spellStart"/>
      <w:r w:rsidRPr="00BF581E">
        <w:rPr>
          <w:i/>
          <w:sz w:val="22"/>
          <w:szCs w:val="22"/>
        </w:rPr>
        <w:t>accurate</w:t>
      </w:r>
      <w:proofErr w:type="spellEnd"/>
      <w:r w:rsidRPr="00BF581E">
        <w:rPr>
          <w:i/>
          <w:sz w:val="22"/>
          <w:szCs w:val="22"/>
        </w:rPr>
        <w:t>.</w:t>
      </w:r>
    </w:p>
    <w:p w14:paraId="248350F1" w14:textId="77777777" w:rsidR="001779D9" w:rsidRPr="00BF581E" w:rsidRDefault="001779D9" w:rsidP="001779D9">
      <w:pPr>
        <w:rPr>
          <w:i/>
          <w:sz w:val="22"/>
          <w:szCs w:val="22"/>
          <w:vertAlign w:val="superscript"/>
        </w:rPr>
      </w:pPr>
    </w:p>
    <w:p w14:paraId="5CC4E213" w14:textId="77777777" w:rsidR="001779D9" w:rsidRPr="00534CD4" w:rsidRDefault="001779D9" w:rsidP="001779D9">
      <w:pPr>
        <w:rPr>
          <w:i/>
          <w:sz w:val="22"/>
          <w:szCs w:val="22"/>
          <w:vertAlign w:val="superscript"/>
        </w:rPr>
      </w:pPr>
      <w:r w:rsidRPr="00534CD4">
        <w:rPr>
          <w:sz w:val="22"/>
          <w:szCs w:val="22"/>
        </w:rPr>
        <w:t>Datum /</w:t>
      </w:r>
      <w:proofErr w:type="spellStart"/>
      <w:r w:rsidRPr="00BF581E">
        <w:rPr>
          <w:i/>
          <w:iCs/>
          <w:sz w:val="22"/>
          <w:szCs w:val="22"/>
        </w:rPr>
        <w:t>Date</w:t>
      </w:r>
      <w:proofErr w:type="spellEnd"/>
      <w:r w:rsidRPr="00534CD4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</w:p>
    <w:tbl>
      <w:tblPr>
        <w:tblW w:w="3685" w:type="dxa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5"/>
      </w:tblGrid>
      <w:tr w:rsidR="001779D9" w:rsidRPr="00534CD4" w14:paraId="17C61803" w14:textId="77777777" w:rsidTr="00765D78">
        <w:trPr>
          <w:trHeight w:val="667"/>
        </w:trPr>
        <w:tc>
          <w:tcPr>
            <w:tcW w:w="3685" w:type="dxa"/>
          </w:tcPr>
          <w:p w14:paraId="0821E7CB" w14:textId="77777777" w:rsidR="001779D9" w:rsidRPr="00534CD4" w:rsidRDefault="001779D9" w:rsidP="00765D78">
            <w:pPr>
              <w:rPr>
                <w:i/>
                <w:sz w:val="22"/>
                <w:szCs w:val="22"/>
                <w:vertAlign w:val="superscript"/>
              </w:rPr>
            </w:pPr>
          </w:p>
        </w:tc>
      </w:tr>
    </w:tbl>
    <w:p w14:paraId="2593E696" w14:textId="77777777" w:rsidR="001779D9" w:rsidRPr="00534CD4" w:rsidRDefault="001779D9" w:rsidP="001779D9">
      <w:pPr>
        <w:rPr>
          <w:i/>
          <w:sz w:val="22"/>
          <w:szCs w:val="22"/>
        </w:rPr>
      </w:pPr>
      <w:r w:rsidRPr="00534CD4">
        <w:rPr>
          <w:i/>
          <w:sz w:val="22"/>
          <w:szCs w:val="22"/>
          <w:vertAlign w:val="superscript"/>
        </w:rPr>
        <w:tab/>
      </w:r>
      <w:r w:rsidRPr="00534CD4">
        <w:rPr>
          <w:i/>
          <w:sz w:val="22"/>
          <w:szCs w:val="22"/>
          <w:vertAlign w:val="superscript"/>
        </w:rPr>
        <w:tab/>
      </w:r>
      <w:r w:rsidRPr="00534CD4">
        <w:rPr>
          <w:i/>
          <w:sz w:val="22"/>
          <w:szCs w:val="22"/>
          <w:vertAlign w:val="superscript"/>
        </w:rPr>
        <w:tab/>
      </w:r>
      <w:r w:rsidRPr="00534CD4">
        <w:rPr>
          <w:i/>
          <w:sz w:val="22"/>
          <w:szCs w:val="22"/>
          <w:vertAlign w:val="superscript"/>
        </w:rPr>
        <w:tab/>
      </w:r>
      <w:r w:rsidRPr="00534CD4">
        <w:rPr>
          <w:i/>
          <w:sz w:val="22"/>
          <w:szCs w:val="22"/>
          <w:vertAlign w:val="superscript"/>
        </w:rPr>
        <w:tab/>
      </w:r>
      <w:r w:rsidRPr="00534CD4">
        <w:rPr>
          <w:i/>
          <w:sz w:val="22"/>
          <w:szCs w:val="22"/>
          <w:vertAlign w:val="superscript"/>
        </w:rPr>
        <w:tab/>
      </w:r>
      <w:r w:rsidRPr="00534CD4">
        <w:rPr>
          <w:i/>
          <w:sz w:val="22"/>
          <w:szCs w:val="22"/>
          <w:vertAlign w:val="superscript"/>
        </w:rPr>
        <w:tab/>
      </w:r>
      <w:r w:rsidRPr="00534CD4">
        <w:rPr>
          <w:i/>
          <w:sz w:val="22"/>
          <w:szCs w:val="22"/>
          <w:vertAlign w:val="superscript"/>
        </w:rPr>
        <w:tab/>
      </w:r>
      <w:r w:rsidRPr="00534CD4">
        <w:rPr>
          <w:i/>
          <w:sz w:val="22"/>
          <w:szCs w:val="22"/>
          <w:vertAlign w:val="superscript"/>
        </w:rPr>
        <w:tab/>
      </w:r>
      <w:r w:rsidRPr="00534CD4">
        <w:rPr>
          <w:i/>
          <w:sz w:val="22"/>
          <w:szCs w:val="22"/>
        </w:rPr>
        <w:t xml:space="preserve">                  Podpis / </w:t>
      </w:r>
      <w:proofErr w:type="spellStart"/>
      <w:r w:rsidRPr="00534CD4">
        <w:rPr>
          <w:i/>
          <w:sz w:val="22"/>
          <w:szCs w:val="22"/>
        </w:rPr>
        <w:t>Signature</w:t>
      </w:r>
      <w:proofErr w:type="spellEnd"/>
    </w:p>
    <w:p w14:paraId="3601C483" w14:textId="77777777" w:rsidR="001779D9" w:rsidRDefault="001779D9" w:rsidP="001779D9">
      <w:pPr>
        <w:rPr>
          <w:sz w:val="22"/>
          <w:szCs w:val="22"/>
        </w:rPr>
      </w:pPr>
    </w:p>
    <w:p w14:paraId="7CDC9C05" w14:textId="77777777" w:rsidR="001779D9" w:rsidRPr="00534CD4" w:rsidRDefault="001779D9" w:rsidP="001779D9">
      <w:pPr>
        <w:rPr>
          <w:sz w:val="22"/>
          <w:szCs w:val="22"/>
        </w:rPr>
      </w:pPr>
    </w:p>
    <w:p w14:paraId="365A6221" w14:textId="77777777" w:rsidR="001779D9" w:rsidRPr="00A3450F" w:rsidRDefault="001779D9" w:rsidP="001779D9">
      <w:pPr>
        <w:rPr>
          <w:b/>
          <w:bCs/>
          <w:sz w:val="22"/>
          <w:szCs w:val="22"/>
        </w:rPr>
      </w:pPr>
      <w:r w:rsidRPr="00A3450F">
        <w:rPr>
          <w:b/>
          <w:bCs/>
          <w:sz w:val="22"/>
          <w:szCs w:val="22"/>
        </w:rPr>
        <w:t xml:space="preserve">Vyplní </w:t>
      </w:r>
      <w:r>
        <w:rPr>
          <w:b/>
          <w:bCs/>
          <w:sz w:val="22"/>
          <w:szCs w:val="22"/>
        </w:rPr>
        <w:t>PSÚ</w:t>
      </w:r>
      <w:r w:rsidRPr="00A3450F">
        <w:rPr>
          <w:b/>
          <w:bCs/>
          <w:sz w:val="22"/>
          <w:szCs w:val="22"/>
        </w:rPr>
        <w:t xml:space="preserve"> </w:t>
      </w:r>
      <w:r w:rsidRPr="00A3450F">
        <w:rPr>
          <w:b/>
          <w:bCs/>
          <w:sz w:val="22"/>
          <w:szCs w:val="22"/>
          <w:lang w:val="en-GB"/>
        </w:rPr>
        <w:t xml:space="preserve">/ To be filled out by </w:t>
      </w:r>
      <w:r>
        <w:rPr>
          <w:b/>
          <w:bCs/>
          <w:sz w:val="22"/>
          <w:szCs w:val="22"/>
          <w:lang w:val="en-GB"/>
        </w:rPr>
        <w:t>PSÚ</w:t>
      </w:r>
      <w:r w:rsidRPr="00A3450F">
        <w:rPr>
          <w:b/>
          <w:bCs/>
          <w:sz w:val="22"/>
          <w:szCs w:val="22"/>
          <w:lang w:val="en-GB"/>
        </w:rPr>
        <w:t>:</w:t>
      </w:r>
    </w:p>
    <w:p w14:paraId="44735EA2" w14:textId="77777777" w:rsidR="001779D9" w:rsidRPr="00534CD4" w:rsidRDefault="001779D9" w:rsidP="001779D9">
      <w:pPr>
        <w:rPr>
          <w:sz w:val="22"/>
          <w:szCs w:val="22"/>
          <w:lang w:val="en-GB"/>
        </w:rPr>
      </w:pPr>
    </w:p>
    <w:p w14:paraId="1902541B" w14:textId="77777777" w:rsidR="001779D9" w:rsidRPr="00534CD4" w:rsidRDefault="001779D9" w:rsidP="001779D9">
      <w:pPr>
        <w:rPr>
          <w:sz w:val="22"/>
          <w:szCs w:val="22"/>
          <w:lang w:val="en-GB"/>
        </w:rPr>
      </w:pPr>
      <w:r w:rsidRPr="00534CD4">
        <w:rPr>
          <w:sz w:val="22"/>
          <w:szCs w:val="22"/>
        </w:rPr>
        <w:t>Služba poskytnutá výše uvedeným subjektem podléhá v České republice následujícím daním. /</w:t>
      </w:r>
      <w:r w:rsidRPr="00534CD4">
        <w:rPr>
          <w:sz w:val="22"/>
          <w:szCs w:val="22"/>
          <w:lang w:val="en-GB"/>
        </w:rPr>
        <w:t xml:space="preserve"> Services provided by the above mentioned subject are subject to the following taxes in the Czech Republic:</w:t>
      </w:r>
    </w:p>
    <w:p w14:paraId="09614ED4" w14:textId="77777777" w:rsidR="001779D9" w:rsidRPr="00534CD4" w:rsidRDefault="001779D9" w:rsidP="001779D9">
      <w:pPr>
        <w:rPr>
          <w:sz w:val="22"/>
          <w:szCs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5"/>
        <w:gridCol w:w="2004"/>
        <w:gridCol w:w="2004"/>
      </w:tblGrid>
      <w:tr w:rsidR="001779D9" w:rsidRPr="00A3450F" w14:paraId="4D330B11" w14:textId="77777777" w:rsidTr="00765D78">
        <w:tc>
          <w:tcPr>
            <w:tcW w:w="4605" w:type="dxa"/>
            <w:shd w:val="clear" w:color="auto" w:fill="auto"/>
          </w:tcPr>
          <w:p w14:paraId="7519C546" w14:textId="77777777" w:rsidR="001779D9" w:rsidRPr="00A3450F" w:rsidRDefault="001779D9" w:rsidP="00765D78">
            <w:pPr>
              <w:rPr>
                <w:iCs/>
                <w:sz w:val="22"/>
                <w:szCs w:val="22"/>
                <w:lang w:val="en-GB"/>
              </w:rPr>
            </w:pPr>
            <w:r w:rsidRPr="00A3450F">
              <w:rPr>
                <w:iCs/>
                <w:sz w:val="22"/>
                <w:szCs w:val="22"/>
              </w:rPr>
              <w:t>Daň z přidané hodnoty/</w:t>
            </w:r>
            <w:r w:rsidRPr="00A3450F">
              <w:rPr>
                <w:iCs/>
                <w:sz w:val="22"/>
                <w:szCs w:val="22"/>
                <w:lang w:val="en-GB"/>
              </w:rPr>
              <w:t>Value added tax</w:t>
            </w:r>
          </w:p>
        </w:tc>
        <w:tc>
          <w:tcPr>
            <w:tcW w:w="2004" w:type="dxa"/>
            <w:shd w:val="clear" w:color="auto" w:fill="auto"/>
          </w:tcPr>
          <w:p w14:paraId="78B1F959" w14:textId="77777777" w:rsidR="001779D9" w:rsidRPr="00A3450F" w:rsidRDefault="001779D9" w:rsidP="00765D78">
            <w:pPr>
              <w:rPr>
                <w:iCs/>
                <w:sz w:val="22"/>
                <w:szCs w:val="22"/>
                <w:lang w:val="en-GB"/>
              </w:rPr>
            </w:pPr>
            <w:r w:rsidRPr="00A3450F">
              <w:rPr>
                <w:iCs/>
                <w:sz w:val="22"/>
                <w:szCs w:val="22"/>
              </w:rPr>
              <w:t>YES</w:t>
            </w:r>
            <w:r w:rsidRPr="00A3450F">
              <w:rPr>
                <w:rFonts w:ascii="Segoe UI Symbol" w:eastAsia="MS Mincho" w:hAnsi="Segoe UI Symbol" w:cs="Segoe UI Symbol"/>
                <w:iCs/>
                <w:sz w:val="22"/>
                <w:szCs w:val="22"/>
              </w:rPr>
              <w:t>☐</w:t>
            </w:r>
            <w:r w:rsidRPr="00A3450F">
              <w:rPr>
                <w:rStyle w:val="Znakapoznpodarou"/>
                <w:iCs/>
                <w:sz w:val="22"/>
                <w:szCs w:val="22"/>
              </w:rPr>
              <w:footnoteReference w:id="4"/>
            </w:r>
          </w:p>
        </w:tc>
        <w:tc>
          <w:tcPr>
            <w:tcW w:w="2004" w:type="dxa"/>
            <w:shd w:val="clear" w:color="auto" w:fill="auto"/>
          </w:tcPr>
          <w:p w14:paraId="5EB7D353" w14:textId="77777777" w:rsidR="001779D9" w:rsidRPr="00A3450F" w:rsidRDefault="001779D9" w:rsidP="00765D78">
            <w:pPr>
              <w:rPr>
                <w:iCs/>
                <w:sz w:val="22"/>
                <w:szCs w:val="22"/>
                <w:lang w:val="en-GB"/>
              </w:rPr>
            </w:pPr>
            <w:r w:rsidRPr="00A3450F">
              <w:rPr>
                <w:iCs/>
                <w:sz w:val="22"/>
                <w:szCs w:val="22"/>
              </w:rPr>
              <w:t>NO</w:t>
            </w:r>
            <w:r w:rsidRPr="00A3450F">
              <w:rPr>
                <w:rFonts w:ascii="Segoe UI Symbol" w:eastAsia="MS Mincho" w:hAnsi="Segoe UI Symbol" w:cs="Segoe UI Symbol"/>
                <w:iCs/>
                <w:sz w:val="22"/>
                <w:szCs w:val="22"/>
              </w:rPr>
              <w:t>☐</w:t>
            </w:r>
          </w:p>
        </w:tc>
      </w:tr>
      <w:tr w:rsidR="001779D9" w:rsidRPr="00A3450F" w14:paraId="05C626CE" w14:textId="77777777" w:rsidTr="00765D78">
        <w:tc>
          <w:tcPr>
            <w:tcW w:w="4605" w:type="dxa"/>
            <w:shd w:val="clear" w:color="auto" w:fill="auto"/>
          </w:tcPr>
          <w:p w14:paraId="3A3C64F1" w14:textId="77777777" w:rsidR="001779D9" w:rsidRPr="00A3450F" w:rsidRDefault="001779D9" w:rsidP="00765D78">
            <w:pPr>
              <w:rPr>
                <w:iCs/>
                <w:sz w:val="22"/>
                <w:szCs w:val="22"/>
                <w:lang w:val="en-GB"/>
              </w:rPr>
            </w:pPr>
            <w:r w:rsidRPr="00A3450F">
              <w:rPr>
                <w:iCs/>
                <w:sz w:val="22"/>
                <w:szCs w:val="22"/>
              </w:rPr>
              <w:t xml:space="preserve">Daň z příjmu – srážková daň / </w:t>
            </w:r>
            <w:r w:rsidRPr="00A3450F">
              <w:rPr>
                <w:iCs/>
                <w:sz w:val="22"/>
                <w:szCs w:val="22"/>
                <w:lang w:val="en-GB"/>
              </w:rPr>
              <w:t>Income tax – deducted tax</w:t>
            </w:r>
          </w:p>
          <w:p w14:paraId="39F93C41" w14:textId="77777777" w:rsidR="001779D9" w:rsidRPr="00A3450F" w:rsidRDefault="001779D9" w:rsidP="00765D78">
            <w:pPr>
              <w:rPr>
                <w:iCs/>
                <w:sz w:val="22"/>
                <w:szCs w:val="22"/>
              </w:rPr>
            </w:pPr>
            <w:r w:rsidRPr="00A3450F">
              <w:rPr>
                <w:iCs/>
                <w:sz w:val="22"/>
                <w:szCs w:val="22"/>
              </w:rPr>
              <w:t>Potvrzení o výši sražené daně bude dodáno.</w:t>
            </w:r>
          </w:p>
          <w:p w14:paraId="29896720" w14:textId="77777777" w:rsidR="001779D9" w:rsidRPr="00A3450F" w:rsidRDefault="001779D9" w:rsidP="00765D78">
            <w:pPr>
              <w:rPr>
                <w:iCs/>
                <w:sz w:val="22"/>
                <w:szCs w:val="22"/>
                <w:lang w:val="en-GB"/>
              </w:rPr>
            </w:pPr>
            <w:proofErr w:type="spellStart"/>
            <w:r w:rsidRPr="00A3450F">
              <w:rPr>
                <w:iCs/>
                <w:sz w:val="22"/>
                <w:szCs w:val="22"/>
              </w:rPr>
              <w:t>Certificate</w:t>
            </w:r>
            <w:proofErr w:type="spellEnd"/>
            <w:r w:rsidRPr="00A3450F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A3450F">
              <w:rPr>
                <w:iCs/>
                <w:sz w:val="22"/>
                <w:szCs w:val="22"/>
              </w:rPr>
              <w:t>of</w:t>
            </w:r>
            <w:proofErr w:type="spellEnd"/>
            <w:r w:rsidRPr="00A3450F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A3450F">
              <w:rPr>
                <w:iCs/>
                <w:sz w:val="22"/>
                <w:szCs w:val="22"/>
              </w:rPr>
              <w:t>applied</w:t>
            </w:r>
            <w:proofErr w:type="spellEnd"/>
            <w:r w:rsidRPr="00A3450F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A3450F">
              <w:rPr>
                <w:iCs/>
                <w:sz w:val="22"/>
                <w:szCs w:val="22"/>
              </w:rPr>
              <w:t>deducted</w:t>
            </w:r>
            <w:proofErr w:type="spellEnd"/>
            <w:r w:rsidRPr="00A3450F">
              <w:rPr>
                <w:iCs/>
                <w:sz w:val="22"/>
                <w:szCs w:val="22"/>
              </w:rPr>
              <w:t xml:space="preserve"> tax </w:t>
            </w:r>
            <w:proofErr w:type="spellStart"/>
            <w:r w:rsidRPr="00A3450F">
              <w:rPr>
                <w:iCs/>
                <w:sz w:val="22"/>
                <w:szCs w:val="22"/>
              </w:rPr>
              <w:t>will</w:t>
            </w:r>
            <w:proofErr w:type="spellEnd"/>
            <w:r w:rsidRPr="00A3450F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A3450F">
              <w:rPr>
                <w:iCs/>
                <w:sz w:val="22"/>
                <w:szCs w:val="22"/>
              </w:rPr>
              <w:t>be</w:t>
            </w:r>
            <w:proofErr w:type="spellEnd"/>
            <w:r w:rsidRPr="00A3450F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A3450F">
              <w:rPr>
                <w:iCs/>
                <w:sz w:val="22"/>
                <w:szCs w:val="22"/>
              </w:rPr>
              <w:t>delivered</w:t>
            </w:r>
            <w:proofErr w:type="spellEnd"/>
            <w:r w:rsidRPr="00A3450F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2004" w:type="dxa"/>
            <w:shd w:val="clear" w:color="auto" w:fill="auto"/>
          </w:tcPr>
          <w:p w14:paraId="1746047A" w14:textId="77777777" w:rsidR="001779D9" w:rsidRPr="00A3450F" w:rsidRDefault="001779D9" w:rsidP="00765D78">
            <w:pPr>
              <w:rPr>
                <w:iCs/>
                <w:sz w:val="22"/>
                <w:szCs w:val="22"/>
                <w:lang w:val="en-GB"/>
              </w:rPr>
            </w:pPr>
            <w:r w:rsidRPr="00A3450F">
              <w:rPr>
                <w:iCs/>
                <w:sz w:val="22"/>
                <w:szCs w:val="22"/>
              </w:rPr>
              <w:t>YES</w:t>
            </w:r>
            <w:r w:rsidRPr="00A3450F">
              <w:rPr>
                <w:rFonts w:ascii="Segoe UI Symbol" w:eastAsia="MS Mincho" w:hAnsi="Segoe UI Symbol" w:cs="Segoe UI Symbol"/>
                <w:iCs/>
                <w:sz w:val="22"/>
                <w:szCs w:val="22"/>
              </w:rPr>
              <w:t>☐</w:t>
            </w:r>
          </w:p>
        </w:tc>
        <w:tc>
          <w:tcPr>
            <w:tcW w:w="2004" w:type="dxa"/>
            <w:shd w:val="clear" w:color="auto" w:fill="auto"/>
          </w:tcPr>
          <w:p w14:paraId="74268B97" w14:textId="77777777" w:rsidR="001779D9" w:rsidRPr="00A3450F" w:rsidRDefault="001779D9" w:rsidP="00765D78">
            <w:pPr>
              <w:rPr>
                <w:iCs/>
                <w:sz w:val="22"/>
                <w:szCs w:val="22"/>
                <w:lang w:val="en-GB"/>
              </w:rPr>
            </w:pPr>
            <w:r w:rsidRPr="00A3450F">
              <w:rPr>
                <w:iCs/>
                <w:sz w:val="22"/>
                <w:szCs w:val="22"/>
              </w:rPr>
              <w:t>NO</w:t>
            </w:r>
            <w:r w:rsidRPr="00A3450F">
              <w:rPr>
                <w:rFonts w:ascii="Segoe UI Symbol" w:eastAsia="MS Mincho" w:hAnsi="Segoe UI Symbol" w:cs="Segoe UI Symbol"/>
                <w:iCs/>
                <w:sz w:val="22"/>
                <w:szCs w:val="22"/>
              </w:rPr>
              <w:t>☐</w:t>
            </w:r>
          </w:p>
        </w:tc>
      </w:tr>
      <w:tr w:rsidR="001779D9" w:rsidRPr="00A3450F" w14:paraId="5FBAEA42" w14:textId="77777777" w:rsidTr="00765D78">
        <w:tc>
          <w:tcPr>
            <w:tcW w:w="4605" w:type="dxa"/>
            <w:shd w:val="clear" w:color="auto" w:fill="auto"/>
          </w:tcPr>
          <w:p w14:paraId="1DCB658F" w14:textId="77777777" w:rsidR="001779D9" w:rsidRPr="00A3450F" w:rsidRDefault="001779D9" w:rsidP="00765D78">
            <w:pPr>
              <w:rPr>
                <w:iCs/>
                <w:sz w:val="22"/>
                <w:szCs w:val="22"/>
                <w:lang w:val="en-GB"/>
              </w:rPr>
            </w:pPr>
            <w:r w:rsidRPr="00A3450F">
              <w:rPr>
                <w:iCs/>
                <w:sz w:val="22"/>
                <w:szCs w:val="22"/>
              </w:rPr>
              <w:t>Daň z příjmu – zajištění daně</w:t>
            </w:r>
            <w:r w:rsidRPr="00A3450F">
              <w:rPr>
                <w:iCs/>
                <w:sz w:val="22"/>
                <w:szCs w:val="22"/>
                <w:lang w:val="en-GB"/>
              </w:rPr>
              <w:t xml:space="preserve"> / Income tax – tax security</w:t>
            </w:r>
          </w:p>
          <w:p w14:paraId="1F03E5AF" w14:textId="77777777" w:rsidR="001779D9" w:rsidRPr="00A3450F" w:rsidRDefault="001779D9" w:rsidP="00765D78">
            <w:pPr>
              <w:rPr>
                <w:iCs/>
                <w:sz w:val="22"/>
                <w:szCs w:val="22"/>
              </w:rPr>
            </w:pPr>
            <w:r w:rsidRPr="00A3450F">
              <w:rPr>
                <w:iCs/>
                <w:sz w:val="22"/>
                <w:szCs w:val="22"/>
              </w:rPr>
              <w:t>Potvrzení o výši sražené daně bude dodáno.</w:t>
            </w:r>
          </w:p>
          <w:p w14:paraId="738F3008" w14:textId="77777777" w:rsidR="001779D9" w:rsidRPr="00A3450F" w:rsidRDefault="001779D9" w:rsidP="00765D78">
            <w:pPr>
              <w:rPr>
                <w:iCs/>
                <w:sz w:val="22"/>
                <w:szCs w:val="22"/>
                <w:lang w:val="en-GB"/>
              </w:rPr>
            </w:pPr>
            <w:proofErr w:type="spellStart"/>
            <w:r w:rsidRPr="00A3450F">
              <w:rPr>
                <w:iCs/>
                <w:sz w:val="22"/>
                <w:szCs w:val="22"/>
              </w:rPr>
              <w:t>Certificate</w:t>
            </w:r>
            <w:proofErr w:type="spellEnd"/>
            <w:r w:rsidRPr="00A3450F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A3450F">
              <w:rPr>
                <w:iCs/>
                <w:sz w:val="22"/>
                <w:szCs w:val="22"/>
              </w:rPr>
              <w:t>of</w:t>
            </w:r>
            <w:proofErr w:type="spellEnd"/>
            <w:r w:rsidRPr="00A3450F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A3450F">
              <w:rPr>
                <w:iCs/>
                <w:sz w:val="22"/>
                <w:szCs w:val="22"/>
              </w:rPr>
              <w:t>applied</w:t>
            </w:r>
            <w:proofErr w:type="spellEnd"/>
            <w:r w:rsidRPr="00A3450F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A3450F">
              <w:rPr>
                <w:iCs/>
                <w:sz w:val="22"/>
                <w:szCs w:val="22"/>
              </w:rPr>
              <w:t>deducted</w:t>
            </w:r>
            <w:proofErr w:type="spellEnd"/>
            <w:r w:rsidRPr="00A3450F">
              <w:rPr>
                <w:iCs/>
                <w:sz w:val="22"/>
                <w:szCs w:val="22"/>
              </w:rPr>
              <w:t xml:space="preserve"> tax </w:t>
            </w:r>
            <w:proofErr w:type="spellStart"/>
            <w:r w:rsidRPr="00A3450F">
              <w:rPr>
                <w:iCs/>
                <w:sz w:val="22"/>
                <w:szCs w:val="22"/>
              </w:rPr>
              <w:t>will</w:t>
            </w:r>
            <w:proofErr w:type="spellEnd"/>
            <w:r w:rsidRPr="00A3450F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A3450F">
              <w:rPr>
                <w:iCs/>
                <w:sz w:val="22"/>
                <w:szCs w:val="22"/>
              </w:rPr>
              <w:t>be</w:t>
            </w:r>
            <w:proofErr w:type="spellEnd"/>
            <w:r w:rsidRPr="00A3450F">
              <w:rPr>
                <w:iCs/>
                <w:sz w:val="22"/>
                <w:szCs w:val="22"/>
              </w:rPr>
              <w:t xml:space="preserve"> </w:t>
            </w:r>
            <w:proofErr w:type="spellStart"/>
            <w:r w:rsidRPr="00A3450F">
              <w:rPr>
                <w:iCs/>
                <w:sz w:val="22"/>
                <w:szCs w:val="22"/>
              </w:rPr>
              <w:t>delivered</w:t>
            </w:r>
            <w:proofErr w:type="spellEnd"/>
            <w:r w:rsidRPr="00A3450F">
              <w:rPr>
                <w:iCs/>
                <w:sz w:val="22"/>
                <w:szCs w:val="22"/>
              </w:rPr>
              <w:t>.</w:t>
            </w:r>
          </w:p>
        </w:tc>
        <w:tc>
          <w:tcPr>
            <w:tcW w:w="2004" w:type="dxa"/>
            <w:shd w:val="clear" w:color="auto" w:fill="auto"/>
          </w:tcPr>
          <w:p w14:paraId="57328B5B" w14:textId="77777777" w:rsidR="001779D9" w:rsidRPr="00A3450F" w:rsidRDefault="001779D9" w:rsidP="00765D78">
            <w:pPr>
              <w:rPr>
                <w:iCs/>
                <w:sz w:val="22"/>
                <w:szCs w:val="22"/>
                <w:lang w:val="en-GB"/>
              </w:rPr>
            </w:pPr>
            <w:r w:rsidRPr="00A3450F">
              <w:rPr>
                <w:iCs/>
                <w:sz w:val="22"/>
                <w:szCs w:val="22"/>
              </w:rPr>
              <w:t>YES</w:t>
            </w:r>
            <w:r w:rsidRPr="00A3450F">
              <w:rPr>
                <w:rFonts w:ascii="Segoe UI Symbol" w:eastAsia="MS Mincho" w:hAnsi="Segoe UI Symbol" w:cs="Segoe UI Symbol"/>
                <w:iCs/>
                <w:sz w:val="22"/>
                <w:szCs w:val="22"/>
              </w:rPr>
              <w:t>☐</w:t>
            </w:r>
          </w:p>
        </w:tc>
        <w:tc>
          <w:tcPr>
            <w:tcW w:w="2004" w:type="dxa"/>
            <w:shd w:val="clear" w:color="auto" w:fill="auto"/>
          </w:tcPr>
          <w:p w14:paraId="491903FD" w14:textId="77777777" w:rsidR="001779D9" w:rsidRPr="00A3450F" w:rsidRDefault="001779D9" w:rsidP="00765D78">
            <w:pPr>
              <w:rPr>
                <w:iCs/>
                <w:sz w:val="22"/>
                <w:szCs w:val="22"/>
                <w:lang w:val="en-GB"/>
              </w:rPr>
            </w:pPr>
            <w:r w:rsidRPr="00A3450F">
              <w:rPr>
                <w:iCs/>
                <w:sz w:val="22"/>
                <w:szCs w:val="22"/>
              </w:rPr>
              <w:t>NO</w:t>
            </w:r>
            <w:r w:rsidRPr="00A3450F">
              <w:rPr>
                <w:rFonts w:ascii="Segoe UI Symbol" w:eastAsia="MS Mincho" w:hAnsi="Segoe UI Symbol" w:cs="Segoe UI Symbol"/>
                <w:iCs/>
                <w:sz w:val="22"/>
                <w:szCs w:val="22"/>
              </w:rPr>
              <w:t>☐</w:t>
            </w:r>
          </w:p>
        </w:tc>
      </w:tr>
    </w:tbl>
    <w:p w14:paraId="20B9CEA7" w14:textId="77777777" w:rsidR="001779D9" w:rsidRPr="00534CD4" w:rsidRDefault="001779D9" w:rsidP="001779D9">
      <w:pPr>
        <w:rPr>
          <w:sz w:val="22"/>
          <w:szCs w:val="22"/>
          <w:lang w:val="en-GB"/>
        </w:rPr>
      </w:pPr>
    </w:p>
    <w:p w14:paraId="1339ACFF" w14:textId="77777777" w:rsidR="001779D9" w:rsidRPr="00534CD4" w:rsidRDefault="001779D9" w:rsidP="001779D9">
      <w:pPr>
        <w:rPr>
          <w:sz w:val="22"/>
          <w:szCs w:val="22"/>
          <w:lang w:val="en-GB"/>
        </w:rPr>
      </w:pPr>
    </w:p>
    <w:p w14:paraId="26AE5B53" w14:textId="77777777" w:rsidR="001779D9" w:rsidRPr="00534CD4" w:rsidRDefault="001779D9" w:rsidP="001779D9">
      <w:pPr>
        <w:rPr>
          <w:sz w:val="22"/>
          <w:szCs w:val="22"/>
          <w:lang w:val="en-GB"/>
        </w:rPr>
      </w:pPr>
    </w:p>
    <w:p w14:paraId="09F24AD5" w14:textId="77777777" w:rsidR="001779D9" w:rsidRPr="00534CD4" w:rsidRDefault="001779D9" w:rsidP="001779D9">
      <w:pPr>
        <w:rPr>
          <w:sz w:val="22"/>
          <w:szCs w:val="22"/>
          <w:lang w:val="en-GB"/>
        </w:rPr>
      </w:pPr>
    </w:p>
    <w:p w14:paraId="2F2D9264" w14:textId="77777777" w:rsidR="001779D9" w:rsidRPr="00534CD4" w:rsidRDefault="001779D9" w:rsidP="001779D9">
      <w:pPr>
        <w:rPr>
          <w:sz w:val="22"/>
          <w:szCs w:val="22"/>
          <w:lang w:val="en-GB"/>
        </w:rPr>
      </w:pPr>
      <w:r w:rsidRPr="00534CD4">
        <w:rPr>
          <w:sz w:val="22"/>
          <w:szCs w:val="22"/>
          <w:lang w:val="en-GB"/>
        </w:rPr>
        <w:t>Datum / On:</w:t>
      </w:r>
    </w:p>
    <w:p w14:paraId="0255C4F9" w14:textId="77777777" w:rsidR="001779D9" w:rsidRPr="00534CD4" w:rsidRDefault="001779D9" w:rsidP="001779D9">
      <w:pPr>
        <w:rPr>
          <w:sz w:val="22"/>
          <w:szCs w:val="22"/>
          <w:lang w:val="en-GB"/>
        </w:rPr>
      </w:pPr>
    </w:p>
    <w:p w14:paraId="2F72323D" w14:textId="77777777" w:rsidR="001779D9" w:rsidRPr="00534CD4" w:rsidRDefault="001779D9" w:rsidP="001779D9">
      <w:pPr>
        <w:rPr>
          <w:sz w:val="22"/>
          <w:szCs w:val="22"/>
          <w:lang w:val="en-GB"/>
        </w:rPr>
      </w:pPr>
      <w:r w:rsidRPr="00534CD4">
        <w:rPr>
          <w:sz w:val="22"/>
          <w:szCs w:val="22"/>
        </w:rPr>
        <w:t>Jméno odpovědného pracovníka /</w:t>
      </w:r>
      <w:r w:rsidRPr="00534CD4">
        <w:rPr>
          <w:sz w:val="22"/>
          <w:szCs w:val="22"/>
          <w:lang w:val="en-GB"/>
        </w:rPr>
        <w:t xml:space="preserve"> Name of authorized employee:</w:t>
      </w:r>
    </w:p>
    <w:p w14:paraId="4AFE2754" w14:textId="77777777" w:rsidR="001779D9" w:rsidRPr="00534CD4" w:rsidRDefault="001779D9" w:rsidP="001779D9">
      <w:pPr>
        <w:rPr>
          <w:sz w:val="22"/>
          <w:szCs w:val="22"/>
        </w:rPr>
      </w:pPr>
      <w:r w:rsidRPr="00534CD4">
        <w:rPr>
          <w:sz w:val="22"/>
          <w:szCs w:val="22"/>
        </w:rPr>
        <w:t>Podpis odpovědného pracovníka /</w:t>
      </w:r>
      <w:r w:rsidRPr="00534CD4">
        <w:rPr>
          <w:sz w:val="22"/>
          <w:szCs w:val="22"/>
          <w:lang w:val="en-GB"/>
        </w:rPr>
        <w:t xml:space="preserve"> Signature of authorized employee:</w:t>
      </w:r>
    </w:p>
    <w:p w14:paraId="133791D8" w14:textId="77777777" w:rsidR="001779D9" w:rsidRPr="00534CD4" w:rsidRDefault="001779D9" w:rsidP="001779D9">
      <w:pPr>
        <w:rPr>
          <w:sz w:val="22"/>
          <w:szCs w:val="22"/>
        </w:rPr>
      </w:pPr>
    </w:p>
    <w:p w14:paraId="55E2B427" w14:textId="77777777" w:rsidR="001779D9" w:rsidRDefault="001779D9" w:rsidP="001779D9">
      <w:pPr>
        <w:tabs>
          <w:tab w:val="center" w:pos="1620"/>
        </w:tabs>
        <w:jc w:val="both"/>
        <w:rPr>
          <w:sz w:val="22"/>
          <w:szCs w:val="22"/>
        </w:rPr>
      </w:pPr>
      <w:r w:rsidRPr="00534CD4">
        <w:rPr>
          <w:sz w:val="22"/>
          <w:szCs w:val="22"/>
        </w:rPr>
        <w:tab/>
      </w:r>
      <w:r w:rsidRPr="00534CD4">
        <w:rPr>
          <w:sz w:val="22"/>
          <w:szCs w:val="22"/>
        </w:rPr>
        <w:tab/>
      </w:r>
      <w:r>
        <w:tab/>
      </w:r>
    </w:p>
    <w:p w14:paraId="1FDFE818" w14:textId="77777777" w:rsidR="00C37790" w:rsidRPr="00F45E54" w:rsidRDefault="00C37790" w:rsidP="001779D9">
      <w:pPr>
        <w:jc w:val="both"/>
        <w:rPr>
          <w:rFonts w:ascii="Cambria" w:hAnsi="Cambria" w:cs="Arial"/>
          <w:sz w:val="22"/>
          <w:szCs w:val="22"/>
        </w:rPr>
      </w:pPr>
    </w:p>
    <w:sectPr w:rsidR="00C37790" w:rsidRPr="00F45E54" w:rsidSect="00C37790">
      <w:headerReference w:type="first" r:id="rId10"/>
      <w:footerReference w:type="first" r:id="rId11"/>
      <w:pgSz w:w="11907" w:h="16840"/>
      <w:pgMar w:top="426" w:right="1418" w:bottom="1134" w:left="1418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C3ABF" w14:textId="77777777" w:rsidR="00012C2A" w:rsidRDefault="00012C2A">
      <w:r>
        <w:separator/>
      </w:r>
    </w:p>
  </w:endnote>
  <w:endnote w:type="continuationSeparator" w:id="0">
    <w:p w14:paraId="4EA89F3A" w14:textId="77777777" w:rsidR="00012C2A" w:rsidRDefault="00012C2A">
      <w:r>
        <w:continuationSeparator/>
      </w:r>
    </w:p>
  </w:endnote>
  <w:endnote w:type="continuationNotice" w:id="1">
    <w:p w14:paraId="0809D582" w14:textId="77777777" w:rsidR="00012C2A" w:rsidRDefault="00012C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*Times New Roman-10520-Identity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4467C" w14:textId="77777777" w:rsidR="00C37790" w:rsidRDefault="00C37790" w:rsidP="00F0681A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6C186" w14:textId="77777777" w:rsidR="00012C2A" w:rsidRDefault="00012C2A">
      <w:r>
        <w:separator/>
      </w:r>
    </w:p>
  </w:footnote>
  <w:footnote w:type="continuationSeparator" w:id="0">
    <w:p w14:paraId="37A232FA" w14:textId="77777777" w:rsidR="00012C2A" w:rsidRDefault="00012C2A">
      <w:r>
        <w:continuationSeparator/>
      </w:r>
    </w:p>
  </w:footnote>
  <w:footnote w:type="continuationNotice" w:id="1">
    <w:p w14:paraId="308D6BB0" w14:textId="77777777" w:rsidR="00012C2A" w:rsidRDefault="00012C2A"/>
  </w:footnote>
  <w:footnote w:id="2">
    <w:p w14:paraId="75262E35" w14:textId="77777777" w:rsidR="001779D9" w:rsidRPr="00F76AD9" w:rsidRDefault="001779D9" w:rsidP="001779D9">
      <w:pPr>
        <w:pStyle w:val="Textpoznpodarou"/>
        <w:jc w:val="both"/>
        <w:rPr>
          <w:lang w:val="en-GB"/>
        </w:rPr>
      </w:pPr>
      <w:r w:rsidRPr="00F76AD9">
        <w:rPr>
          <w:rStyle w:val="Znakapoznpodarou"/>
        </w:rPr>
        <w:footnoteRef/>
      </w:r>
      <w:r w:rsidRPr="00F76AD9">
        <w:t xml:space="preserve"> Uveďte, prosím, stát, ve kterém platíte daně. </w:t>
      </w:r>
      <w:r w:rsidRPr="00F76AD9">
        <w:rPr>
          <w:lang w:val="en-GB"/>
        </w:rPr>
        <w:t>/ Please indicate the country in which you pay taxes.</w:t>
      </w:r>
    </w:p>
  </w:footnote>
  <w:footnote w:id="3">
    <w:p w14:paraId="54C792A0" w14:textId="77777777" w:rsidR="001779D9" w:rsidRPr="00F76AD9" w:rsidRDefault="001779D9" w:rsidP="001779D9">
      <w:pPr>
        <w:pStyle w:val="Textpoznpodarou"/>
        <w:jc w:val="both"/>
      </w:pPr>
      <w:r w:rsidRPr="00F76AD9">
        <w:rPr>
          <w:rStyle w:val="Znakapoznpodarou"/>
        </w:rPr>
        <w:footnoteRef/>
      </w:r>
      <w:r w:rsidRPr="00F76AD9">
        <w:t xml:space="preserve"> Pozn.: viz zákon č. 235/2004 Sb., o dani z přidané hodnoty v platném znění, § 5. Ekonomickou činností se pro účely uplatňování daně z přidané hodnoty v České republice rozumí soustavná činnost výrobců, obchodníků a osob poskytujících služby. Ekonomickou činností není činnost zaměstnanců na základě pracovně-právního vztahu.</w:t>
      </w:r>
    </w:p>
    <w:p w14:paraId="0750E935" w14:textId="77777777" w:rsidR="001779D9" w:rsidRPr="00F76AD9" w:rsidRDefault="001779D9" w:rsidP="001779D9">
      <w:pPr>
        <w:pStyle w:val="Textpoznpodarou"/>
        <w:jc w:val="both"/>
        <w:rPr>
          <w:lang w:val="en-US"/>
        </w:rPr>
      </w:pPr>
      <w:r w:rsidRPr="00F76AD9">
        <w:rPr>
          <w:lang w:val="en-US"/>
        </w:rPr>
        <w:t xml:space="preserve">Note: See section 5 of Act No. 235/2004, Coll., on Value Added Tax, as amended. </w:t>
      </w:r>
      <w:proofErr w:type="gramStart"/>
      <w:r w:rsidRPr="00F76AD9">
        <w:rPr>
          <w:lang w:val="en-US"/>
        </w:rPr>
        <w:t>For the purpose of</w:t>
      </w:r>
      <w:proofErr w:type="gramEnd"/>
      <w:r w:rsidRPr="00F76AD9">
        <w:rPr>
          <w:lang w:val="en-US"/>
        </w:rPr>
        <w:t xml:space="preserve"> value added tax levy purposes in the Czech Republic, economic activity is designated as systematic activity carried out by producers, businesspersons, and service providers. The activity of employees participating in </w:t>
      </w:r>
      <w:proofErr w:type="spellStart"/>
      <w:r w:rsidRPr="00F76AD9">
        <w:rPr>
          <w:lang w:val="en-US"/>
        </w:rPr>
        <w:t>labour</w:t>
      </w:r>
      <w:proofErr w:type="spellEnd"/>
      <w:r w:rsidRPr="00F76AD9">
        <w:rPr>
          <w:lang w:val="en-US"/>
        </w:rPr>
        <w:t xml:space="preserve"> relationships does not constitute economic activity.</w:t>
      </w:r>
    </w:p>
  </w:footnote>
  <w:footnote w:id="4">
    <w:p w14:paraId="460F4B01" w14:textId="77777777" w:rsidR="001779D9" w:rsidRPr="00534CD4" w:rsidRDefault="001779D9" w:rsidP="001779D9">
      <w:pPr>
        <w:pStyle w:val="Textpoznpodarou"/>
        <w:jc w:val="both"/>
        <w:rPr>
          <w:sz w:val="16"/>
          <w:szCs w:val="16"/>
          <w:lang w:val="en-GB"/>
        </w:rPr>
      </w:pPr>
      <w:r w:rsidRPr="00534CD4">
        <w:rPr>
          <w:rStyle w:val="Znakapoznpodarou"/>
          <w:sz w:val="16"/>
          <w:szCs w:val="16"/>
        </w:rPr>
        <w:footnoteRef/>
      </w:r>
      <w:r w:rsidRPr="00534CD4">
        <w:rPr>
          <w:sz w:val="16"/>
          <w:szCs w:val="16"/>
        </w:rPr>
        <w:t xml:space="preserve"> Označte, prosím, správnou variantu. </w:t>
      </w:r>
      <w:r w:rsidRPr="00534CD4">
        <w:rPr>
          <w:sz w:val="16"/>
          <w:szCs w:val="16"/>
          <w:lang w:val="en-GB"/>
        </w:rPr>
        <w:t>/ Please indicate the correct option.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E1BF5" w14:textId="77777777" w:rsidR="00C37790" w:rsidRPr="00C21767" w:rsidRDefault="00C37790" w:rsidP="00C217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D221E"/>
    <w:multiLevelType w:val="hybridMultilevel"/>
    <w:tmpl w:val="2A1A9B34"/>
    <w:lvl w:ilvl="0" w:tplc="BEDEEF1A">
      <w:start w:val="1"/>
      <w:numFmt w:val="decimal"/>
      <w:lvlText w:val="%1."/>
      <w:lvlJc w:val="left"/>
      <w:pPr>
        <w:ind w:left="360" w:hanging="360"/>
      </w:pPr>
      <w:rPr>
        <w:rFonts w:ascii="Cambria" w:hAnsi="Cambria" w:cs="*Times New Roman-10520-Identity" w:hint="default"/>
        <w:color w:val="1B191E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2318AF"/>
    <w:multiLevelType w:val="hybridMultilevel"/>
    <w:tmpl w:val="721E78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35DD1"/>
    <w:multiLevelType w:val="hybridMultilevel"/>
    <w:tmpl w:val="EC4E2C20"/>
    <w:lvl w:ilvl="0" w:tplc="D226A54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269AF"/>
    <w:multiLevelType w:val="hybridMultilevel"/>
    <w:tmpl w:val="6494FE36"/>
    <w:lvl w:ilvl="0" w:tplc="BC602A3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286371"/>
    <w:multiLevelType w:val="hybridMultilevel"/>
    <w:tmpl w:val="679A207E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A61186"/>
    <w:multiLevelType w:val="hybridMultilevel"/>
    <w:tmpl w:val="E9C03216"/>
    <w:lvl w:ilvl="0" w:tplc="CF36E5F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F0427"/>
    <w:multiLevelType w:val="hybridMultilevel"/>
    <w:tmpl w:val="F1CCDB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F94D05"/>
    <w:multiLevelType w:val="hybridMultilevel"/>
    <w:tmpl w:val="7500269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0ECE1B61"/>
    <w:multiLevelType w:val="hybridMultilevel"/>
    <w:tmpl w:val="1D5C9248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F770421"/>
    <w:multiLevelType w:val="hybridMultilevel"/>
    <w:tmpl w:val="C61CD8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8A7A4C"/>
    <w:multiLevelType w:val="multilevel"/>
    <w:tmpl w:val="03F8898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920B46"/>
    <w:multiLevelType w:val="singleLevel"/>
    <w:tmpl w:val="534AA288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186C1749"/>
    <w:multiLevelType w:val="hybridMultilevel"/>
    <w:tmpl w:val="29B2DD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812CA6"/>
    <w:multiLevelType w:val="hybridMultilevel"/>
    <w:tmpl w:val="165E586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7501AC"/>
    <w:multiLevelType w:val="hybridMultilevel"/>
    <w:tmpl w:val="822AEC5A"/>
    <w:lvl w:ilvl="0" w:tplc="B37E5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6E242A"/>
    <w:multiLevelType w:val="hybridMultilevel"/>
    <w:tmpl w:val="BAF041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724574"/>
    <w:multiLevelType w:val="hybridMultilevel"/>
    <w:tmpl w:val="FFF859A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EE492D"/>
    <w:multiLevelType w:val="hybridMultilevel"/>
    <w:tmpl w:val="AE521C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347415"/>
    <w:multiLevelType w:val="multilevel"/>
    <w:tmpl w:val="03F8898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8207C6"/>
    <w:multiLevelType w:val="multilevel"/>
    <w:tmpl w:val="70F6F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ED13D9"/>
    <w:multiLevelType w:val="hybridMultilevel"/>
    <w:tmpl w:val="4C3E70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DA6B91"/>
    <w:multiLevelType w:val="hybridMultilevel"/>
    <w:tmpl w:val="B8D2CAFC"/>
    <w:lvl w:ilvl="0" w:tplc="99B40F84">
      <w:start w:val="3"/>
      <w:numFmt w:val="decimal"/>
      <w:lvlText w:val="%1."/>
      <w:lvlJc w:val="left"/>
      <w:pPr>
        <w:ind w:left="720" w:hanging="360"/>
      </w:pPr>
    </w:lvl>
    <w:lvl w:ilvl="1" w:tplc="BB6A5106">
      <w:start w:val="1"/>
      <w:numFmt w:val="lowerLetter"/>
      <w:lvlText w:val="%2."/>
      <w:lvlJc w:val="left"/>
      <w:pPr>
        <w:ind w:left="1440" w:hanging="360"/>
      </w:pPr>
    </w:lvl>
    <w:lvl w:ilvl="2" w:tplc="EDFEDF6E">
      <w:start w:val="1"/>
      <w:numFmt w:val="lowerRoman"/>
      <w:lvlText w:val="%3."/>
      <w:lvlJc w:val="right"/>
      <w:pPr>
        <w:ind w:left="2160" w:hanging="180"/>
      </w:pPr>
    </w:lvl>
    <w:lvl w:ilvl="3" w:tplc="05BC4748">
      <w:start w:val="1"/>
      <w:numFmt w:val="decimal"/>
      <w:lvlText w:val="%4."/>
      <w:lvlJc w:val="left"/>
      <w:pPr>
        <w:ind w:left="2880" w:hanging="360"/>
      </w:pPr>
    </w:lvl>
    <w:lvl w:ilvl="4" w:tplc="E15C3F84">
      <w:start w:val="1"/>
      <w:numFmt w:val="lowerLetter"/>
      <w:lvlText w:val="%5."/>
      <w:lvlJc w:val="left"/>
      <w:pPr>
        <w:ind w:left="3600" w:hanging="360"/>
      </w:pPr>
    </w:lvl>
    <w:lvl w:ilvl="5" w:tplc="1DACDAD6">
      <w:start w:val="1"/>
      <w:numFmt w:val="lowerRoman"/>
      <w:lvlText w:val="%6."/>
      <w:lvlJc w:val="right"/>
      <w:pPr>
        <w:ind w:left="4320" w:hanging="180"/>
      </w:pPr>
    </w:lvl>
    <w:lvl w:ilvl="6" w:tplc="D5B2BF52">
      <w:start w:val="1"/>
      <w:numFmt w:val="decimal"/>
      <w:lvlText w:val="%7."/>
      <w:lvlJc w:val="left"/>
      <w:pPr>
        <w:ind w:left="5040" w:hanging="360"/>
      </w:pPr>
    </w:lvl>
    <w:lvl w:ilvl="7" w:tplc="5A50368A">
      <w:start w:val="1"/>
      <w:numFmt w:val="lowerLetter"/>
      <w:lvlText w:val="%8."/>
      <w:lvlJc w:val="left"/>
      <w:pPr>
        <w:ind w:left="5760" w:hanging="360"/>
      </w:pPr>
    </w:lvl>
    <w:lvl w:ilvl="8" w:tplc="A6208670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D818AC"/>
    <w:multiLevelType w:val="hybridMultilevel"/>
    <w:tmpl w:val="830E56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E12575"/>
    <w:multiLevelType w:val="multilevel"/>
    <w:tmpl w:val="03FC3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E5C201C"/>
    <w:multiLevelType w:val="multilevel"/>
    <w:tmpl w:val="03F8898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A43D50"/>
    <w:multiLevelType w:val="hybridMultilevel"/>
    <w:tmpl w:val="73609F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011D5B"/>
    <w:multiLevelType w:val="hybridMultilevel"/>
    <w:tmpl w:val="8F34381A"/>
    <w:lvl w:ilvl="0" w:tplc="D9B81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3E70254"/>
    <w:multiLevelType w:val="multilevel"/>
    <w:tmpl w:val="988485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lvlText w:val="4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AB51C98"/>
    <w:multiLevelType w:val="hybridMultilevel"/>
    <w:tmpl w:val="D202283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76AB000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A4C2CED"/>
    <w:multiLevelType w:val="multilevel"/>
    <w:tmpl w:val="70F6F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DBF7C25"/>
    <w:multiLevelType w:val="multilevel"/>
    <w:tmpl w:val="70F6F7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E807164"/>
    <w:multiLevelType w:val="hybridMultilevel"/>
    <w:tmpl w:val="14905C82"/>
    <w:lvl w:ilvl="0" w:tplc="48626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23525FA"/>
    <w:multiLevelType w:val="multilevel"/>
    <w:tmpl w:val="03FC3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7EB4B22"/>
    <w:multiLevelType w:val="multilevel"/>
    <w:tmpl w:val="165E5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A5A2D32"/>
    <w:multiLevelType w:val="hybridMultilevel"/>
    <w:tmpl w:val="3794AE2E"/>
    <w:lvl w:ilvl="0" w:tplc="ACE67E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A887D70"/>
    <w:multiLevelType w:val="multilevel"/>
    <w:tmpl w:val="118A553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1433891843">
    <w:abstractNumId w:val="11"/>
  </w:num>
  <w:num w:numId="2" w16cid:durableId="570120747">
    <w:abstractNumId w:val="31"/>
  </w:num>
  <w:num w:numId="3" w16cid:durableId="1416584124">
    <w:abstractNumId w:val="6"/>
  </w:num>
  <w:num w:numId="4" w16cid:durableId="1089424249">
    <w:abstractNumId w:val="26"/>
  </w:num>
  <w:num w:numId="5" w16cid:durableId="375087851">
    <w:abstractNumId w:val="13"/>
  </w:num>
  <w:num w:numId="6" w16cid:durableId="599751936">
    <w:abstractNumId w:val="34"/>
  </w:num>
  <w:num w:numId="7" w16cid:durableId="1759672490">
    <w:abstractNumId w:val="16"/>
  </w:num>
  <w:num w:numId="8" w16cid:durableId="333462147">
    <w:abstractNumId w:val="9"/>
  </w:num>
  <w:num w:numId="9" w16cid:durableId="1187980153">
    <w:abstractNumId w:val="32"/>
  </w:num>
  <w:num w:numId="10" w16cid:durableId="9840435">
    <w:abstractNumId w:val="23"/>
  </w:num>
  <w:num w:numId="11" w16cid:durableId="989291950">
    <w:abstractNumId w:val="18"/>
  </w:num>
  <w:num w:numId="12" w16cid:durableId="1269194846">
    <w:abstractNumId w:val="29"/>
  </w:num>
  <w:num w:numId="13" w16cid:durableId="1734347839">
    <w:abstractNumId w:val="30"/>
  </w:num>
  <w:num w:numId="14" w16cid:durableId="1530341772">
    <w:abstractNumId w:val="19"/>
  </w:num>
  <w:num w:numId="15" w16cid:durableId="1968193035">
    <w:abstractNumId w:val="28"/>
  </w:num>
  <w:num w:numId="16" w16cid:durableId="865602141">
    <w:abstractNumId w:val="10"/>
  </w:num>
  <w:num w:numId="17" w16cid:durableId="1732846301">
    <w:abstractNumId w:val="24"/>
  </w:num>
  <w:num w:numId="18" w16cid:durableId="254019964">
    <w:abstractNumId w:val="33"/>
  </w:num>
  <w:num w:numId="19" w16cid:durableId="165561520">
    <w:abstractNumId w:val="7"/>
  </w:num>
  <w:num w:numId="20" w16cid:durableId="1050378100">
    <w:abstractNumId w:val="35"/>
  </w:num>
  <w:num w:numId="21" w16cid:durableId="1889565556">
    <w:abstractNumId w:val="27"/>
  </w:num>
  <w:num w:numId="22" w16cid:durableId="1220364363">
    <w:abstractNumId w:val="0"/>
  </w:num>
  <w:num w:numId="23" w16cid:durableId="1810316335">
    <w:abstractNumId w:val="15"/>
  </w:num>
  <w:num w:numId="24" w16cid:durableId="100226243">
    <w:abstractNumId w:val="20"/>
  </w:num>
  <w:num w:numId="25" w16cid:durableId="1948779530">
    <w:abstractNumId w:val="25"/>
  </w:num>
  <w:num w:numId="26" w16cid:durableId="598414075">
    <w:abstractNumId w:val="1"/>
  </w:num>
  <w:num w:numId="27" w16cid:durableId="1714426460">
    <w:abstractNumId w:val="12"/>
  </w:num>
  <w:num w:numId="28" w16cid:durableId="1144351436">
    <w:abstractNumId w:val="14"/>
  </w:num>
  <w:num w:numId="29" w16cid:durableId="469052221">
    <w:abstractNumId w:val="3"/>
  </w:num>
  <w:num w:numId="30" w16cid:durableId="1745756364">
    <w:abstractNumId w:val="4"/>
  </w:num>
  <w:num w:numId="31" w16cid:durableId="16851314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16490488">
    <w:abstractNumId w:val="2"/>
  </w:num>
  <w:num w:numId="33" w16cid:durableId="995114359">
    <w:abstractNumId w:val="21"/>
  </w:num>
  <w:num w:numId="34" w16cid:durableId="16028344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09561517">
    <w:abstractNumId w:val="5"/>
  </w:num>
  <w:num w:numId="36" w16cid:durableId="840042970">
    <w:abstractNumId w:val="8"/>
  </w:num>
  <w:num w:numId="37" w16cid:durableId="234440582">
    <w:abstractNumId w:val="17"/>
  </w:num>
  <w:num w:numId="38" w16cid:durableId="50682186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SzNDMyszQ3MjC1MDRV0lEKTi0uzszPAykwqQUAmUjOkCwAAAA="/>
  </w:docVars>
  <w:rsids>
    <w:rsidRoot w:val="007F3E80"/>
    <w:rsid w:val="00011052"/>
    <w:rsid w:val="00012C2A"/>
    <w:rsid w:val="0001333F"/>
    <w:rsid w:val="00014C3D"/>
    <w:rsid w:val="000309F1"/>
    <w:rsid w:val="00034204"/>
    <w:rsid w:val="00042245"/>
    <w:rsid w:val="00055A29"/>
    <w:rsid w:val="0005648C"/>
    <w:rsid w:val="00067372"/>
    <w:rsid w:val="0006757E"/>
    <w:rsid w:val="0007380B"/>
    <w:rsid w:val="00081D5F"/>
    <w:rsid w:val="000A0CDB"/>
    <w:rsid w:val="000A2958"/>
    <w:rsid w:val="000A5475"/>
    <w:rsid w:val="000A69F1"/>
    <w:rsid w:val="000D2442"/>
    <w:rsid w:val="000E0607"/>
    <w:rsid w:val="000F7954"/>
    <w:rsid w:val="00103E83"/>
    <w:rsid w:val="00105356"/>
    <w:rsid w:val="001228F7"/>
    <w:rsid w:val="00132504"/>
    <w:rsid w:val="00132C5A"/>
    <w:rsid w:val="00133F95"/>
    <w:rsid w:val="00144BCB"/>
    <w:rsid w:val="00170502"/>
    <w:rsid w:val="001779D9"/>
    <w:rsid w:val="00182BFF"/>
    <w:rsid w:val="00184896"/>
    <w:rsid w:val="001945DA"/>
    <w:rsid w:val="001A7F88"/>
    <w:rsid w:val="001B2C41"/>
    <w:rsid w:val="001B5E10"/>
    <w:rsid w:val="001B7487"/>
    <w:rsid w:val="001E65BD"/>
    <w:rsid w:val="001E7496"/>
    <w:rsid w:val="001F5D09"/>
    <w:rsid w:val="0020418E"/>
    <w:rsid w:val="002208F1"/>
    <w:rsid w:val="0023706A"/>
    <w:rsid w:val="00244769"/>
    <w:rsid w:val="00246EE8"/>
    <w:rsid w:val="00247524"/>
    <w:rsid w:val="002516F9"/>
    <w:rsid w:val="00266F85"/>
    <w:rsid w:val="00274B2B"/>
    <w:rsid w:val="00276E11"/>
    <w:rsid w:val="00287F3E"/>
    <w:rsid w:val="00291680"/>
    <w:rsid w:val="00293440"/>
    <w:rsid w:val="002A796A"/>
    <w:rsid w:val="002A7C75"/>
    <w:rsid w:val="002C5C20"/>
    <w:rsid w:val="002E0419"/>
    <w:rsid w:val="002E1B85"/>
    <w:rsid w:val="002E2033"/>
    <w:rsid w:val="002E7EA0"/>
    <w:rsid w:val="002F0E37"/>
    <w:rsid w:val="002F2E5B"/>
    <w:rsid w:val="003057D4"/>
    <w:rsid w:val="00324B6C"/>
    <w:rsid w:val="00336AE2"/>
    <w:rsid w:val="00367841"/>
    <w:rsid w:val="0038096C"/>
    <w:rsid w:val="003B0921"/>
    <w:rsid w:val="003C669E"/>
    <w:rsid w:val="003D1982"/>
    <w:rsid w:val="003E5FF4"/>
    <w:rsid w:val="003E7411"/>
    <w:rsid w:val="003F032D"/>
    <w:rsid w:val="00426126"/>
    <w:rsid w:val="0043408E"/>
    <w:rsid w:val="004440BC"/>
    <w:rsid w:val="00450506"/>
    <w:rsid w:val="004A3672"/>
    <w:rsid w:val="004C2A9D"/>
    <w:rsid w:val="004C4A9C"/>
    <w:rsid w:val="004E1F03"/>
    <w:rsid w:val="004E43AF"/>
    <w:rsid w:val="004E5C04"/>
    <w:rsid w:val="004E5DE3"/>
    <w:rsid w:val="004E77CF"/>
    <w:rsid w:val="004E7B7F"/>
    <w:rsid w:val="004F2F1A"/>
    <w:rsid w:val="00502A36"/>
    <w:rsid w:val="0051742A"/>
    <w:rsid w:val="00517D95"/>
    <w:rsid w:val="005239A7"/>
    <w:rsid w:val="00524AC3"/>
    <w:rsid w:val="00533A4F"/>
    <w:rsid w:val="00533CDE"/>
    <w:rsid w:val="0054001F"/>
    <w:rsid w:val="0055545A"/>
    <w:rsid w:val="00564832"/>
    <w:rsid w:val="00576700"/>
    <w:rsid w:val="00577F92"/>
    <w:rsid w:val="00590F03"/>
    <w:rsid w:val="00596B2C"/>
    <w:rsid w:val="005A720E"/>
    <w:rsid w:val="005D5EE3"/>
    <w:rsid w:val="00620276"/>
    <w:rsid w:val="006203C6"/>
    <w:rsid w:val="00621EDD"/>
    <w:rsid w:val="00637C93"/>
    <w:rsid w:val="006506F3"/>
    <w:rsid w:val="00651B7F"/>
    <w:rsid w:val="00656E57"/>
    <w:rsid w:val="00663531"/>
    <w:rsid w:val="00664BF5"/>
    <w:rsid w:val="00695125"/>
    <w:rsid w:val="006A01EF"/>
    <w:rsid w:val="006A692D"/>
    <w:rsid w:val="006B304B"/>
    <w:rsid w:val="006B6515"/>
    <w:rsid w:val="006C7D28"/>
    <w:rsid w:val="006E7A68"/>
    <w:rsid w:val="006F051B"/>
    <w:rsid w:val="006F3F1F"/>
    <w:rsid w:val="006F48A6"/>
    <w:rsid w:val="006F5FD8"/>
    <w:rsid w:val="007120D1"/>
    <w:rsid w:val="00736ED3"/>
    <w:rsid w:val="00737556"/>
    <w:rsid w:val="00745FA4"/>
    <w:rsid w:val="00747B83"/>
    <w:rsid w:val="00753C20"/>
    <w:rsid w:val="0076031E"/>
    <w:rsid w:val="00766AE9"/>
    <w:rsid w:val="00777D29"/>
    <w:rsid w:val="00790EDE"/>
    <w:rsid w:val="007A3A18"/>
    <w:rsid w:val="007D115E"/>
    <w:rsid w:val="007E7AD1"/>
    <w:rsid w:val="007F170A"/>
    <w:rsid w:val="007F3E80"/>
    <w:rsid w:val="007F6891"/>
    <w:rsid w:val="0082260D"/>
    <w:rsid w:val="00832163"/>
    <w:rsid w:val="00835DCD"/>
    <w:rsid w:val="00870BD3"/>
    <w:rsid w:val="00891103"/>
    <w:rsid w:val="008C1431"/>
    <w:rsid w:val="008C66C3"/>
    <w:rsid w:val="008D15CE"/>
    <w:rsid w:val="008D1FDA"/>
    <w:rsid w:val="008D4222"/>
    <w:rsid w:val="008D70C0"/>
    <w:rsid w:val="008E1316"/>
    <w:rsid w:val="008F43C4"/>
    <w:rsid w:val="008F62D2"/>
    <w:rsid w:val="00924719"/>
    <w:rsid w:val="00926CCA"/>
    <w:rsid w:val="009343D1"/>
    <w:rsid w:val="00946709"/>
    <w:rsid w:val="009477FD"/>
    <w:rsid w:val="00953488"/>
    <w:rsid w:val="009553CE"/>
    <w:rsid w:val="00961D0C"/>
    <w:rsid w:val="00963988"/>
    <w:rsid w:val="00964302"/>
    <w:rsid w:val="009724D9"/>
    <w:rsid w:val="00977C63"/>
    <w:rsid w:val="009A1FEF"/>
    <w:rsid w:val="009A59C1"/>
    <w:rsid w:val="009B2E97"/>
    <w:rsid w:val="009B3F46"/>
    <w:rsid w:val="009B48A1"/>
    <w:rsid w:val="009B5060"/>
    <w:rsid w:val="009C3AA1"/>
    <w:rsid w:val="009E23AF"/>
    <w:rsid w:val="009E4FC3"/>
    <w:rsid w:val="009E7BB3"/>
    <w:rsid w:val="009E7DE3"/>
    <w:rsid w:val="009F631F"/>
    <w:rsid w:val="009F7507"/>
    <w:rsid w:val="00A14BA8"/>
    <w:rsid w:val="00A5734F"/>
    <w:rsid w:val="00A630FC"/>
    <w:rsid w:val="00A6343C"/>
    <w:rsid w:val="00A6344D"/>
    <w:rsid w:val="00A93543"/>
    <w:rsid w:val="00A940B6"/>
    <w:rsid w:val="00A95A38"/>
    <w:rsid w:val="00AA09CD"/>
    <w:rsid w:val="00AA1908"/>
    <w:rsid w:val="00AE11D9"/>
    <w:rsid w:val="00AE7C0E"/>
    <w:rsid w:val="00AF05EA"/>
    <w:rsid w:val="00B0124E"/>
    <w:rsid w:val="00B01395"/>
    <w:rsid w:val="00B06C0C"/>
    <w:rsid w:val="00B1468D"/>
    <w:rsid w:val="00B14CF7"/>
    <w:rsid w:val="00B218FF"/>
    <w:rsid w:val="00B228D3"/>
    <w:rsid w:val="00B40340"/>
    <w:rsid w:val="00B6262A"/>
    <w:rsid w:val="00B64171"/>
    <w:rsid w:val="00B921C8"/>
    <w:rsid w:val="00BA0BA0"/>
    <w:rsid w:val="00BA58EA"/>
    <w:rsid w:val="00BB1096"/>
    <w:rsid w:val="00BB3E90"/>
    <w:rsid w:val="00BD27DE"/>
    <w:rsid w:val="00BE1583"/>
    <w:rsid w:val="00BE7399"/>
    <w:rsid w:val="00BF6A0D"/>
    <w:rsid w:val="00C21767"/>
    <w:rsid w:val="00C243D1"/>
    <w:rsid w:val="00C316C5"/>
    <w:rsid w:val="00C323E3"/>
    <w:rsid w:val="00C37790"/>
    <w:rsid w:val="00C40E5A"/>
    <w:rsid w:val="00C43241"/>
    <w:rsid w:val="00C453F1"/>
    <w:rsid w:val="00C463CB"/>
    <w:rsid w:val="00C535EF"/>
    <w:rsid w:val="00C60AAA"/>
    <w:rsid w:val="00C724F1"/>
    <w:rsid w:val="00C737DD"/>
    <w:rsid w:val="00C82DBF"/>
    <w:rsid w:val="00C844BD"/>
    <w:rsid w:val="00C86E93"/>
    <w:rsid w:val="00C918E4"/>
    <w:rsid w:val="00CA5E6F"/>
    <w:rsid w:val="00CB4E19"/>
    <w:rsid w:val="00CB56FE"/>
    <w:rsid w:val="00CC0373"/>
    <w:rsid w:val="00CC7B0F"/>
    <w:rsid w:val="00CD1B69"/>
    <w:rsid w:val="00CE2326"/>
    <w:rsid w:val="00CE333A"/>
    <w:rsid w:val="00CE5DF4"/>
    <w:rsid w:val="00CF0F4C"/>
    <w:rsid w:val="00D032B4"/>
    <w:rsid w:val="00D25120"/>
    <w:rsid w:val="00D3253B"/>
    <w:rsid w:val="00D34328"/>
    <w:rsid w:val="00D53812"/>
    <w:rsid w:val="00D6664B"/>
    <w:rsid w:val="00D71158"/>
    <w:rsid w:val="00D71F8D"/>
    <w:rsid w:val="00D76AF7"/>
    <w:rsid w:val="00D9052E"/>
    <w:rsid w:val="00DB14D0"/>
    <w:rsid w:val="00DB4671"/>
    <w:rsid w:val="00DC1A57"/>
    <w:rsid w:val="00DC30DF"/>
    <w:rsid w:val="00DC4F58"/>
    <w:rsid w:val="00DD55E1"/>
    <w:rsid w:val="00DE0D94"/>
    <w:rsid w:val="00DE7CC8"/>
    <w:rsid w:val="00DF23C9"/>
    <w:rsid w:val="00DF6CF3"/>
    <w:rsid w:val="00E1549C"/>
    <w:rsid w:val="00E17A3F"/>
    <w:rsid w:val="00E209EE"/>
    <w:rsid w:val="00E46D2B"/>
    <w:rsid w:val="00E5676A"/>
    <w:rsid w:val="00E60614"/>
    <w:rsid w:val="00E73FD7"/>
    <w:rsid w:val="00E77696"/>
    <w:rsid w:val="00E83B68"/>
    <w:rsid w:val="00E93164"/>
    <w:rsid w:val="00E94B1E"/>
    <w:rsid w:val="00E96DC6"/>
    <w:rsid w:val="00EA1531"/>
    <w:rsid w:val="00EB5EB0"/>
    <w:rsid w:val="00EC4EE4"/>
    <w:rsid w:val="00EF7761"/>
    <w:rsid w:val="00F0681A"/>
    <w:rsid w:val="00F152C6"/>
    <w:rsid w:val="00F25110"/>
    <w:rsid w:val="00F43957"/>
    <w:rsid w:val="00F45E54"/>
    <w:rsid w:val="00F46951"/>
    <w:rsid w:val="00F53EA7"/>
    <w:rsid w:val="00F672B8"/>
    <w:rsid w:val="00FA0131"/>
    <w:rsid w:val="00FA4CB1"/>
    <w:rsid w:val="00FB1F07"/>
    <w:rsid w:val="00FB674C"/>
    <w:rsid w:val="00FC34E3"/>
    <w:rsid w:val="00FD0DC1"/>
    <w:rsid w:val="00FF6A09"/>
    <w:rsid w:val="0654634F"/>
    <w:rsid w:val="09D296CE"/>
    <w:rsid w:val="165B1AE1"/>
    <w:rsid w:val="1E4D0469"/>
    <w:rsid w:val="1FE24905"/>
    <w:rsid w:val="217E1966"/>
    <w:rsid w:val="2B2CE932"/>
    <w:rsid w:val="2DBB1AC5"/>
    <w:rsid w:val="326ED7C6"/>
    <w:rsid w:val="35A67888"/>
    <w:rsid w:val="374248E9"/>
    <w:rsid w:val="3C15BA0C"/>
    <w:rsid w:val="44854431"/>
    <w:rsid w:val="4D841909"/>
    <w:rsid w:val="5425B4E4"/>
    <w:rsid w:val="5A4973B4"/>
    <w:rsid w:val="64DC9109"/>
    <w:rsid w:val="6B9EDD25"/>
    <w:rsid w:val="6D3AAD86"/>
    <w:rsid w:val="77468D76"/>
    <w:rsid w:val="79E6F2DD"/>
    <w:rsid w:val="7C96274A"/>
    <w:rsid w:val="7EDB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B47C24"/>
  <w15:chartTrackingRefBased/>
  <w15:docId w15:val="{FEF758E8-990A-404C-89E4-CEA3A4E5C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eastAsia="cs-CZ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40"/>
    </w:rPr>
  </w:style>
  <w:style w:type="paragraph" w:styleId="Nadpis2">
    <w:name w:val="heading 2"/>
    <w:basedOn w:val="Normln"/>
    <w:next w:val="Normln"/>
    <w:qFormat/>
    <w:pPr>
      <w:keepNext/>
      <w:spacing w:before="120"/>
      <w:ind w:right="-766"/>
      <w:jc w:val="both"/>
      <w:outlineLvl w:val="1"/>
    </w:pPr>
    <w:rPr>
      <w:rFonts w:ascii="Arial" w:hAnsi="Arial"/>
      <w:sz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A79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pPr>
      <w:spacing w:line="360" w:lineRule="auto"/>
      <w:jc w:val="center"/>
    </w:pPr>
    <w:rPr>
      <w:sz w:val="24"/>
    </w:rPr>
  </w:style>
  <w:style w:type="paragraph" w:styleId="Zkladntext2">
    <w:name w:val="Body Text 2"/>
    <w:basedOn w:val="Normln"/>
    <w:pPr>
      <w:spacing w:line="360" w:lineRule="auto"/>
    </w:pPr>
    <w:rPr>
      <w:rFonts w:ascii="Arial" w:hAnsi="Arial"/>
      <w:sz w:val="22"/>
    </w:rPr>
  </w:style>
  <w:style w:type="paragraph" w:styleId="Textbubliny">
    <w:name w:val="Balloon Text"/>
    <w:basedOn w:val="Normln"/>
    <w:semiHidden/>
    <w:rsid w:val="007F3E8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EB5EB0"/>
  </w:style>
  <w:style w:type="character" w:styleId="Znakapoznpodarou">
    <w:name w:val="footnote reference"/>
    <w:rsid w:val="00EB5EB0"/>
    <w:rPr>
      <w:vertAlign w:val="superscript"/>
    </w:rPr>
  </w:style>
  <w:style w:type="character" w:customStyle="1" w:styleId="TextpoznpodarouChar">
    <w:name w:val="Text pozn. pod čarou Char"/>
    <w:link w:val="Textpoznpodarou"/>
    <w:rsid w:val="009B3F46"/>
  </w:style>
  <w:style w:type="paragraph" w:styleId="Odstavecseseznamem">
    <w:name w:val="List Paragraph"/>
    <w:basedOn w:val="Normln"/>
    <w:uiPriority w:val="34"/>
    <w:qFormat/>
    <w:rsid w:val="000A2958"/>
    <w:pPr>
      <w:ind w:left="708"/>
    </w:pPr>
  </w:style>
  <w:style w:type="paragraph" w:customStyle="1" w:styleId="stabultory">
    <w:name w:val="s tabulátory"/>
    <w:basedOn w:val="Normln"/>
    <w:rsid w:val="004E7B7F"/>
    <w:pPr>
      <w:tabs>
        <w:tab w:val="left" w:pos="1985"/>
        <w:tab w:val="left" w:pos="5670"/>
      </w:tabs>
      <w:spacing w:before="120"/>
      <w:jc w:val="both"/>
    </w:pPr>
    <w:rPr>
      <w:sz w:val="24"/>
    </w:rPr>
  </w:style>
  <w:style w:type="paragraph" w:styleId="Textvysvtlivek">
    <w:name w:val="endnote text"/>
    <w:basedOn w:val="Normln"/>
    <w:link w:val="TextvysvtlivekChar"/>
    <w:rsid w:val="00C844BD"/>
  </w:style>
  <w:style w:type="character" w:customStyle="1" w:styleId="TextvysvtlivekChar">
    <w:name w:val="Text vysvětlivek Char"/>
    <w:basedOn w:val="Standardnpsmoodstavce"/>
    <w:link w:val="Textvysvtlivek"/>
    <w:rsid w:val="00C844BD"/>
  </w:style>
  <w:style w:type="character" w:styleId="Odkaznavysvtlivky">
    <w:name w:val="endnote reference"/>
    <w:rsid w:val="00C844BD"/>
    <w:rPr>
      <w:vertAlign w:val="superscript"/>
    </w:rPr>
  </w:style>
  <w:style w:type="table" w:styleId="Mkatabulky">
    <w:name w:val="Table Grid"/>
    <w:basedOn w:val="Normlntabulka"/>
    <w:rsid w:val="009C3A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Standardnpsmoodstavce"/>
    <w:rsid w:val="009B5060"/>
  </w:style>
  <w:style w:type="character" w:customStyle="1" w:styleId="jlqj4b">
    <w:name w:val="jlqj4b"/>
    <w:basedOn w:val="Standardnpsmoodstavce"/>
    <w:rsid w:val="006F48A6"/>
  </w:style>
  <w:style w:type="character" w:styleId="Odkaznakoment">
    <w:name w:val="annotation reference"/>
    <w:uiPriority w:val="99"/>
    <w:semiHidden/>
    <w:unhideWhenUsed/>
    <w:rsid w:val="00D905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9052E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9052E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9052E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9052E"/>
    <w:rPr>
      <w:b/>
      <w:bCs/>
    </w:rPr>
  </w:style>
  <w:style w:type="paragraph" w:styleId="Revize">
    <w:name w:val="Revision"/>
    <w:hidden/>
    <w:uiPriority w:val="99"/>
    <w:semiHidden/>
    <w:rsid w:val="00D9052E"/>
    <w:rPr>
      <w:lang w:eastAsia="cs-CZ"/>
    </w:rPr>
  </w:style>
  <w:style w:type="character" w:styleId="Zstupntext">
    <w:name w:val="Placeholder Text"/>
    <w:basedOn w:val="Standardnpsmoodstavce"/>
    <w:uiPriority w:val="99"/>
    <w:semiHidden/>
    <w:rsid w:val="006E7A68"/>
    <w:rPr>
      <w:color w:val="808080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A796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596B2C"/>
    <w:rPr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C21767"/>
    <w:rPr>
      <w:lang w:eastAsia="cs-CZ"/>
    </w:rPr>
  </w:style>
  <w:style w:type="character" w:styleId="Hypertextovodkaz">
    <w:name w:val="Hyperlink"/>
    <w:rsid w:val="00C2176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6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4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24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15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58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fbae14-5b70-4a6e-98e6-73d00217dcdf">
      <Terms xmlns="http://schemas.microsoft.com/office/infopath/2007/PartnerControls"/>
    </lcf76f155ced4ddcb4097134ff3c332f>
    <TaxCatchAll xmlns="fa7f2184-2e7d-4cc4-b6a2-e5a3ec1d770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8743CC7546B364DB0806A972C66EF22" ma:contentTypeVersion="13" ma:contentTypeDescription="Vytvoří nový dokument" ma:contentTypeScope="" ma:versionID="78d54aa884bd42aedb7e307bcbedbcb4">
  <xsd:schema xmlns:xsd="http://www.w3.org/2001/XMLSchema" xmlns:xs="http://www.w3.org/2001/XMLSchema" xmlns:p="http://schemas.microsoft.com/office/2006/metadata/properties" xmlns:ns2="7dfbae14-5b70-4a6e-98e6-73d00217dcdf" xmlns:ns3="fa7f2184-2e7d-4cc4-b6a2-e5a3ec1d7709" targetNamespace="http://schemas.microsoft.com/office/2006/metadata/properties" ma:root="true" ma:fieldsID="e7d4cf2e46627ffc43bf835b1f5359d7" ns2:_="" ns3:_="">
    <xsd:import namespace="7dfbae14-5b70-4a6e-98e6-73d00217dcdf"/>
    <xsd:import namespace="fa7f2184-2e7d-4cc4-b6a2-e5a3ec1d77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fbae14-5b70-4a6e-98e6-73d00217d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7f2184-2e7d-4cc4-b6a2-e5a3ec1d770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c6f14b3-e863-4351-a6d3-a975f2adbfcd}" ma:internalName="TaxCatchAll" ma:showField="CatchAllData" ma:web="fa7f2184-2e7d-4cc4-b6a2-e5a3ec1d77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FDB3FE-50DD-41AE-BE7D-5CA10B9CC5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EC074F-61C6-421B-B836-C9FAE2B65F50}">
  <ds:schemaRefs>
    <ds:schemaRef ds:uri="http://schemas.microsoft.com/office/2006/metadata/properties"/>
    <ds:schemaRef ds:uri="http://schemas.microsoft.com/office/infopath/2007/PartnerControls"/>
    <ds:schemaRef ds:uri="7dfbae14-5b70-4a6e-98e6-73d00217dcdf"/>
    <ds:schemaRef ds:uri="fa7f2184-2e7d-4cc4-b6a2-e5a3ec1d7709"/>
  </ds:schemaRefs>
</ds:datastoreItem>
</file>

<file path=customXml/itemProps3.xml><?xml version="1.0" encoding="utf-8"?>
<ds:datastoreItem xmlns:ds="http://schemas.openxmlformats.org/officeDocument/2006/customXml" ds:itemID="{9F5F4826-AAB4-4371-ACB5-213C01E009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fbae14-5b70-4a6e-98e6-73d00217dcdf"/>
    <ds:schemaRef ds:uri="fa7f2184-2e7d-4cc4-b6a2-e5a3ec1d77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1305</Words>
  <Characters>7704</Characters>
  <Application>Microsoft Office Word</Application>
  <DocSecurity>0</DocSecurity>
  <Lines>64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FI MU</Company>
  <LinksUpToDate>false</LinksUpToDate>
  <CharactersWithSpaces>8992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ing. Dagmar Janoušková</dc:creator>
  <cp:keywords/>
  <cp:lastModifiedBy>Ivona Kubíková</cp:lastModifiedBy>
  <cp:revision>2</cp:revision>
  <cp:lastPrinted>2013-03-07T10:05:00Z</cp:lastPrinted>
  <dcterms:created xsi:type="dcterms:W3CDTF">2024-02-02T08:57:00Z</dcterms:created>
  <dcterms:modified xsi:type="dcterms:W3CDTF">2024-02-02T08:57:00Z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0x010100B8743CC7546B364DB0806A972C66EF22</vt:lpwstr>
  </property>
</Properties>
</file>