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D2E4" w14:textId="77777777" w:rsidR="00631E72" w:rsidRDefault="00631E72" w:rsidP="00631E72">
      <w:pPr>
        <w:pStyle w:val="Standard"/>
        <w:spacing w:before="120" w:line="360" w:lineRule="auto"/>
        <w:ind w:left="-567"/>
      </w:pPr>
      <w:r>
        <w:rPr>
          <w:sz w:val="28"/>
        </w:rPr>
        <w:t xml:space="preserve">        </w:t>
      </w:r>
      <w:r>
        <w:rPr>
          <w:sz w:val="24"/>
        </w:rPr>
        <w:t xml:space="preserve">___________________________________________________________________________                 </w:t>
      </w:r>
    </w:p>
    <w:p w14:paraId="07F55D0F" w14:textId="77777777" w:rsidR="00631E72" w:rsidRDefault="00631E72" w:rsidP="00631E72">
      <w:pPr>
        <w:pStyle w:val="Standard"/>
        <w:spacing w:before="240"/>
        <w:ind w:left="-567"/>
        <w:jc w:val="center"/>
        <w:rPr>
          <w:b/>
          <w:sz w:val="28"/>
        </w:rPr>
      </w:pPr>
      <w:r>
        <w:rPr>
          <w:b/>
          <w:sz w:val="28"/>
        </w:rPr>
        <w:t>OBJEDNÁVKA č. 15/2024</w:t>
      </w:r>
    </w:p>
    <w:p w14:paraId="6AFFAEF6" w14:textId="77777777" w:rsidR="00631E72" w:rsidRDefault="00631E72" w:rsidP="00631E72">
      <w:pPr>
        <w:pStyle w:val="Standard"/>
        <w:spacing w:before="120"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DE7FB24" w14:textId="77777777" w:rsidR="00631E72" w:rsidRDefault="00631E72" w:rsidP="00631E72">
      <w:pPr>
        <w:pStyle w:val="Standard"/>
        <w:spacing w:before="120" w:line="360" w:lineRule="auto"/>
      </w:pPr>
      <w:r>
        <w:rPr>
          <w:b/>
          <w:bCs/>
          <w:sz w:val="24"/>
          <w:szCs w:val="24"/>
        </w:rPr>
        <w:t>Odběratel – plátce</w:t>
      </w:r>
      <w:r>
        <w:rPr>
          <w:b/>
          <w:bCs/>
        </w:rPr>
        <w:t>:</w:t>
      </w:r>
    </w:p>
    <w:p w14:paraId="779A83F1" w14:textId="77777777" w:rsidR="00631E72" w:rsidRDefault="00631E72" w:rsidP="00631E72">
      <w:pPr>
        <w:pStyle w:val="Standard"/>
        <w:tabs>
          <w:tab w:val="center" w:pos="503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Mateřská škola T. G. Masaryka Bílovec, Ostravská 658/28, příspěvková organizace</w:t>
      </w:r>
    </w:p>
    <w:p w14:paraId="7DC4BC18" w14:textId="77777777" w:rsidR="00631E72" w:rsidRDefault="00631E72" w:rsidP="00631E72">
      <w:pPr>
        <w:pStyle w:val="Standard"/>
        <w:tabs>
          <w:tab w:val="center" w:pos="5032"/>
        </w:tabs>
        <w:spacing w:line="320" w:lineRule="exact"/>
      </w:pPr>
      <w:r>
        <w:rPr>
          <w:sz w:val="24"/>
          <w:szCs w:val="24"/>
        </w:rPr>
        <w:t>Adresa: Ostravská 658/28, 743 01 Bílovec</w:t>
      </w:r>
      <w:r>
        <w:rPr>
          <w:sz w:val="24"/>
          <w:szCs w:val="24"/>
        </w:rPr>
        <w:br/>
      </w:r>
      <w:r>
        <w:rPr>
          <w:bCs/>
          <w:sz w:val="24"/>
          <w:szCs w:val="24"/>
        </w:rPr>
        <w:t>IČO: 00848301</w:t>
      </w:r>
    </w:p>
    <w:p w14:paraId="7F70D52F" w14:textId="77777777" w:rsidR="00631E72" w:rsidRDefault="00631E72" w:rsidP="00631E72">
      <w:pPr>
        <w:pStyle w:val="Standard"/>
        <w:tabs>
          <w:tab w:val="left" w:pos="180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Bankovní spojení: 3000938-801/0100 KB Bílovec</w:t>
      </w:r>
    </w:p>
    <w:p w14:paraId="26AF5EA4" w14:textId="77777777" w:rsidR="00631E72" w:rsidRDefault="00631E72" w:rsidP="00631E72">
      <w:pPr>
        <w:pStyle w:val="Standard"/>
        <w:tabs>
          <w:tab w:val="left" w:pos="180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Telefon: + 420 556 410 836, 725710223</w:t>
      </w:r>
    </w:p>
    <w:p w14:paraId="30CE8914" w14:textId="77777777" w:rsidR="00631E72" w:rsidRDefault="00631E72" w:rsidP="00631E72">
      <w:pPr>
        <w:pStyle w:val="Standard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Vyřizuje: Mgr. Iva Vaňková</w:t>
      </w:r>
    </w:p>
    <w:p w14:paraId="7E6D9363" w14:textId="77777777" w:rsidR="00631E72" w:rsidRDefault="00631E72" w:rsidP="00631E72">
      <w:pPr>
        <w:pStyle w:val="Standard"/>
        <w:spacing w:line="320" w:lineRule="exact"/>
      </w:pPr>
      <w:r w:rsidRPr="0019093E">
        <w:rPr>
          <w:sz w:val="24"/>
        </w:rPr>
        <w:t xml:space="preserve">E-mail: </w:t>
      </w:r>
      <w:hyperlink r:id="rId6" w:history="1">
        <w:r w:rsidRPr="0019093E">
          <w:rPr>
            <w:rStyle w:val="Hypertextovodkaz"/>
            <w:sz w:val="24"/>
            <w:u w:color="000000"/>
          </w:rPr>
          <w:t>ivavankova@tgmbilovec.cz</w:t>
        </w:r>
      </w:hyperlink>
    </w:p>
    <w:p w14:paraId="4CBC35F9" w14:textId="77777777" w:rsidR="00631E72" w:rsidRDefault="00631E72" w:rsidP="00631E72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</w:p>
    <w:p w14:paraId="6B6F78C8" w14:textId="77777777" w:rsidR="00631E72" w:rsidRDefault="00631E72" w:rsidP="00631E72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Dodavatel:</w:t>
      </w:r>
    </w:p>
    <w:p w14:paraId="2E797D01" w14:textId="77777777" w:rsidR="00631E72" w:rsidRPr="0092305E" w:rsidRDefault="00631E72" w:rsidP="00631E72">
      <w:pPr>
        <w:pStyle w:val="Standard"/>
        <w:tabs>
          <w:tab w:val="left" w:pos="4820"/>
        </w:tabs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Fa </w:t>
      </w:r>
      <w:proofErr w:type="spellStart"/>
      <w:r>
        <w:rPr>
          <w:rStyle w:val="normaltextrun"/>
          <w:sz w:val="24"/>
          <w:szCs w:val="24"/>
        </w:rPr>
        <w:t>Patrmann</w:t>
      </w:r>
      <w:proofErr w:type="spellEnd"/>
      <w:r>
        <w:rPr>
          <w:rStyle w:val="normaltextrun"/>
          <w:sz w:val="24"/>
          <w:szCs w:val="24"/>
        </w:rPr>
        <w:t xml:space="preserve"> Aleš</w:t>
      </w:r>
    </w:p>
    <w:p w14:paraId="05BD5C05" w14:textId="77777777" w:rsidR="00631E72" w:rsidRDefault="00631E72" w:rsidP="00631E72">
      <w:pPr>
        <w:pStyle w:val="paragraph"/>
        <w:spacing w:before="0" w:after="0"/>
        <w:textAlignment w:val="baseline"/>
        <w:rPr>
          <w:rStyle w:val="eop"/>
        </w:rPr>
      </w:pPr>
      <w:r>
        <w:rPr>
          <w:rStyle w:val="eop"/>
        </w:rPr>
        <w:t xml:space="preserve">Velké </w:t>
      </w:r>
      <w:proofErr w:type="spellStart"/>
      <w:r>
        <w:rPr>
          <w:rStyle w:val="eop"/>
        </w:rPr>
        <w:t>Abrechtice</w:t>
      </w:r>
      <w:proofErr w:type="spellEnd"/>
      <w:r>
        <w:rPr>
          <w:rStyle w:val="eop"/>
        </w:rPr>
        <w:t xml:space="preserve"> 211</w:t>
      </w:r>
    </w:p>
    <w:p w14:paraId="4C7FD853" w14:textId="77777777" w:rsidR="00631E72" w:rsidRDefault="00631E72" w:rsidP="00631E72">
      <w:pPr>
        <w:pStyle w:val="paragraph"/>
        <w:spacing w:before="0" w:after="0"/>
        <w:textAlignment w:val="baseline"/>
        <w:rPr>
          <w:rStyle w:val="eop"/>
        </w:rPr>
      </w:pPr>
      <w:r>
        <w:rPr>
          <w:rStyle w:val="eop"/>
        </w:rPr>
        <w:t>742 91 Velké Albrechtice</w:t>
      </w:r>
    </w:p>
    <w:p w14:paraId="5F9ABDF2" w14:textId="77777777" w:rsidR="00631E72" w:rsidRDefault="00631E72" w:rsidP="00631E72">
      <w:pPr>
        <w:pStyle w:val="paragraph"/>
        <w:pBdr>
          <w:bottom w:val="single" w:sz="4" w:space="1" w:color="auto"/>
        </w:pBdr>
        <w:spacing w:before="0" w:after="0"/>
        <w:textAlignment w:val="baseline"/>
      </w:pPr>
      <w:r>
        <w:rPr>
          <w:rStyle w:val="eop"/>
        </w:rPr>
        <w:t>IČO: 60334193</w:t>
      </w:r>
    </w:p>
    <w:p w14:paraId="4E75C5EE" w14:textId="77777777" w:rsidR="00631E72" w:rsidRDefault="00631E72" w:rsidP="00631E72">
      <w:pPr>
        <w:pStyle w:val="paragraph"/>
        <w:pBdr>
          <w:bottom w:val="single" w:sz="4" w:space="1" w:color="auto"/>
        </w:pBdr>
        <w:spacing w:before="0" w:after="0"/>
        <w:textAlignment w:val="baseline"/>
      </w:pPr>
    </w:p>
    <w:p w14:paraId="17370D36" w14:textId="77777777" w:rsidR="00631E72" w:rsidRDefault="00631E72" w:rsidP="00631E72">
      <w:pPr>
        <w:pStyle w:val="paragraph"/>
        <w:spacing w:before="0" w:after="0"/>
        <w:textAlignment w:val="baseline"/>
        <w:rPr>
          <w:rStyle w:val="eop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36028A9D" w14:textId="77777777" w:rsidR="00631E72" w:rsidRDefault="00631E72" w:rsidP="00631E72">
      <w:pPr>
        <w:pStyle w:val="paragraph"/>
        <w:spacing w:before="0" w:after="0"/>
        <w:textAlignment w:val="baseline"/>
        <w:rPr>
          <w:rStyle w:val="eop"/>
        </w:rPr>
      </w:pPr>
    </w:p>
    <w:p w14:paraId="1A8C7324" w14:textId="77777777" w:rsidR="00631E72" w:rsidRDefault="00631E72" w:rsidP="00631E72">
      <w:pPr>
        <w:pStyle w:val="paragraph"/>
        <w:spacing w:before="0" w:after="0"/>
        <w:textAlignment w:val="baseline"/>
        <w:rPr>
          <w:rStyle w:val="eop"/>
        </w:rPr>
      </w:pPr>
      <w:r>
        <w:rPr>
          <w:rStyle w:val="eop"/>
        </w:rPr>
        <w:t xml:space="preserve">     Na základě poptávky objednáváme u vás opravu dětského sociálního zařízení v přízemí a 1. patře budovy ZŠ a MŠ TGM </w:t>
      </w:r>
      <w:proofErr w:type="spellStart"/>
      <w:r>
        <w:rPr>
          <w:rStyle w:val="eop"/>
        </w:rPr>
        <w:t>Lubojaty</w:t>
      </w:r>
      <w:proofErr w:type="spellEnd"/>
      <w:r>
        <w:rPr>
          <w:rStyle w:val="eop"/>
        </w:rPr>
        <w:t xml:space="preserve"> 88.</w:t>
      </w:r>
    </w:p>
    <w:p w14:paraId="1929F835" w14:textId="77777777" w:rsidR="00631E72" w:rsidRDefault="00631E72" w:rsidP="00631E72">
      <w:pPr>
        <w:pStyle w:val="paragraph"/>
        <w:spacing w:before="0" w:after="0"/>
        <w:textAlignment w:val="baseline"/>
        <w:rPr>
          <w:rStyle w:val="eop"/>
        </w:rPr>
      </w:pPr>
    </w:p>
    <w:p w14:paraId="7A23D1B5" w14:textId="439C1CB0" w:rsidR="00631E72" w:rsidRDefault="00631E72" w:rsidP="00631E72">
      <w:pPr>
        <w:pStyle w:val="paragraph"/>
        <w:spacing w:before="0" w:after="0"/>
        <w:textAlignment w:val="baseline"/>
        <w:rPr>
          <w:rStyle w:val="eop"/>
        </w:rPr>
      </w:pPr>
      <w:r>
        <w:rPr>
          <w:rStyle w:val="eop"/>
        </w:rPr>
        <w:t>Celková cena díla: 490</w:t>
      </w:r>
      <w:r>
        <w:rPr>
          <w:rStyle w:val="eop"/>
        </w:rPr>
        <w:t xml:space="preserve"> </w:t>
      </w:r>
      <w:r>
        <w:rPr>
          <w:rStyle w:val="eop"/>
        </w:rPr>
        <w:t>850,- Kč s DPH</w:t>
      </w:r>
    </w:p>
    <w:p w14:paraId="4B30FF65" w14:textId="77777777" w:rsidR="00631E72" w:rsidRDefault="00631E72" w:rsidP="00631E72">
      <w:pPr>
        <w:pStyle w:val="paragraph"/>
        <w:spacing w:before="0" w:after="0"/>
        <w:textAlignment w:val="baseline"/>
        <w:rPr>
          <w:rStyle w:val="eop"/>
        </w:rPr>
      </w:pPr>
    </w:p>
    <w:p w14:paraId="31C29C3C" w14:textId="77777777" w:rsidR="00631E72" w:rsidRDefault="00631E72" w:rsidP="00631E72">
      <w:pPr>
        <w:pStyle w:val="paragraph"/>
        <w:spacing w:before="0" w:after="0"/>
        <w:textAlignment w:val="baseline"/>
        <w:rPr>
          <w:rStyle w:val="eop"/>
        </w:rPr>
      </w:pPr>
      <w:r>
        <w:rPr>
          <w:rStyle w:val="eop"/>
        </w:rPr>
        <w:t>Předání stavby: 15. 02. 2024</w:t>
      </w:r>
    </w:p>
    <w:p w14:paraId="11F07BC6" w14:textId="77777777" w:rsidR="00631E72" w:rsidRDefault="00631E72" w:rsidP="00631E72">
      <w:pPr>
        <w:pStyle w:val="paragraph"/>
        <w:spacing w:before="0" w:after="0"/>
        <w:textAlignment w:val="baseline"/>
        <w:rPr>
          <w:rStyle w:val="eop"/>
        </w:rPr>
      </w:pPr>
    </w:p>
    <w:p w14:paraId="51C90377" w14:textId="77777777" w:rsidR="00631E72" w:rsidRDefault="00631E72" w:rsidP="00631E72">
      <w:pPr>
        <w:pStyle w:val="paragraph"/>
        <w:spacing w:before="0" w:after="0"/>
        <w:textAlignment w:val="baseline"/>
        <w:rPr>
          <w:rStyle w:val="eop"/>
        </w:rPr>
      </w:pPr>
    </w:p>
    <w:p w14:paraId="2796D056" w14:textId="77777777" w:rsidR="00631E72" w:rsidRDefault="00631E72" w:rsidP="00631E72">
      <w:pPr>
        <w:pStyle w:val="paragraph"/>
        <w:spacing w:before="0" w:after="0"/>
        <w:textAlignment w:val="baseline"/>
        <w:rPr>
          <w:rStyle w:val="eop"/>
        </w:rPr>
      </w:pPr>
      <w:r>
        <w:rPr>
          <w:rStyle w:val="eop"/>
        </w:rPr>
        <w:t>Termín dokončení a předání díla: do 18. 03. 2024</w:t>
      </w:r>
    </w:p>
    <w:p w14:paraId="5FC3407E" w14:textId="77777777" w:rsidR="00631E72" w:rsidRDefault="00631E72" w:rsidP="00631E72">
      <w:pPr>
        <w:pStyle w:val="paragraph"/>
        <w:spacing w:before="0" w:after="0"/>
        <w:textAlignment w:val="baseline"/>
        <w:rPr>
          <w:rStyle w:val="eop"/>
        </w:rPr>
      </w:pPr>
    </w:p>
    <w:p w14:paraId="608E0607" w14:textId="77777777" w:rsidR="00631E72" w:rsidRDefault="00631E72" w:rsidP="00631E72">
      <w:pPr>
        <w:pStyle w:val="paragraph"/>
        <w:spacing w:before="0" w:after="0"/>
        <w:textAlignment w:val="baseline"/>
      </w:pPr>
    </w:p>
    <w:p w14:paraId="438A15BB" w14:textId="77777777" w:rsidR="00631E72" w:rsidRDefault="00631E72" w:rsidP="00631E72">
      <w:pPr>
        <w:pStyle w:val="paragraph"/>
        <w:spacing w:before="0" w:after="0"/>
        <w:textAlignment w:val="baseline"/>
      </w:pPr>
    </w:p>
    <w:p w14:paraId="237082F3" w14:textId="77777777" w:rsidR="00631E72" w:rsidRDefault="00631E72" w:rsidP="00631E72">
      <w:pPr>
        <w:pStyle w:val="paragraph"/>
        <w:spacing w:before="0" w:after="0"/>
        <w:textAlignment w:val="baseline"/>
      </w:pPr>
    </w:p>
    <w:p w14:paraId="2E5C59DA" w14:textId="77777777" w:rsidR="00631E72" w:rsidRDefault="00631E72" w:rsidP="00631E72">
      <w:pPr>
        <w:pStyle w:val="paragraph"/>
        <w:spacing w:before="0" w:after="0"/>
        <w:textAlignment w:val="baseline"/>
      </w:pPr>
    </w:p>
    <w:p w14:paraId="36D18559" w14:textId="77777777" w:rsidR="00631E72" w:rsidRPr="00934731" w:rsidRDefault="00631E72" w:rsidP="00631E72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V Bílovci dne 01</w:t>
      </w:r>
      <w:r w:rsidRPr="0093473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02</w:t>
      </w:r>
      <w:r w:rsidRPr="00934731">
        <w:rPr>
          <w:bCs/>
          <w:sz w:val="24"/>
          <w:szCs w:val="24"/>
        </w:rPr>
        <w:t>. 20</w:t>
      </w:r>
      <w:r>
        <w:rPr>
          <w:bCs/>
          <w:sz w:val="24"/>
          <w:szCs w:val="24"/>
        </w:rPr>
        <w:t>24</w:t>
      </w:r>
    </w:p>
    <w:p w14:paraId="1EF5800D" w14:textId="77777777" w:rsidR="00631E72" w:rsidRDefault="00631E72" w:rsidP="00631E72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4B3E2899" w14:textId="77777777" w:rsidR="00631E72" w:rsidRDefault="00631E72" w:rsidP="00631E72"/>
    <w:p w14:paraId="2AA84010" w14:textId="77777777" w:rsidR="00631E72" w:rsidRDefault="00631E72" w:rsidP="00631E72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</w:t>
      </w:r>
    </w:p>
    <w:p w14:paraId="13AE6E6C" w14:textId="77777777" w:rsidR="00631E72" w:rsidRDefault="00631E72" w:rsidP="00631E72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Mgr. Iva Vaňková, ředitelka školy</w:t>
      </w:r>
    </w:p>
    <w:p w14:paraId="30244FB1" w14:textId="77777777" w:rsidR="004A5E28" w:rsidRDefault="004A5E28"/>
    <w:sectPr w:rsidR="004A5E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F4A3B" w14:textId="77777777" w:rsidR="00631E72" w:rsidRDefault="00631E72" w:rsidP="00631E72">
      <w:pPr>
        <w:spacing w:after="0" w:line="240" w:lineRule="auto"/>
      </w:pPr>
      <w:r>
        <w:separator/>
      </w:r>
    </w:p>
  </w:endnote>
  <w:endnote w:type="continuationSeparator" w:id="0">
    <w:p w14:paraId="7BA937B5" w14:textId="77777777" w:rsidR="00631E72" w:rsidRDefault="00631E72" w:rsidP="0063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A0F7" w14:textId="77777777" w:rsidR="00631E72" w:rsidRDefault="00631E72" w:rsidP="00631E72">
      <w:pPr>
        <w:spacing w:after="0" w:line="240" w:lineRule="auto"/>
      </w:pPr>
      <w:r>
        <w:separator/>
      </w:r>
    </w:p>
  </w:footnote>
  <w:footnote w:type="continuationSeparator" w:id="0">
    <w:p w14:paraId="062B3D0A" w14:textId="77777777" w:rsidR="00631E72" w:rsidRDefault="00631E72" w:rsidP="0063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2BD7" w14:textId="77777777" w:rsidR="00631E72" w:rsidRDefault="00631E72" w:rsidP="00631E72">
    <w:pPr>
      <w:pStyle w:val="Standard"/>
      <w:tabs>
        <w:tab w:val="right" w:pos="9072"/>
      </w:tabs>
      <w:spacing w:line="360" w:lineRule="auto"/>
      <w:jc w:val="center"/>
      <w:rPr>
        <w:b/>
        <w:sz w:val="32"/>
      </w:rPr>
    </w:pPr>
    <w:r>
      <w:rPr>
        <w:b/>
        <w:sz w:val="32"/>
      </w:rPr>
      <w:t>Základní škola a Mateřská škola T. G. Masaryka Bílovec,</w:t>
    </w:r>
  </w:p>
  <w:p w14:paraId="4B86C028" w14:textId="77777777" w:rsidR="00631E72" w:rsidRDefault="00631E72" w:rsidP="00631E72">
    <w:pPr>
      <w:pStyle w:val="Standard"/>
      <w:spacing w:line="360" w:lineRule="auto"/>
      <w:jc w:val="center"/>
      <w:rPr>
        <w:b/>
        <w:sz w:val="32"/>
      </w:rPr>
    </w:pPr>
    <w:r>
      <w:rPr>
        <w:b/>
        <w:sz w:val="32"/>
      </w:rPr>
      <w:t>Ostravská 658/28, příspěvková organizace</w:t>
    </w:r>
  </w:p>
  <w:p w14:paraId="045C1A40" w14:textId="77777777" w:rsidR="00631E72" w:rsidRDefault="00631E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72"/>
    <w:rsid w:val="004A5E28"/>
    <w:rsid w:val="0063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C69E"/>
  <w15:chartTrackingRefBased/>
  <w15:docId w15:val="{69BED89D-8FB6-451B-B0ED-C20371FD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1E7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31E7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631E72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631E7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31E72"/>
  </w:style>
  <w:style w:type="character" w:customStyle="1" w:styleId="eop">
    <w:name w:val="eop"/>
    <w:basedOn w:val="Standardnpsmoodstavce"/>
    <w:rsid w:val="00631E72"/>
  </w:style>
  <w:style w:type="paragraph" w:styleId="Zhlav">
    <w:name w:val="header"/>
    <w:basedOn w:val="Normln"/>
    <w:link w:val="ZhlavChar"/>
    <w:uiPriority w:val="99"/>
    <w:unhideWhenUsed/>
    <w:rsid w:val="0063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1E72"/>
  </w:style>
  <w:style w:type="paragraph" w:styleId="Zpat">
    <w:name w:val="footer"/>
    <w:basedOn w:val="Normln"/>
    <w:link w:val="ZpatChar"/>
    <w:uiPriority w:val="99"/>
    <w:unhideWhenUsed/>
    <w:rsid w:val="0063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vankova@tgmbilove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Návedlová</dc:creator>
  <cp:keywords/>
  <dc:description/>
  <cp:lastModifiedBy>Monika Návedlová</cp:lastModifiedBy>
  <cp:revision>1</cp:revision>
  <dcterms:created xsi:type="dcterms:W3CDTF">2024-02-02T08:33:00Z</dcterms:created>
  <dcterms:modified xsi:type="dcterms:W3CDTF">2024-02-02T08:37:00Z</dcterms:modified>
</cp:coreProperties>
</file>