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A73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71970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970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0024080050/27</w:t>
                  </w: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A661D1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24080050</w:t>
            </w: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99742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742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default10"/>
            </w:pPr>
            <w:bookmarkStart w:id="0" w:name="JR_PAGE_ANCHOR_0_1"/>
            <w:bookmarkEnd w:id="0"/>
          </w:p>
          <w:p w:rsidR="00DA73BE" w:rsidRDefault="00A661D1">
            <w:pPr>
              <w:pStyle w:val="default10"/>
            </w:pPr>
            <w:r>
              <w:br w:type="page"/>
            </w:r>
          </w:p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3BE" w:rsidRDefault="00A661D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 TEST a.s.</w:t>
                  </w:r>
                  <w:r>
                    <w:rPr>
                      <w:b/>
                      <w:sz w:val="24"/>
                    </w:rPr>
                    <w:br/>
                    <w:t>Šafránkova 3/1243</w:t>
                  </w:r>
                  <w:r>
                    <w:rPr>
                      <w:b/>
                      <w:sz w:val="24"/>
                    </w:rPr>
                    <w:br/>
                    <w:t>155 00 PRAHA 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3BE" w:rsidRDefault="00DA73B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A73BE" w:rsidTr="00A661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3BE" w:rsidRDefault="00DA73BE">
                  <w:pPr>
                    <w:pStyle w:val="default10"/>
                    <w:ind w:left="60" w:right="60"/>
                  </w:pPr>
                </w:p>
              </w:tc>
            </w:tr>
            <w:tr w:rsidR="00DA73BE" w:rsidTr="00A661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3BE" w:rsidRDefault="00DA73B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  <w:jc w:val="center"/>
            </w:pPr>
            <w:r>
              <w:rPr>
                <w:b/>
              </w:rPr>
              <w:t>16.02.2024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73BE" w:rsidRDefault="00A661D1">
            <w:pPr>
              <w:pStyle w:val="default10"/>
              <w:ind w:left="40" w:right="40"/>
            </w:pPr>
            <w:r>
              <w:rPr>
                <w:sz w:val="18"/>
              </w:rPr>
              <w:t xml:space="preserve">GW_PSW800-1.44 </w:t>
            </w:r>
            <w:proofErr w:type="gramStart"/>
            <w:r>
              <w:rPr>
                <w:sz w:val="18"/>
              </w:rPr>
              <w:t>360W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multi-range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switching</w:t>
            </w:r>
            <w:proofErr w:type="spellEnd"/>
            <w:r>
              <w:rPr>
                <w:sz w:val="18"/>
              </w:rPr>
              <w:t xml:space="preserve"> DC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33 032,70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33 032,70 Kč</w:t>
                  </w: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A73BE" w:rsidRDefault="00A661D1">
            <w:pPr>
              <w:pStyle w:val="default10"/>
              <w:ind w:left="40" w:right="40"/>
            </w:pPr>
            <w:r>
              <w:rPr>
                <w:sz w:val="18"/>
              </w:rPr>
              <w:t>GW_PSW40-54 (0~</w:t>
            </w:r>
            <w:proofErr w:type="gramStart"/>
            <w:r>
              <w:rPr>
                <w:sz w:val="18"/>
              </w:rPr>
              <w:t>40V</w:t>
            </w:r>
            <w:proofErr w:type="gramEnd"/>
            <w:r>
              <w:rPr>
                <w:sz w:val="18"/>
              </w:rPr>
              <w:t xml:space="preserve"> / 0~54A / 720W) </w:t>
            </w:r>
            <w:proofErr w:type="spellStart"/>
            <w:r>
              <w:rPr>
                <w:sz w:val="18"/>
              </w:rPr>
              <w:t>Multi-Range</w:t>
            </w:r>
            <w:proofErr w:type="spellEnd"/>
            <w:r>
              <w:rPr>
                <w:sz w:val="18"/>
              </w:rPr>
              <w:t xml:space="preserve"> DC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34 073,10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34 073,10 Kč</w:t>
                  </w: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A73BE" w:rsidRDefault="00A661D1">
            <w:pPr>
              <w:pStyle w:val="default10"/>
              <w:ind w:left="40" w:right="40"/>
            </w:pPr>
            <w:r>
              <w:rPr>
                <w:sz w:val="18"/>
              </w:rPr>
              <w:t>Nabídka č. NJS240026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A73BE" w:rsidRDefault="00A661D1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14 092,22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14 092,22 Kč</w:t>
                  </w: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A661D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A73B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A73BE" w:rsidRDefault="00A661D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81 198,02 Kč</w:t>
                        </w:r>
                      </w:p>
                    </w:tc>
                  </w:tr>
                </w:tbl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  <w:tr w:rsidR="00DA73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73BE" w:rsidRDefault="00DA73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73BE" w:rsidRDefault="00DA73BE">
                  <w:pPr>
                    <w:pStyle w:val="EMPTYCELLSTYLE"/>
                  </w:pPr>
                </w:p>
              </w:tc>
            </w:tr>
          </w:tbl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73BE" w:rsidRDefault="00A661D1">
            <w:pPr>
              <w:pStyle w:val="default10"/>
              <w:ind w:left="40"/>
            </w:pPr>
            <w:r>
              <w:rPr>
                <w:sz w:val="24"/>
              </w:rPr>
              <w:t>29.01.2024</w:t>
            </w: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3BE" w:rsidRDefault="00A661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 w:rsidTr="00A661D1">
        <w:tblPrEx>
          <w:tblCellMar>
            <w:top w:w="0" w:type="dxa"/>
            <w:bottom w:w="0" w:type="dxa"/>
          </w:tblCellMar>
        </w:tblPrEx>
        <w:trPr>
          <w:trHeight w:hRule="exact" w:val="2014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1D1" w:rsidRDefault="00A661D1">
            <w:pPr>
              <w:pStyle w:val="default10"/>
              <w:rPr>
                <w:sz w:val="14"/>
              </w:rPr>
            </w:pPr>
          </w:p>
          <w:p w:rsidR="00A661D1" w:rsidRDefault="00A661D1">
            <w:pPr>
              <w:pStyle w:val="default10"/>
              <w:rPr>
                <w:sz w:val="14"/>
              </w:rPr>
            </w:pPr>
          </w:p>
          <w:p w:rsidR="00A661D1" w:rsidRDefault="00A661D1">
            <w:pPr>
              <w:pStyle w:val="default10"/>
              <w:rPr>
                <w:sz w:val="14"/>
              </w:rPr>
            </w:pPr>
          </w:p>
          <w:p w:rsidR="00A661D1" w:rsidRDefault="00A661D1">
            <w:pPr>
              <w:pStyle w:val="default10"/>
              <w:rPr>
                <w:sz w:val="14"/>
              </w:rPr>
            </w:pPr>
          </w:p>
          <w:p w:rsidR="00A661D1" w:rsidRDefault="00A661D1">
            <w:pPr>
              <w:pStyle w:val="default10"/>
              <w:rPr>
                <w:sz w:val="14"/>
              </w:rPr>
            </w:pPr>
          </w:p>
          <w:p w:rsidR="00A661D1" w:rsidRDefault="00A661D1">
            <w:pPr>
              <w:pStyle w:val="default10"/>
              <w:rPr>
                <w:sz w:val="14"/>
              </w:rPr>
            </w:pPr>
          </w:p>
          <w:p w:rsidR="00DA73BE" w:rsidRDefault="00A661D1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  <w:tr w:rsidR="00DA73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9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3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5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0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3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7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6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14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8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260" w:type="dxa"/>
          </w:tcPr>
          <w:p w:rsidR="00DA73BE" w:rsidRDefault="00DA73BE">
            <w:pPr>
              <w:pStyle w:val="EMPTYCELLSTYLE"/>
            </w:pPr>
          </w:p>
        </w:tc>
        <w:tc>
          <w:tcPr>
            <w:tcW w:w="460" w:type="dxa"/>
          </w:tcPr>
          <w:p w:rsidR="00DA73BE" w:rsidRDefault="00DA73BE">
            <w:pPr>
              <w:pStyle w:val="EMPTYCELLSTYLE"/>
            </w:pPr>
          </w:p>
        </w:tc>
      </w:tr>
    </w:tbl>
    <w:p w:rsidR="00000000" w:rsidRDefault="00A661D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BE"/>
    <w:rsid w:val="00A661D1"/>
    <w:rsid w:val="00D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CACB"/>
  <w15:docId w15:val="{FB908469-63B3-469A-B9C0-D4310744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2024-02-01T09:30:00Z</dcterms:created>
  <dcterms:modified xsi:type="dcterms:W3CDTF">2024-02-01T09:30:00Z</dcterms:modified>
</cp:coreProperties>
</file>