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Odběratel:</w:t>
        <w:tab/>
        <w:t xml:space="preserve">    </w:t>
      </w:r>
      <w:r>
        <w:rPr>
          <w:b/>
          <w:color w:val="000000"/>
          <w:sz w:val="24"/>
          <w:szCs w:val="24"/>
          <w:shd w:fill="FFFFFF" w:val="clear"/>
        </w:rPr>
        <w:t xml:space="preserve">Gymnázium Sokolov a Krajské vzdělávací centrum, příspěvková organizace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Adresa:                                  </w:t>
      </w:r>
      <w:r>
        <w:rPr>
          <w:b/>
          <w:color w:val="000000"/>
          <w:sz w:val="23"/>
          <w:szCs w:val="23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Zastoupená:</w:t>
        <w:tab/>
        <w:tab/>
        <w:t xml:space="preserve">            </w:t>
      </w:r>
    </w:p>
    <w:p>
      <w:pPr>
        <w:pStyle w:val="Normal"/>
        <w:jc w:val="both"/>
        <w:rPr>
          <w:rFonts w:ascii="inherit" w:hAnsi="inherit" w:cs="Arial"/>
          <w:color w:val="000000"/>
          <w:kern w:val="0"/>
          <w:sz w:val="23"/>
          <w:szCs w:val="23"/>
          <w:lang w:eastAsia="cs-CZ"/>
        </w:rPr>
      </w:pPr>
      <w:r>
        <w:rPr>
          <w:b/>
          <w:sz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  <w:r>
        <w:rPr>
          <w:b/>
          <w:sz w:val="24"/>
        </w:rPr>
        <w:tab/>
        <w:tab/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sz w:val="24"/>
        </w:rPr>
        <w:t>Telefon:</w:t>
        <w:tab/>
        <w:tab/>
        <w:tab/>
        <w:t>777147962</w:t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</w:t>
      </w:r>
    </w:p>
    <w:p>
      <w:pPr>
        <w:pStyle w:val="Normal"/>
        <w:rPr>
          <w:b/>
          <w:b/>
        </w:rPr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 a stravovacích služeb pro konání LVK studentů Gymnázia Sokolov </w:t>
      </w:r>
      <w:r>
        <w:rPr>
          <w:b/>
          <w:color w:val="000000"/>
          <w:kern w:val="0"/>
          <w:sz w:val="24"/>
          <w:szCs w:val="24"/>
          <w:u w:val="single"/>
          <w:lang w:eastAsia="cs-CZ"/>
        </w:rPr>
        <w:t xml:space="preserve">třídy </w:t>
      </w:r>
      <w:r>
        <w:rPr>
          <w:b/>
          <w:color w:val="000000"/>
          <w:kern w:val="0"/>
          <w:sz w:val="24"/>
          <w:szCs w:val="24"/>
          <w:u w:val="single"/>
          <w:lang w:eastAsia="cs-CZ"/>
        </w:rPr>
        <w:t>x.x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Termíny: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 xml:space="preserve">x—x.x.xxxx </w:t>
      </w:r>
      <w:r>
        <w:rPr>
          <w:color w:val="000000"/>
          <w:sz w:val="24"/>
        </w:rPr>
        <w:t>od pondělí 10:00 hodin do pátku 12:00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 xml:space="preserve">počet osob 18 studentů + 2 doprovodné osoby 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x</w:t>
      </w:r>
      <w:r>
        <w:rPr>
          <w:color w:val="000000"/>
          <w:sz w:val="24"/>
        </w:rPr>
        <w:t>.2024)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3.330,-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4</w:t>
      </w:r>
      <w:r>
        <w:rPr>
          <w:color w:val="000000"/>
          <w:sz w:val="24"/>
        </w:rPr>
        <w:t xml:space="preserve"> nocí s plnou penzí a pitným režimem </w:t>
      </w:r>
      <w:r>
        <w:rPr>
          <w:color w:val="000000"/>
          <w:sz w:val="24"/>
          <w:szCs w:val="24"/>
        </w:rPr>
        <w:t>(800,- Kč student/den)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 a v den odjezdu ukončení obědem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Další dospělý doprovod navíc 800,- Kč os/den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Případný oběd navíc 130,- Kč</w:t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  <w:t xml:space="preserve">63.270,- Kč  18 studentů  + 1 doprovod + 1 doprovod zdarma 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16.2.2024.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 xml:space="preserve">. platba – doplatek 50% bude uhrazen na základě vystavené faktury se splatností do 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x</w:t>
      </w:r>
      <w:r>
        <w:rPr>
          <w:color w:val="000000"/>
          <w:sz w:val="24"/>
        </w:rPr>
        <w:t xml:space="preserve">.2024 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pro 1 doprovod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za 0 Kč/os.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Případné doúčtování bude provedeno do ukončení pobytu, tj. v den odjezdu s 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 Účastník má nárok na celou zálohu v případě nemoci nebo karantény na základě potvrzení lékaře, hyg. Stanice nebo MŠMT ČR.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(lékař, hyg.stanice nebo MŠMT ČR).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umyvadlem s teplou a studenou vodou, WC a sprchou na většině pokojů. Stravování probíhá v jídelně v dohodnutém čase, snídaně 8:00 – 9:00, oběd 12:00 - 13:00 a večeře 18:00 - 19:00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Celý kolektiv má k dispozici uzamykatelnou úschovnu lyží. Po celou dobu pobytu si ručí za její provoz stanovením služby pro uzamykání daných prostor. 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10:00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Dne: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inherit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cs-CZ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LibreOffice/7.0.3.1$Windows_X86_64 LibreOffice_project/d7547858d014d4cf69878db179d326fc3483e082</Application>
  <Pages>3</Pages>
  <Words>904</Words>
  <Characters>4869</Characters>
  <CharactersWithSpaces>5890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2022-10-20T08:04:00Z</dcterms:created>
  <dc:creator>Marcela Čapková</dc:creator>
  <dc:description/>
  <dc:language>cs-CZ</dc:language>
  <cp:lastModifiedBy/>
  <cp:lastPrinted>2024-01-31T15:04:00Z</cp:lastPrinted>
  <dcterms:modified xsi:type="dcterms:W3CDTF">2024-02-01T13:04:35Z</dcterms:modified>
  <cp:revision>25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