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8A1A" w14:textId="77777777" w:rsidR="00903EEA" w:rsidRDefault="00000000">
      <w:pPr>
        <w:pStyle w:val="Tablecaption10"/>
      </w:pPr>
      <w:r>
        <w:rPr>
          <w:rStyle w:val="Tablecaption1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0"/>
        <w:gridCol w:w="1354"/>
        <w:gridCol w:w="345"/>
        <w:gridCol w:w="3651"/>
        <w:gridCol w:w="2829"/>
        <w:gridCol w:w="8"/>
      </w:tblGrid>
      <w:tr w:rsidR="00903EEA" w14:paraId="45B15489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356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2BEF99" w14:textId="77777777" w:rsidR="00903EEA" w:rsidRDefault="00000000">
            <w:pPr>
              <w:pStyle w:val="Other10"/>
              <w:ind w:firstLine="0"/>
            </w:pPr>
            <w:r>
              <w:rPr>
                <w:rStyle w:val="Other1"/>
              </w:rPr>
              <w:t>Odběratel: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9386A4" w14:textId="77777777" w:rsidR="00903EEA" w:rsidRDefault="00000000">
            <w:pPr>
              <w:pStyle w:val="Other10"/>
              <w:ind w:firstLine="740"/>
            </w:pPr>
            <w:r>
              <w:rPr>
                <w:rStyle w:val="Other1"/>
              </w:rPr>
              <w:t>| Dodavatel: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A1150D" w14:textId="77777777" w:rsidR="00903EEA" w:rsidRDefault="00903EEA">
            <w:pPr>
              <w:rPr>
                <w:sz w:val="10"/>
                <w:szCs w:val="10"/>
              </w:rPr>
            </w:pPr>
          </w:p>
        </w:tc>
      </w:tr>
      <w:tr w:rsidR="00903EEA" w14:paraId="3D6AB404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564" w:type="dxa"/>
            <w:gridSpan w:val="2"/>
            <w:shd w:val="clear" w:color="auto" w:fill="auto"/>
            <w:vAlign w:val="bottom"/>
          </w:tcPr>
          <w:p w14:paraId="3F04EA2E" w14:textId="77777777" w:rsidR="00903EEA" w:rsidRDefault="00000000">
            <w:pPr>
              <w:pStyle w:val="Other10"/>
              <w:ind w:firstLine="940"/>
            </w:pPr>
            <w:r>
              <w:rPr>
                <w:rStyle w:val="Other1"/>
              </w:rPr>
              <w:t>Nemocnice Havířov,</w:t>
            </w:r>
          </w:p>
        </w:tc>
        <w:tc>
          <w:tcPr>
            <w:tcW w:w="3996" w:type="dxa"/>
            <w:gridSpan w:val="2"/>
            <w:shd w:val="clear" w:color="auto" w:fill="auto"/>
            <w:vAlign w:val="bottom"/>
          </w:tcPr>
          <w:p w14:paraId="3A98BB75" w14:textId="77777777" w:rsidR="00903EEA" w:rsidRDefault="00000000">
            <w:pPr>
              <w:pStyle w:val="Other10"/>
              <w:tabs>
                <w:tab w:val="left" w:pos="2367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Medesa s.r.o.</w:t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105C3BB1" w14:textId="77777777" w:rsidR="00903EEA" w:rsidRDefault="00903EEA">
            <w:pPr>
              <w:rPr>
                <w:sz w:val="10"/>
                <w:szCs w:val="10"/>
              </w:rPr>
            </w:pPr>
          </w:p>
        </w:tc>
      </w:tr>
      <w:tr w:rsidR="00903EEA" w14:paraId="34EE5B83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564" w:type="dxa"/>
            <w:gridSpan w:val="2"/>
            <w:shd w:val="clear" w:color="auto" w:fill="auto"/>
            <w:vAlign w:val="bottom"/>
          </w:tcPr>
          <w:p w14:paraId="4188D891" w14:textId="77777777" w:rsidR="00903EEA" w:rsidRDefault="00000000">
            <w:pPr>
              <w:pStyle w:val="Other10"/>
              <w:ind w:firstLine="940"/>
            </w:pPr>
            <w:r>
              <w:rPr>
                <w:rStyle w:val="Other1"/>
              </w:rPr>
              <w:t>příspěvková organizace</w:t>
            </w:r>
          </w:p>
        </w:tc>
        <w:tc>
          <w:tcPr>
            <w:tcW w:w="3996" w:type="dxa"/>
            <w:gridSpan w:val="2"/>
            <w:shd w:val="clear" w:color="auto" w:fill="auto"/>
            <w:vAlign w:val="bottom"/>
          </w:tcPr>
          <w:p w14:paraId="39E907B8" w14:textId="77777777" w:rsidR="00903EEA" w:rsidRDefault="00000000">
            <w:pPr>
              <w:pStyle w:val="Other10"/>
              <w:tabs>
                <w:tab w:val="left" w:pos="2367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Na Vyšehradě</w:t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3BD9FDE7" w14:textId="77777777" w:rsidR="00903EEA" w:rsidRDefault="00903EEA">
            <w:pPr>
              <w:rPr>
                <w:sz w:val="10"/>
                <w:szCs w:val="10"/>
              </w:rPr>
            </w:pPr>
          </w:p>
        </w:tc>
      </w:tr>
      <w:tr w:rsidR="00903EEA" w14:paraId="1924774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64" w:type="dxa"/>
            <w:gridSpan w:val="2"/>
            <w:shd w:val="clear" w:color="auto" w:fill="auto"/>
          </w:tcPr>
          <w:p w14:paraId="37398D34" w14:textId="77777777" w:rsidR="00903EEA" w:rsidRDefault="00000000">
            <w:pPr>
              <w:pStyle w:val="Other10"/>
              <w:ind w:firstLine="940"/>
            </w:pPr>
            <w:r>
              <w:rPr>
                <w:rStyle w:val="Other1"/>
              </w:rPr>
              <w:t>Dělnická 1132/24</w:t>
            </w:r>
          </w:p>
        </w:tc>
        <w:tc>
          <w:tcPr>
            <w:tcW w:w="3996" w:type="dxa"/>
            <w:gridSpan w:val="2"/>
            <w:shd w:val="clear" w:color="auto" w:fill="auto"/>
          </w:tcPr>
          <w:p w14:paraId="35EACAD9" w14:textId="77777777" w:rsidR="00903EEA" w:rsidRDefault="00000000">
            <w:pPr>
              <w:pStyle w:val="Other10"/>
              <w:tabs>
                <w:tab w:val="left" w:pos="2382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572 01 Polička</w:t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0B74C133" w14:textId="77777777" w:rsidR="00903EEA" w:rsidRDefault="00903EEA">
            <w:pPr>
              <w:rPr>
                <w:sz w:val="10"/>
                <w:szCs w:val="10"/>
              </w:rPr>
            </w:pPr>
          </w:p>
        </w:tc>
      </w:tr>
      <w:tr w:rsidR="00903EEA" w14:paraId="51A47895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564" w:type="dxa"/>
            <w:gridSpan w:val="2"/>
            <w:shd w:val="clear" w:color="auto" w:fill="auto"/>
            <w:vAlign w:val="bottom"/>
          </w:tcPr>
          <w:p w14:paraId="26FFB528" w14:textId="77777777" w:rsidR="00903EEA" w:rsidRDefault="00000000">
            <w:pPr>
              <w:pStyle w:val="Other10"/>
              <w:ind w:firstLine="940"/>
            </w:pPr>
            <w:r>
              <w:rPr>
                <w:rStyle w:val="Other1"/>
              </w:rPr>
              <w:t>736 01 Havířov</w:t>
            </w:r>
          </w:p>
        </w:tc>
        <w:tc>
          <w:tcPr>
            <w:tcW w:w="3996" w:type="dxa"/>
            <w:gridSpan w:val="2"/>
            <w:shd w:val="clear" w:color="auto" w:fill="auto"/>
            <w:vAlign w:val="bottom"/>
          </w:tcPr>
          <w:p w14:paraId="3AD59061" w14:textId="77777777" w:rsidR="00903EEA" w:rsidRDefault="00000000">
            <w:pPr>
              <w:pStyle w:val="Other10"/>
              <w:ind w:firstLine="74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2E10B2B4" w14:textId="77777777" w:rsidR="00903EEA" w:rsidRDefault="00903EEA">
            <w:pPr>
              <w:rPr>
                <w:sz w:val="10"/>
                <w:szCs w:val="10"/>
              </w:rPr>
            </w:pPr>
          </w:p>
        </w:tc>
      </w:tr>
      <w:tr w:rsidR="00903EEA" w14:paraId="27ED1FF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64" w:type="dxa"/>
            <w:gridSpan w:val="2"/>
            <w:shd w:val="clear" w:color="auto" w:fill="auto"/>
          </w:tcPr>
          <w:p w14:paraId="2DB2DA20" w14:textId="77777777" w:rsidR="00903EEA" w:rsidRDefault="00000000">
            <w:pPr>
              <w:pStyle w:val="Other10"/>
              <w:ind w:firstLine="520"/>
            </w:pPr>
            <w:r>
              <w:rPr>
                <w:rStyle w:val="Other1"/>
              </w:rPr>
              <w:t>IČO: 00844896</w:t>
            </w:r>
          </w:p>
        </w:tc>
        <w:tc>
          <w:tcPr>
            <w:tcW w:w="3996" w:type="dxa"/>
            <w:gridSpan w:val="2"/>
            <w:shd w:val="clear" w:color="auto" w:fill="auto"/>
          </w:tcPr>
          <w:p w14:paraId="4166C9FA" w14:textId="77777777" w:rsidR="00903EEA" w:rsidRDefault="00000000">
            <w:pPr>
              <w:pStyle w:val="Other10"/>
              <w:tabs>
                <w:tab w:val="left" w:pos="1964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64254577</w:t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1F5F592F" w14:textId="77777777" w:rsidR="00903EEA" w:rsidRDefault="00903EEA">
            <w:pPr>
              <w:rPr>
                <w:sz w:val="10"/>
                <w:szCs w:val="10"/>
              </w:rPr>
            </w:pPr>
          </w:p>
        </w:tc>
      </w:tr>
      <w:tr w:rsidR="00903EEA" w14:paraId="582AA710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5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F1046D" w14:textId="77777777" w:rsidR="00903EEA" w:rsidRDefault="00000000">
            <w:pPr>
              <w:pStyle w:val="Other10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43A96F" w14:textId="77777777" w:rsidR="00903EEA" w:rsidRDefault="00000000">
            <w:pPr>
              <w:pStyle w:val="Other10"/>
              <w:tabs>
                <w:tab w:val="left" w:pos="1217"/>
              </w:tabs>
              <w:ind w:firstLine="0"/>
              <w:jc w:val="center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CZ64254577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C7C704" w14:textId="77777777" w:rsidR="00903EEA" w:rsidRDefault="00000000">
            <w:pPr>
              <w:pStyle w:val="Other10"/>
              <w:ind w:firstLine="360"/>
            </w:pPr>
            <w:r>
              <w:rPr>
                <w:rStyle w:val="Other1"/>
              </w:rPr>
              <w:t>email: objednavkyOmedesa.cz</w:t>
            </w:r>
          </w:p>
        </w:tc>
      </w:tr>
      <w:tr w:rsidR="00903EEA" w14:paraId="7676B72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1152"/>
          <w:jc w:val="center"/>
        </w:trPr>
        <w:tc>
          <w:tcPr>
            <w:tcW w:w="2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57FD02" w14:textId="77777777" w:rsidR="00903EEA" w:rsidRDefault="00000000">
            <w:pPr>
              <w:pStyle w:val="Other10"/>
              <w:spacing w:line="288" w:lineRule="auto"/>
              <w:ind w:firstLine="0"/>
            </w:pPr>
            <w:r>
              <w:rPr>
                <w:rStyle w:val="Other1"/>
              </w:rPr>
              <w:t>Datum objednávky Datum př. realizace Požadavek č.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921AA9" w14:textId="77777777" w:rsidR="00903EEA" w:rsidRDefault="00000000">
            <w:pPr>
              <w:pStyle w:val="Other10"/>
              <w:spacing w:before="140"/>
              <w:ind w:firstLine="300"/>
            </w:pPr>
            <w:r>
              <w:rPr>
                <w:rStyle w:val="Other1"/>
              </w:rPr>
              <w:t>: 29.1.2024</w:t>
            </w:r>
          </w:p>
          <w:p w14:paraId="51156C48" w14:textId="77777777" w:rsidR="00903EEA" w:rsidRDefault="00000000">
            <w:pPr>
              <w:pStyle w:val="Other10"/>
              <w:ind w:firstLine="300"/>
            </w:pPr>
            <w:r>
              <w:rPr>
                <w:rStyle w:val="Other1"/>
              </w:rPr>
              <w:t>: 2.2.2024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E7EA69" w14:textId="77777777" w:rsidR="00903EEA" w:rsidRDefault="00000000">
            <w:pPr>
              <w:pStyle w:val="Other10"/>
              <w:ind w:firstLine="380"/>
            </w:pPr>
            <w:r>
              <w:rPr>
                <w:rStyle w:val="Other1"/>
              </w:rPr>
              <w:t>| Konečný příjemce:</w:t>
            </w:r>
          </w:p>
          <w:p w14:paraId="05189956" w14:textId="77777777" w:rsidR="00903EEA" w:rsidRDefault="00000000">
            <w:pPr>
              <w:pStyle w:val="Other10"/>
              <w:tabs>
                <w:tab w:val="left" w:pos="1964"/>
                <w:tab w:val="right" w:pos="4326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1BBF2DE5" w14:textId="77777777" w:rsidR="00903EEA" w:rsidRDefault="00000000">
            <w:pPr>
              <w:pStyle w:val="Other10"/>
              <w:tabs>
                <w:tab w:val="left" w:pos="1964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10505FC5" w14:textId="77777777" w:rsidR="00903EEA" w:rsidRDefault="00000000">
            <w:pPr>
              <w:pStyle w:val="Other10"/>
              <w:tabs>
                <w:tab w:val="left" w:pos="1964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903EEA" w14:paraId="772F727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504"/>
          <w:jc w:val="center"/>
        </w:trPr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DEC13" w14:textId="77777777" w:rsidR="00903EEA" w:rsidRDefault="00000000">
            <w:pPr>
              <w:pStyle w:val="Other10"/>
              <w:ind w:firstLine="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366DB2" w14:textId="77777777" w:rsidR="00903EEA" w:rsidRDefault="00903EEA">
            <w:pPr>
              <w:rPr>
                <w:sz w:val="10"/>
                <w:szCs w:val="10"/>
              </w:rPr>
            </w:pP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1B0282" w14:textId="77777777" w:rsidR="00903EEA" w:rsidRDefault="00000000">
            <w:pPr>
              <w:pStyle w:val="Other10"/>
              <w:ind w:firstLine="380"/>
            </w:pPr>
            <w:r>
              <w:rPr>
                <w:rStyle w:val="Other1"/>
              </w:rPr>
              <w:t>1</w:t>
            </w:r>
          </w:p>
          <w:p w14:paraId="6B3BFB95" w14:textId="77777777" w:rsidR="00903EEA" w:rsidRDefault="00000000">
            <w:pPr>
              <w:pStyle w:val="Other10"/>
              <w:spacing w:line="228" w:lineRule="auto"/>
              <w:ind w:firstLine="38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přímo na OKB laboratoř NsP HAVÍŘOV 5. Patro!</w:t>
            </w:r>
          </w:p>
        </w:tc>
      </w:tr>
    </w:tbl>
    <w:p w14:paraId="724762CC" w14:textId="77777777" w:rsidR="00903EEA" w:rsidRDefault="00903EEA">
      <w:pPr>
        <w:spacing w:after="79" w:line="1" w:lineRule="exact"/>
      </w:pPr>
    </w:p>
    <w:p w14:paraId="37A61A08" w14:textId="77777777" w:rsidR="00903EEA" w:rsidRDefault="00000000">
      <w:pPr>
        <w:pStyle w:val="Bodytext10"/>
        <w:spacing w:after="80" w:line="283" w:lineRule="auto"/>
        <w:jc w:val="both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3161"/>
        <w:gridCol w:w="2254"/>
        <w:gridCol w:w="619"/>
        <w:gridCol w:w="986"/>
        <w:gridCol w:w="281"/>
        <w:gridCol w:w="662"/>
        <w:gridCol w:w="1152"/>
      </w:tblGrid>
      <w:tr w:rsidR="00903EEA" w14:paraId="27A41DA0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416A5D" w14:textId="77777777" w:rsidR="00903EEA" w:rsidRDefault="00000000">
            <w:pPr>
              <w:pStyle w:val="Other10"/>
              <w:ind w:firstLine="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9A5A3C" w14:textId="77777777" w:rsidR="00903EEA" w:rsidRDefault="00000000">
            <w:pPr>
              <w:pStyle w:val="Other1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491BA" w14:textId="77777777" w:rsidR="00903EEA" w:rsidRDefault="00000000">
            <w:pPr>
              <w:pStyle w:val="Other10"/>
              <w:ind w:firstLine="66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D775EB" w14:textId="77777777" w:rsidR="00903EEA" w:rsidRDefault="00000000">
            <w:pPr>
              <w:pStyle w:val="Other10"/>
              <w:ind w:firstLine="200"/>
            </w:pPr>
            <w:r>
              <w:rPr>
                <w:rStyle w:val="Other1"/>
              </w:rPr>
              <w:t>JMN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D3A10C" w14:textId="77777777" w:rsidR="00903EEA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Objednané Cena/jedn.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D619AE" w14:textId="77777777" w:rsidR="00903EEA" w:rsidRDefault="00000000">
            <w:pPr>
              <w:pStyle w:val="Other10"/>
              <w:spacing w:line="283" w:lineRule="auto"/>
              <w:ind w:right="140" w:firstLine="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903EEA" w14:paraId="0EB2286B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274" w:type="dxa"/>
            <w:vMerge/>
            <w:shd w:val="clear" w:color="auto" w:fill="auto"/>
            <w:vAlign w:val="center"/>
          </w:tcPr>
          <w:p w14:paraId="5E114ECD" w14:textId="77777777" w:rsidR="00903EEA" w:rsidRDefault="00903EEA"/>
        </w:tc>
        <w:tc>
          <w:tcPr>
            <w:tcW w:w="3161" w:type="dxa"/>
            <w:vMerge/>
            <w:shd w:val="clear" w:color="auto" w:fill="auto"/>
            <w:vAlign w:val="center"/>
          </w:tcPr>
          <w:p w14:paraId="5908F9D8" w14:textId="77777777" w:rsidR="00903EEA" w:rsidRDefault="00903EEA"/>
        </w:tc>
        <w:tc>
          <w:tcPr>
            <w:tcW w:w="2254" w:type="dxa"/>
            <w:vMerge/>
            <w:shd w:val="clear" w:color="auto" w:fill="auto"/>
            <w:vAlign w:val="center"/>
          </w:tcPr>
          <w:p w14:paraId="4865B879" w14:textId="77777777" w:rsidR="00903EEA" w:rsidRDefault="00903EEA"/>
        </w:tc>
        <w:tc>
          <w:tcPr>
            <w:tcW w:w="619" w:type="dxa"/>
            <w:vMerge/>
            <w:shd w:val="clear" w:color="auto" w:fill="auto"/>
            <w:vAlign w:val="center"/>
          </w:tcPr>
          <w:p w14:paraId="0162CE1B" w14:textId="77777777" w:rsidR="00903EEA" w:rsidRDefault="00903EEA"/>
        </w:tc>
        <w:tc>
          <w:tcPr>
            <w:tcW w:w="1267" w:type="dxa"/>
            <w:gridSpan w:val="2"/>
            <w:shd w:val="clear" w:color="auto" w:fill="auto"/>
          </w:tcPr>
          <w:p w14:paraId="4689949C" w14:textId="77777777" w:rsidR="00903EEA" w:rsidRDefault="00000000">
            <w:pPr>
              <w:pStyle w:val="Other10"/>
              <w:ind w:firstLine="180"/>
            </w:pPr>
            <w:r>
              <w:rPr>
                <w:rStyle w:val="Other1"/>
              </w:rPr>
              <w:t>množství</w:t>
            </w:r>
          </w:p>
        </w:tc>
        <w:tc>
          <w:tcPr>
            <w:tcW w:w="662" w:type="dxa"/>
            <w:shd w:val="clear" w:color="auto" w:fill="auto"/>
          </w:tcPr>
          <w:p w14:paraId="2717045C" w14:textId="77777777" w:rsidR="00903E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[Kč]</w:t>
            </w:r>
          </w:p>
        </w:tc>
        <w:tc>
          <w:tcPr>
            <w:tcW w:w="1152" w:type="dxa"/>
            <w:vMerge/>
            <w:shd w:val="clear" w:color="auto" w:fill="auto"/>
            <w:vAlign w:val="center"/>
          </w:tcPr>
          <w:p w14:paraId="390EFAA4" w14:textId="77777777" w:rsidR="00903EEA" w:rsidRDefault="00903EEA"/>
        </w:tc>
      </w:tr>
      <w:tr w:rsidR="00903EEA" w14:paraId="4D119DF8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C5453E" w14:textId="77777777" w:rsidR="00903EEA" w:rsidRDefault="00000000">
            <w:pPr>
              <w:pStyle w:val="Other10"/>
              <w:ind w:firstLine="0"/>
            </w:pPr>
            <w:r>
              <w:rPr>
                <w:rStyle w:val="Other1"/>
              </w:rPr>
              <w:t>N043300</w:t>
            </w:r>
          </w:p>
        </w:tc>
        <w:tc>
          <w:tcPr>
            <w:tcW w:w="31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FE5A74" w14:textId="77777777" w:rsidR="00903EEA" w:rsidRDefault="00000000">
            <w:pPr>
              <w:pStyle w:val="Other10"/>
            </w:pPr>
            <w:r>
              <w:rPr>
                <w:rStyle w:val="Other1"/>
              </w:rPr>
              <w:t>AIA ACTH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E0E271" w14:textId="77777777" w:rsidR="00903EEA" w:rsidRDefault="00000000">
            <w:pPr>
              <w:pStyle w:val="Other10"/>
              <w:ind w:firstLine="660"/>
            </w:pPr>
            <w:r>
              <w:rPr>
                <w:rStyle w:val="Other1"/>
              </w:rPr>
              <w:t>025221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5BDBC6" w14:textId="77777777" w:rsidR="00903EEA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0B02C9" w14:textId="77777777" w:rsidR="00903EEA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76BA48" w14:textId="77777777" w:rsidR="00903E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D506CA" w14:textId="77777777" w:rsidR="00903EEA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276,40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725AC8" w14:textId="77777777" w:rsidR="00903EEA" w:rsidRDefault="00000000">
            <w:pPr>
              <w:pStyle w:val="Other10"/>
              <w:ind w:firstLine="300"/>
            </w:pPr>
            <w:r>
              <w:rPr>
                <w:rStyle w:val="Other1"/>
              </w:rPr>
              <w:t>8 276,40</w:t>
            </w:r>
          </w:p>
        </w:tc>
      </w:tr>
      <w:tr w:rsidR="00903EEA" w14:paraId="2DF8005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auto"/>
            <w:vAlign w:val="bottom"/>
          </w:tcPr>
          <w:p w14:paraId="37E621D7" w14:textId="77777777" w:rsidR="00903EEA" w:rsidRDefault="00000000">
            <w:pPr>
              <w:pStyle w:val="Other10"/>
              <w:ind w:firstLine="0"/>
            </w:pPr>
            <w:r>
              <w:rPr>
                <w:rStyle w:val="Other1"/>
              </w:rPr>
              <w:t>N002739</w:t>
            </w:r>
          </w:p>
        </w:tc>
        <w:tc>
          <w:tcPr>
            <w:tcW w:w="3161" w:type="dxa"/>
            <w:shd w:val="clear" w:color="auto" w:fill="auto"/>
            <w:vAlign w:val="bottom"/>
          </w:tcPr>
          <w:p w14:paraId="12ACFA6B" w14:textId="77777777" w:rsidR="00903EEA" w:rsidRDefault="00000000">
            <w:pPr>
              <w:pStyle w:val="Other10"/>
            </w:pPr>
            <w:r>
              <w:rPr>
                <w:rStyle w:val="Other1"/>
              </w:rPr>
              <w:t>AIA Pack IgE II STÁT</w:t>
            </w:r>
          </w:p>
        </w:tc>
        <w:tc>
          <w:tcPr>
            <w:tcW w:w="2254" w:type="dxa"/>
            <w:shd w:val="clear" w:color="auto" w:fill="auto"/>
            <w:vAlign w:val="bottom"/>
          </w:tcPr>
          <w:p w14:paraId="110F8F06" w14:textId="77777777" w:rsidR="00903EEA" w:rsidRDefault="00000000">
            <w:pPr>
              <w:pStyle w:val="Other10"/>
              <w:ind w:firstLine="660"/>
            </w:pPr>
            <w:r>
              <w:rPr>
                <w:rStyle w:val="Other1"/>
              </w:rPr>
              <w:t>025295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1CEE9CD8" w14:textId="77777777" w:rsidR="00903EEA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0903BEC6" w14:textId="77777777" w:rsidR="00903EEA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2,000</w:t>
            </w:r>
          </w:p>
        </w:tc>
        <w:tc>
          <w:tcPr>
            <w:tcW w:w="281" w:type="dxa"/>
            <w:shd w:val="clear" w:color="auto" w:fill="auto"/>
            <w:vAlign w:val="bottom"/>
          </w:tcPr>
          <w:p w14:paraId="6FBA5D29" w14:textId="77777777" w:rsidR="00903E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9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5B94E6AD" w14:textId="77777777" w:rsidR="00903EEA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655,80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7A62738E" w14:textId="77777777" w:rsidR="00903EEA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19 311,60</w:t>
            </w:r>
          </w:p>
        </w:tc>
      </w:tr>
      <w:tr w:rsidR="00903EEA" w14:paraId="4538212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auto"/>
          </w:tcPr>
          <w:p w14:paraId="1E31662B" w14:textId="77777777" w:rsidR="00903EEA" w:rsidRDefault="00000000">
            <w:pPr>
              <w:pStyle w:val="Other10"/>
              <w:ind w:firstLine="0"/>
            </w:pPr>
            <w:r>
              <w:rPr>
                <w:rStyle w:val="Other1"/>
              </w:rPr>
              <w:t>N002741</w:t>
            </w:r>
          </w:p>
        </w:tc>
        <w:tc>
          <w:tcPr>
            <w:tcW w:w="3161" w:type="dxa"/>
            <w:shd w:val="clear" w:color="auto" w:fill="auto"/>
          </w:tcPr>
          <w:p w14:paraId="68293651" w14:textId="77777777" w:rsidR="00903EEA" w:rsidRDefault="00000000">
            <w:pPr>
              <w:pStyle w:val="Other10"/>
            </w:pPr>
            <w:r>
              <w:rPr>
                <w:rStyle w:val="Other1"/>
              </w:rPr>
              <w:t>AIA Pack Troponin I 3G STÁT</w:t>
            </w:r>
          </w:p>
        </w:tc>
        <w:tc>
          <w:tcPr>
            <w:tcW w:w="2254" w:type="dxa"/>
            <w:shd w:val="clear" w:color="auto" w:fill="auto"/>
          </w:tcPr>
          <w:p w14:paraId="1015B232" w14:textId="77777777" w:rsidR="00903EEA" w:rsidRDefault="00000000">
            <w:pPr>
              <w:pStyle w:val="Other10"/>
              <w:ind w:firstLine="660"/>
            </w:pPr>
            <w:r>
              <w:rPr>
                <w:rStyle w:val="Other1"/>
              </w:rPr>
              <w:t>025215</w:t>
            </w:r>
          </w:p>
        </w:tc>
        <w:tc>
          <w:tcPr>
            <w:tcW w:w="619" w:type="dxa"/>
            <w:shd w:val="clear" w:color="auto" w:fill="auto"/>
          </w:tcPr>
          <w:p w14:paraId="2B61E9CE" w14:textId="77777777" w:rsidR="00903EEA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86" w:type="dxa"/>
            <w:shd w:val="clear" w:color="auto" w:fill="auto"/>
          </w:tcPr>
          <w:p w14:paraId="66533BCE" w14:textId="77777777" w:rsidR="00903EEA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5,000</w:t>
            </w:r>
          </w:p>
        </w:tc>
        <w:tc>
          <w:tcPr>
            <w:tcW w:w="281" w:type="dxa"/>
            <w:shd w:val="clear" w:color="auto" w:fill="auto"/>
          </w:tcPr>
          <w:p w14:paraId="222A41FA" w14:textId="77777777" w:rsidR="00903E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11</w:t>
            </w:r>
          </w:p>
        </w:tc>
        <w:tc>
          <w:tcPr>
            <w:tcW w:w="662" w:type="dxa"/>
            <w:shd w:val="clear" w:color="auto" w:fill="auto"/>
          </w:tcPr>
          <w:p w14:paraId="4A31DC20" w14:textId="77777777" w:rsidR="00903EEA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253,61</w:t>
            </w:r>
          </w:p>
        </w:tc>
        <w:tc>
          <w:tcPr>
            <w:tcW w:w="1152" w:type="dxa"/>
            <w:shd w:val="clear" w:color="auto" w:fill="auto"/>
          </w:tcPr>
          <w:p w14:paraId="75D69C53" w14:textId="77777777" w:rsidR="00903EEA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56 268,05</w:t>
            </w:r>
          </w:p>
        </w:tc>
      </w:tr>
      <w:tr w:rsidR="00903EEA" w14:paraId="19D3395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auto"/>
          </w:tcPr>
          <w:p w14:paraId="155C9888" w14:textId="77777777" w:rsidR="00903EEA" w:rsidRDefault="00000000">
            <w:pPr>
              <w:pStyle w:val="Other10"/>
              <w:ind w:firstLine="0"/>
            </w:pPr>
            <w:r>
              <w:rPr>
                <w:rStyle w:val="Other1"/>
              </w:rPr>
              <w:t>N002800</w:t>
            </w:r>
          </w:p>
        </w:tc>
        <w:tc>
          <w:tcPr>
            <w:tcW w:w="3161" w:type="dxa"/>
            <w:shd w:val="clear" w:color="auto" w:fill="auto"/>
          </w:tcPr>
          <w:p w14:paraId="1C545833" w14:textId="77777777" w:rsidR="00903EEA" w:rsidRDefault="00000000">
            <w:pPr>
              <w:pStyle w:val="Other10"/>
            </w:pPr>
            <w:r>
              <w:rPr>
                <w:rStyle w:val="Other1"/>
              </w:rPr>
              <w:t>Substráte II</w:t>
            </w:r>
          </w:p>
        </w:tc>
        <w:tc>
          <w:tcPr>
            <w:tcW w:w="2254" w:type="dxa"/>
            <w:shd w:val="clear" w:color="auto" w:fill="auto"/>
          </w:tcPr>
          <w:p w14:paraId="6AC8583E" w14:textId="77777777" w:rsidR="00903EEA" w:rsidRDefault="00000000">
            <w:pPr>
              <w:pStyle w:val="Other10"/>
              <w:ind w:firstLine="660"/>
            </w:pPr>
            <w:r>
              <w:rPr>
                <w:rStyle w:val="Other1"/>
              </w:rPr>
              <w:t>020968</w:t>
            </w:r>
          </w:p>
        </w:tc>
        <w:tc>
          <w:tcPr>
            <w:tcW w:w="619" w:type="dxa"/>
            <w:shd w:val="clear" w:color="auto" w:fill="auto"/>
          </w:tcPr>
          <w:p w14:paraId="22EE39D0" w14:textId="77777777" w:rsidR="00903EEA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86" w:type="dxa"/>
            <w:shd w:val="clear" w:color="auto" w:fill="auto"/>
          </w:tcPr>
          <w:p w14:paraId="282C9AA2" w14:textId="77777777" w:rsidR="00903EEA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2,000</w:t>
            </w:r>
          </w:p>
        </w:tc>
        <w:tc>
          <w:tcPr>
            <w:tcW w:w="281" w:type="dxa"/>
            <w:shd w:val="clear" w:color="auto" w:fill="auto"/>
          </w:tcPr>
          <w:p w14:paraId="523509EC" w14:textId="77777777" w:rsidR="00903E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</w:t>
            </w:r>
          </w:p>
        </w:tc>
        <w:tc>
          <w:tcPr>
            <w:tcW w:w="662" w:type="dxa"/>
            <w:shd w:val="clear" w:color="auto" w:fill="auto"/>
          </w:tcPr>
          <w:p w14:paraId="57CA911A" w14:textId="77777777" w:rsidR="00903EEA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781,86</w:t>
            </w:r>
          </w:p>
        </w:tc>
        <w:tc>
          <w:tcPr>
            <w:tcW w:w="1152" w:type="dxa"/>
            <w:shd w:val="clear" w:color="auto" w:fill="auto"/>
          </w:tcPr>
          <w:p w14:paraId="112D81A4" w14:textId="77777777" w:rsidR="00903EEA" w:rsidRDefault="00000000">
            <w:pPr>
              <w:pStyle w:val="Other10"/>
              <w:ind w:firstLine="300"/>
            </w:pPr>
            <w:r>
              <w:rPr>
                <w:rStyle w:val="Other1"/>
              </w:rPr>
              <w:t>7 563,72</w:t>
            </w:r>
          </w:p>
        </w:tc>
      </w:tr>
      <w:tr w:rsidR="00903EEA" w14:paraId="1AB0CDF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auto"/>
          </w:tcPr>
          <w:p w14:paraId="574B5A07" w14:textId="77777777" w:rsidR="00903EEA" w:rsidRDefault="00000000">
            <w:pPr>
              <w:pStyle w:val="Other10"/>
              <w:ind w:firstLine="0"/>
            </w:pPr>
            <w:r>
              <w:rPr>
                <w:rStyle w:val="Other1"/>
              </w:rPr>
              <w:t>N002801</w:t>
            </w:r>
          </w:p>
        </w:tc>
        <w:tc>
          <w:tcPr>
            <w:tcW w:w="3161" w:type="dxa"/>
            <w:shd w:val="clear" w:color="auto" w:fill="auto"/>
          </w:tcPr>
          <w:p w14:paraId="00C9AAD2" w14:textId="77777777" w:rsidR="00903EEA" w:rsidRDefault="00000000">
            <w:pPr>
              <w:pStyle w:val="Other10"/>
            </w:pPr>
            <w:r>
              <w:rPr>
                <w:rStyle w:val="Other1"/>
              </w:rPr>
              <w:t>Washing Solution</w:t>
            </w:r>
          </w:p>
        </w:tc>
        <w:tc>
          <w:tcPr>
            <w:tcW w:w="2254" w:type="dxa"/>
            <w:shd w:val="clear" w:color="auto" w:fill="auto"/>
          </w:tcPr>
          <w:p w14:paraId="53AAD975" w14:textId="77777777" w:rsidR="00903EEA" w:rsidRDefault="00000000">
            <w:pPr>
              <w:pStyle w:val="Other10"/>
              <w:ind w:firstLine="660"/>
            </w:pPr>
            <w:r>
              <w:rPr>
                <w:rStyle w:val="Other1"/>
              </w:rPr>
              <w:t>020955</w:t>
            </w:r>
          </w:p>
        </w:tc>
        <w:tc>
          <w:tcPr>
            <w:tcW w:w="619" w:type="dxa"/>
            <w:shd w:val="clear" w:color="auto" w:fill="auto"/>
          </w:tcPr>
          <w:p w14:paraId="5C654CEC" w14:textId="77777777" w:rsidR="00903EEA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86" w:type="dxa"/>
            <w:shd w:val="clear" w:color="auto" w:fill="auto"/>
          </w:tcPr>
          <w:p w14:paraId="3544E2DC" w14:textId="77777777" w:rsidR="00903EEA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2,000</w:t>
            </w:r>
          </w:p>
        </w:tc>
        <w:tc>
          <w:tcPr>
            <w:tcW w:w="281" w:type="dxa"/>
            <w:shd w:val="clear" w:color="auto" w:fill="auto"/>
          </w:tcPr>
          <w:p w14:paraId="2EBFE5B1" w14:textId="77777777" w:rsidR="00903E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</w:t>
            </w:r>
          </w:p>
        </w:tc>
        <w:tc>
          <w:tcPr>
            <w:tcW w:w="662" w:type="dxa"/>
            <w:shd w:val="clear" w:color="auto" w:fill="auto"/>
          </w:tcPr>
          <w:p w14:paraId="12DB93FD" w14:textId="77777777" w:rsidR="00903EEA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161,13</w:t>
            </w:r>
          </w:p>
        </w:tc>
        <w:tc>
          <w:tcPr>
            <w:tcW w:w="1152" w:type="dxa"/>
            <w:shd w:val="clear" w:color="auto" w:fill="auto"/>
          </w:tcPr>
          <w:p w14:paraId="0CC91ED7" w14:textId="77777777" w:rsidR="00903EEA" w:rsidRDefault="00000000">
            <w:pPr>
              <w:pStyle w:val="Other10"/>
              <w:ind w:firstLine="300"/>
            </w:pPr>
            <w:r>
              <w:rPr>
                <w:rStyle w:val="Other1"/>
              </w:rPr>
              <w:t>6 322,26</w:t>
            </w:r>
          </w:p>
        </w:tc>
      </w:tr>
      <w:tr w:rsidR="00903EEA" w14:paraId="57D5CB9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auto"/>
          </w:tcPr>
          <w:p w14:paraId="0BDB1903" w14:textId="77777777" w:rsidR="00903EEA" w:rsidRDefault="00000000">
            <w:pPr>
              <w:pStyle w:val="Other10"/>
              <w:ind w:firstLine="0"/>
            </w:pPr>
            <w:r>
              <w:rPr>
                <w:rStyle w:val="Other1"/>
              </w:rPr>
              <w:t>N002807</w:t>
            </w:r>
          </w:p>
        </w:tc>
        <w:tc>
          <w:tcPr>
            <w:tcW w:w="3161" w:type="dxa"/>
            <w:shd w:val="clear" w:color="auto" w:fill="auto"/>
          </w:tcPr>
          <w:p w14:paraId="6F5B411C" w14:textId="77777777" w:rsidR="00903EEA" w:rsidRDefault="00000000">
            <w:pPr>
              <w:pStyle w:val="Other10"/>
            </w:pPr>
            <w:r>
              <w:rPr>
                <w:rStyle w:val="Other1"/>
              </w:rPr>
              <w:t>Carbon Tip Rack</w:t>
            </w:r>
          </w:p>
        </w:tc>
        <w:tc>
          <w:tcPr>
            <w:tcW w:w="2254" w:type="dxa"/>
            <w:shd w:val="clear" w:color="auto" w:fill="auto"/>
          </w:tcPr>
          <w:p w14:paraId="1ADDB1C8" w14:textId="77777777" w:rsidR="00903EEA" w:rsidRDefault="00000000">
            <w:pPr>
              <w:pStyle w:val="Other10"/>
              <w:ind w:firstLine="660"/>
            </w:pPr>
            <w:r>
              <w:rPr>
                <w:rStyle w:val="Other1"/>
              </w:rPr>
              <w:t>R019215L</w:t>
            </w:r>
          </w:p>
        </w:tc>
        <w:tc>
          <w:tcPr>
            <w:tcW w:w="619" w:type="dxa"/>
            <w:shd w:val="clear" w:color="auto" w:fill="auto"/>
          </w:tcPr>
          <w:p w14:paraId="45F9FAA1" w14:textId="77777777" w:rsidR="00903EEA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86" w:type="dxa"/>
            <w:shd w:val="clear" w:color="auto" w:fill="auto"/>
          </w:tcPr>
          <w:p w14:paraId="2210DC70" w14:textId="77777777" w:rsidR="00903EEA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2,000</w:t>
            </w:r>
          </w:p>
        </w:tc>
        <w:tc>
          <w:tcPr>
            <w:tcW w:w="281" w:type="dxa"/>
            <w:shd w:val="clear" w:color="auto" w:fill="auto"/>
          </w:tcPr>
          <w:p w14:paraId="7BE58861" w14:textId="77777777" w:rsidR="00903E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4</w:t>
            </w:r>
          </w:p>
        </w:tc>
        <w:tc>
          <w:tcPr>
            <w:tcW w:w="662" w:type="dxa"/>
            <w:shd w:val="clear" w:color="auto" w:fill="auto"/>
          </w:tcPr>
          <w:p w14:paraId="2FADED52" w14:textId="77777777" w:rsidR="00903EEA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011,76</w:t>
            </w:r>
          </w:p>
        </w:tc>
        <w:tc>
          <w:tcPr>
            <w:tcW w:w="1152" w:type="dxa"/>
            <w:shd w:val="clear" w:color="auto" w:fill="auto"/>
          </w:tcPr>
          <w:p w14:paraId="3E7634D6" w14:textId="77777777" w:rsidR="00903EEA" w:rsidRDefault="00000000">
            <w:pPr>
              <w:pStyle w:val="Other10"/>
              <w:ind w:firstLine="300"/>
            </w:pPr>
            <w:r>
              <w:rPr>
                <w:rStyle w:val="Other1"/>
              </w:rPr>
              <w:t>8 023,52</w:t>
            </w:r>
          </w:p>
        </w:tc>
      </w:tr>
      <w:tr w:rsidR="00903EEA" w14:paraId="6DAC81F8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74" w:type="dxa"/>
            <w:shd w:val="clear" w:color="auto" w:fill="auto"/>
          </w:tcPr>
          <w:p w14:paraId="3FF0FFA8" w14:textId="77777777" w:rsidR="00903EEA" w:rsidRDefault="00000000">
            <w:pPr>
              <w:pStyle w:val="Other10"/>
              <w:ind w:firstLine="0"/>
            </w:pPr>
            <w:r>
              <w:rPr>
                <w:rStyle w:val="Other1"/>
              </w:rPr>
              <w:t>N002808</w:t>
            </w:r>
          </w:p>
        </w:tc>
        <w:tc>
          <w:tcPr>
            <w:tcW w:w="3161" w:type="dxa"/>
            <w:shd w:val="clear" w:color="auto" w:fill="auto"/>
          </w:tcPr>
          <w:p w14:paraId="1B8C9DA9" w14:textId="77777777" w:rsidR="00903EEA" w:rsidRDefault="00000000">
            <w:pPr>
              <w:pStyle w:val="Other10"/>
            </w:pPr>
            <w:r>
              <w:rPr>
                <w:rStyle w:val="Other1"/>
              </w:rPr>
              <w:t>Sample Cups Hitachi type</w:t>
            </w:r>
          </w:p>
        </w:tc>
        <w:tc>
          <w:tcPr>
            <w:tcW w:w="2254" w:type="dxa"/>
            <w:shd w:val="clear" w:color="auto" w:fill="auto"/>
          </w:tcPr>
          <w:p w14:paraId="7C8916C3" w14:textId="77777777" w:rsidR="00903EEA" w:rsidRDefault="00000000">
            <w:pPr>
              <w:pStyle w:val="Other10"/>
              <w:ind w:firstLine="660"/>
            </w:pPr>
            <w:r>
              <w:rPr>
                <w:rStyle w:val="Other1"/>
              </w:rPr>
              <w:t>0930007</w:t>
            </w:r>
          </w:p>
        </w:tc>
        <w:tc>
          <w:tcPr>
            <w:tcW w:w="619" w:type="dxa"/>
            <w:shd w:val="clear" w:color="auto" w:fill="auto"/>
          </w:tcPr>
          <w:p w14:paraId="323B23C9" w14:textId="77777777" w:rsidR="00903EEA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86" w:type="dxa"/>
            <w:shd w:val="clear" w:color="auto" w:fill="auto"/>
          </w:tcPr>
          <w:p w14:paraId="21D8B40F" w14:textId="77777777" w:rsidR="00903EEA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281" w:type="dxa"/>
            <w:shd w:val="clear" w:color="auto" w:fill="auto"/>
          </w:tcPr>
          <w:p w14:paraId="1180555B" w14:textId="77777777" w:rsidR="00903EEA" w:rsidRDefault="00903EE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auto"/>
          </w:tcPr>
          <w:p w14:paraId="0357367D" w14:textId="77777777" w:rsidR="00903EEA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206,91</w:t>
            </w:r>
          </w:p>
        </w:tc>
        <w:tc>
          <w:tcPr>
            <w:tcW w:w="1152" w:type="dxa"/>
            <w:shd w:val="clear" w:color="auto" w:fill="auto"/>
          </w:tcPr>
          <w:p w14:paraId="43D21641" w14:textId="77777777" w:rsidR="00903EEA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206,91</w:t>
            </w:r>
          </w:p>
        </w:tc>
      </w:tr>
      <w:tr w:rsidR="00903EEA" w14:paraId="35FFDC8F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74" w:type="dxa"/>
            <w:shd w:val="clear" w:color="auto" w:fill="auto"/>
          </w:tcPr>
          <w:p w14:paraId="0E02F671" w14:textId="77777777" w:rsidR="00903EEA" w:rsidRDefault="00000000">
            <w:pPr>
              <w:pStyle w:val="Other10"/>
              <w:ind w:firstLine="0"/>
            </w:pPr>
            <w:r>
              <w:rPr>
                <w:rStyle w:val="Other1"/>
              </w:rPr>
              <w:t>N001542</w:t>
            </w:r>
          </w:p>
        </w:tc>
        <w:tc>
          <w:tcPr>
            <w:tcW w:w="3161" w:type="dxa"/>
            <w:shd w:val="clear" w:color="auto" w:fill="auto"/>
          </w:tcPr>
          <w:p w14:paraId="22B4FD88" w14:textId="77777777" w:rsidR="00903EEA" w:rsidRDefault="00000000">
            <w:pPr>
              <w:pStyle w:val="Other10"/>
            </w:pPr>
            <w:r>
              <w:rPr>
                <w:rStyle w:val="Other1"/>
              </w:rPr>
              <w:t>Zkumavky Fiske CZ</w:t>
            </w:r>
          </w:p>
        </w:tc>
        <w:tc>
          <w:tcPr>
            <w:tcW w:w="2254" w:type="dxa"/>
            <w:shd w:val="clear" w:color="auto" w:fill="auto"/>
          </w:tcPr>
          <w:p w14:paraId="146F11E4" w14:textId="77777777" w:rsidR="00903EEA" w:rsidRDefault="00000000">
            <w:pPr>
              <w:pStyle w:val="Other10"/>
              <w:ind w:firstLine="660"/>
            </w:pPr>
            <w:r>
              <w:rPr>
                <w:rStyle w:val="Other1"/>
              </w:rPr>
              <w:t>202825</w:t>
            </w:r>
          </w:p>
        </w:tc>
        <w:tc>
          <w:tcPr>
            <w:tcW w:w="619" w:type="dxa"/>
            <w:shd w:val="clear" w:color="auto" w:fill="auto"/>
          </w:tcPr>
          <w:p w14:paraId="040E163F" w14:textId="77777777" w:rsidR="00903EEA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86" w:type="dxa"/>
            <w:shd w:val="clear" w:color="auto" w:fill="auto"/>
          </w:tcPr>
          <w:p w14:paraId="2B782E21" w14:textId="77777777" w:rsidR="00903EEA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281" w:type="dxa"/>
            <w:shd w:val="clear" w:color="auto" w:fill="auto"/>
          </w:tcPr>
          <w:p w14:paraId="3C8E6727" w14:textId="77777777" w:rsidR="00903E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</w:t>
            </w:r>
          </w:p>
        </w:tc>
        <w:tc>
          <w:tcPr>
            <w:tcW w:w="662" w:type="dxa"/>
            <w:shd w:val="clear" w:color="auto" w:fill="auto"/>
          </w:tcPr>
          <w:p w14:paraId="3E1821BA" w14:textId="77777777" w:rsidR="00903EEA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201,66</w:t>
            </w:r>
          </w:p>
        </w:tc>
        <w:tc>
          <w:tcPr>
            <w:tcW w:w="1152" w:type="dxa"/>
            <w:shd w:val="clear" w:color="auto" w:fill="auto"/>
          </w:tcPr>
          <w:p w14:paraId="3ED2BF40" w14:textId="77777777" w:rsidR="00903EEA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3 201,66</w:t>
            </w:r>
          </w:p>
        </w:tc>
      </w:tr>
      <w:tr w:rsidR="00903EEA" w14:paraId="0B83D56B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74" w:type="dxa"/>
            <w:shd w:val="clear" w:color="auto" w:fill="auto"/>
          </w:tcPr>
          <w:p w14:paraId="33BD196A" w14:textId="77777777" w:rsidR="00903EEA" w:rsidRDefault="00000000">
            <w:pPr>
              <w:pStyle w:val="Other10"/>
              <w:ind w:firstLine="0"/>
            </w:pPr>
            <w:r>
              <w:rPr>
                <w:rStyle w:val="Other1"/>
              </w:rPr>
              <w:t>N002839</w:t>
            </w:r>
          </w:p>
        </w:tc>
        <w:tc>
          <w:tcPr>
            <w:tcW w:w="5415" w:type="dxa"/>
            <w:gridSpan w:val="2"/>
            <w:shd w:val="clear" w:color="auto" w:fill="auto"/>
          </w:tcPr>
          <w:p w14:paraId="7884CB93" w14:textId="77777777" w:rsidR="00903EEA" w:rsidRDefault="00000000">
            <w:pPr>
              <w:pStyle w:val="Other10"/>
              <w:jc w:val="both"/>
            </w:pPr>
            <w:r>
              <w:rPr>
                <w:rStyle w:val="Other1"/>
              </w:rPr>
              <w:t>Multistandart solution 12 mmol/1 Glu/Lac 5 5211-3015</w:t>
            </w:r>
          </w:p>
        </w:tc>
        <w:tc>
          <w:tcPr>
            <w:tcW w:w="619" w:type="dxa"/>
            <w:shd w:val="clear" w:color="auto" w:fill="auto"/>
          </w:tcPr>
          <w:p w14:paraId="1982BEF7" w14:textId="77777777" w:rsidR="00903EEA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86" w:type="dxa"/>
            <w:shd w:val="clear" w:color="auto" w:fill="auto"/>
          </w:tcPr>
          <w:p w14:paraId="47E4C73F" w14:textId="77777777" w:rsidR="00903EEA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281" w:type="dxa"/>
            <w:shd w:val="clear" w:color="auto" w:fill="auto"/>
          </w:tcPr>
          <w:p w14:paraId="2EBC9A99" w14:textId="77777777" w:rsidR="00903E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16</w:t>
            </w:r>
          </w:p>
        </w:tc>
        <w:tc>
          <w:tcPr>
            <w:tcW w:w="662" w:type="dxa"/>
            <w:shd w:val="clear" w:color="auto" w:fill="auto"/>
          </w:tcPr>
          <w:p w14:paraId="1483A9D7" w14:textId="77777777" w:rsidR="00903EEA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153,50</w:t>
            </w:r>
          </w:p>
        </w:tc>
        <w:tc>
          <w:tcPr>
            <w:tcW w:w="1152" w:type="dxa"/>
            <w:shd w:val="clear" w:color="auto" w:fill="auto"/>
          </w:tcPr>
          <w:p w14:paraId="1A1750CF" w14:textId="77777777" w:rsidR="00903EEA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16 153,50</w:t>
            </w:r>
          </w:p>
        </w:tc>
      </w:tr>
      <w:tr w:rsidR="00903EEA" w14:paraId="7B6458D0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274" w:type="dxa"/>
            <w:shd w:val="clear" w:color="auto" w:fill="auto"/>
            <w:vAlign w:val="bottom"/>
          </w:tcPr>
          <w:p w14:paraId="5B9F1088" w14:textId="77777777" w:rsidR="00903EEA" w:rsidRDefault="00000000">
            <w:pPr>
              <w:pStyle w:val="Other10"/>
              <w:ind w:firstLine="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161" w:type="dxa"/>
            <w:shd w:val="clear" w:color="auto" w:fill="auto"/>
          </w:tcPr>
          <w:p w14:paraId="004A271F" w14:textId="77777777" w:rsidR="00903EEA" w:rsidRDefault="00903EEA">
            <w:pPr>
              <w:rPr>
                <w:sz w:val="10"/>
                <w:szCs w:val="10"/>
              </w:rPr>
            </w:pPr>
          </w:p>
        </w:tc>
        <w:tc>
          <w:tcPr>
            <w:tcW w:w="2254" w:type="dxa"/>
            <w:shd w:val="clear" w:color="auto" w:fill="auto"/>
          </w:tcPr>
          <w:p w14:paraId="37CB9173" w14:textId="77777777" w:rsidR="00903EEA" w:rsidRDefault="00903EEA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auto"/>
          </w:tcPr>
          <w:p w14:paraId="1797C3AB" w14:textId="77777777" w:rsidR="00903EEA" w:rsidRDefault="00903EEA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auto"/>
            <w:vAlign w:val="bottom"/>
          </w:tcPr>
          <w:p w14:paraId="343A45A6" w14:textId="77777777" w:rsidR="00903EEA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17,000</w:t>
            </w:r>
          </w:p>
        </w:tc>
        <w:tc>
          <w:tcPr>
            <w:tcW w:w="281" w:type="dxa"/>
            <w:shd w:val="clear" w:color="auto" w:fill="auto"/>
          </w:tcPr>
          <w:p w14:paraId="3A8EB291" w14:textId="77777777" w:rsidR="00903EEA" w:rsidRDefault="00903EE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auto"/>
          </w:tcPr>
          <w:p w14:paraId="0F654689" w14:textId="77777777" w:rsidR="00903EEA" w:rsidRDefault="00903EEA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auto"/>
            <w:vAlign w:val="bottom"/>
          </w:tcPr>
          <w:p w14:paraId="3B4FB1CA" w14:textId="77777777" w:rsidR="00903EEA" w:rsidRDefault="00000000">
            <w:pPr>
              <w:pStyle w:val="Other10"/>
              <w:ind w:firstLine="140"/>
            </w:pPr>
            <w:r>
              <w:rPr>
                <w:rStyle w:val="Other1"/>
              </w:rPr>
              <w:t>125 327,62</w:t>
            </w:r>
          </w:p>
        </w:tc>
      </w:tr>
    </w:tbl>
    <w:p w14:paraId="53B019E0" w14:textId="77777777" w:rsidR="00903EEA" w:rsidRDefault="00903EEA">
      <w:pPr>
        <w:spacing w:after="5519" w:line="1" w:lineRule="exact"/>
      </w:pPr>
    </w:p>
    <w:p w14:paraId="25DD7906" w14:textId="77777777" w:rsidR="00903EEA" w:rsidRDefault="00000000">
      <w:pPr>
        <w:pStyle w:val="Bodytext10"/>
        <w:pBdr>
          <w:top w:val="single" w:sz="4" w:space="0" w:color="auto"/>
        </w:pBdr>
        <w:spacing w:after="220" w:line="240" w:lineRule="auto"/>
      </w:pPr>
      <w:r>
        <w:rPr>
          <w:rStyle w:val="Bodytext1"/>
        </w:rPr>
        <w:t>Organizace je vedena u Krajského obchodního soudu v Ostravě,spis,zn. Pr.vložka 880</w:t>
      </w:r>
    </w:p>
    <w:p w14:paraId="3C789C11" w14:textId="77777777" w:rsidR="00903EEA" w:rsidRDefault="00000000">
      <w:pPr>
        <w:pStyle w:val="Bodytext10"/>
        <w:pBdr>
          <w:bottom w:val="single" w:sz="4" w:space="0" w:color="auto"/>
        </w:pBdr>
        <w:tabs>
          <w:tab w:val="left" w:pos="5177"/>
        </w:tabs>
        <w:spacing w:after="160" w:line="240" w:lineRule="auto"/>
      </w:pPr>
      <w:r>
        <w:rPr>
          <w:rStyle w:val="Bodytext1"/>
        </w:rPr>
        <w:t>ISYS SW | Vyhotovil: Iveta Čertíkové</w:t>
      </w:r>
      <w:r>
        <w:rPr>
          <w:rStyle w:val="Bodytext1"/>
        </w:rPr>
        <w:tab/>
        <w:t>Podpis:</w:t>
      </w:r>
    </w:p>
    <w:sectPr w:rsidR="00903EEA">
      <w:headerReference w:type="default" r:id="rId6"/>
      <w:pgSz w:w="11900" w:h="16840"/>
      <w:pgMar w:top="1186" w:right="800" w:bottom="1186" w:left="689" w:header="0" w:footer="75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31138" w14:textId="77777777" w:rsidR="00224263" w:rsidRDefault="00224263">
      <w:r>
        <w:separator/>
      </w:r>
    </w:p>
  </w:endnote>
  <w:endnote w:type="continuationSeparator" w:id="0">
    <w:p w14:paraId="6E594269" w14:textId="77777777" w:rsidR="00224263" w:rsidRDefault="0022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49362" w14:textId="77777777" w:rsidR="00224263" w:rsidRDefault="00224263"/>
  </w:footnote>
  <w:footnote w:type="continuationSeparator" w:id="0">
    <w:p w14:paraId="4AAE1B16" w14:textId="77777777" w:rsidR="00224263" w:rsidRDefault="002242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07A7" w14:textId="77777777" w:rsidR="00903EE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6588975" wp14:editId="4D9E2C83">
              <wp:simplePos x="0" y="0"/>
              <wp:positionH relativeFrom="page">
                <wp:posOffset>2883535</wp:posOffset>
              </wp:positionH>
              <wp:positionV relativeFrom="page">
                <wp:posOffset>460375</wp:posOffset>
              </wp:positionV>
              <wp:extent cx="3996055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605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1A5E4F" w14:textId="77777777" w:rsidR="00903EEA" w:rsidRDefault="00000000">
                          <w:pPr>
                            <w:pStyle w:val="Headerorfooter20"/>
                            <w:tabs>
                              <w:tab w:val="right" w:pos="4874"/>
                              <w:tab w:val="right" w:pos="6293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Čislo: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40020978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588975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27.05pt;margin-top:36.25pt;width:314.65pt;height:9.3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" filled="f" stroked="f">
              <v:textbox style="mso-fit-shape-to-text:t" inset="0,0,0,0">
                <w:txbxContent>
                  <w:p w14:paraId="5A1A5E4F" w14:textId="77777777" w:rsidR="00903EEA" w:rsidRDefault="00000000">
                    <w:pPr>
                      <w:pStyle w:val="Headerorfooter20"/>
                      <w:tabs>
                        <w:tab w:val="right" w:pos="4874"/>
                        <w:tab w:val="right" w:pos="6293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Style w:val="Headerorfooter2"/>
                        <w:sz w:val="19"/>
                        <w:szCs w:val="19"/>
                      </w:rPr>
                      <w:t>OBJEDNÁVKA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Čislo: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40020978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81E83B8" wp14:editId="55AFF36C">
              <wp:simplePos x="0" y="0"/>
              <wp:positionH relativeFrom="page">
                <wp:posOffset>464820</wp:posOffset>
              </wp:positionH>
              <wp:positionV relativeFrom="page">
                <wp:posOffset>683895</wp:posOffset>
              </wp:positionV>
              <wp:extent cx="656526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52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6.600000000000001pt;margin-top:53.850000000000001pt;width:516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EEA"/>
    <w:rsid w:val="00224263"/>
    <w:rsid w:val="00821D81"/>
    <w:rsid w:val="0090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2B79"/>
  <w15:docId w15:val="{AAFE2B16-55F7-4874-AA9C-ED3D2400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ablecaption10">
    <w:name w:val="Table caption|1"/>
    <w:basedOn w:val="Normln"/>
    <w:link w:val="Tablecaption1"/>
    <w:pPr>
      <w:jc w:val="right"/>
    </w:pPr>
    <w:rPr>
      <w:sz w:val="19"/>
      <w:szCs w:val="19"/>
    </w:rPr>
  </w:style>
  <w:style w:type="paragraph" w:customStyle="1" w:styleId="Other10">
    <w:name w:val="Other|1"/>
    <w:basedOn w:val="Normln"/>
    <w:link w:val="Other1"/>
    <w:pPr>
      <w:ind w:firstLine="160"/>
    </w:pPr>
    <w:rPr>
      <w:sz w:val="17"/>
      <w:szCs w:val="17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after="120" w:line="262" w:lineRule="auto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2024-01-31T13:55:00Z</dcterms:created>
  <dcterms:modified xsi:type="dcterms:W3CDTF">2024-01-31T13:55:00Z</dcterms:modified>
</cp:coreProperties>
</file>