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Interreg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1BA88DF5" w14:textId="15A2E05E" w:rsidR="0093200E" w:rsidRPr="003D2BBA" w:rsidRDefault="0093200E" w:rsidP="0093200E">
            <w:pPr>
              <w:jc w:val="both"/>
              <w:rPr>
                <w:rFonts w:ascii="Arial" w:hAnsi="Arial" w:cs="Arial"/>
                <w:sz w:val="22"/>
                <w:szCs w:val="22"/>
              </w:rPr>
            </w:pPr>
            <w:r w:rsidRPr="003D2BBA">
              <w:rPr>
                <w:rFonts w:ascii="Arial" w:hAnsi="Arial" w:cs="Arial"/>
                <w:sz w:val="22"/>
                <w:szCs w:val="22"/>
              </w:rPr>
              <w:t>Vedoucí partner (název, sídlo, identifikační číslo</w:t>
            </w:r>
            <w:r w:rsidRPr="003D2BBA">
              <w:rPr>
                <w:rStyle w:val="Znakapoznpodarou"/>
                <w:rFonts w:ascii="Arial" w:hAnsi="Arial" w:cs="Arial"/>
                <w:sz w:val="22"/>
                <w:szCs w:val="22"/>
              </w:rPr>
              <w:footnoteReference w:id="1"/>
            </w:r>
            <w:r w:rsidRPr="003D2BBA">
              <w:rPr>
                <w:rFonts w:ascii="Arial" w:hAnsi="Arial" w:cs="Arial"/>
                <w:sz w:val="22"/>
                <w:szCs w:val="22"/>
              </w:rPr>
              <w:t xml:space="preserve">): </w:t>
            </w:r>
            <w:r w:rsidR="000E7FDE">
              <w:rPr>
                <w:rFonts w:ascii="Arial" w:hAnsi="Arial" w:cs="Arial"/>
                <w:sz w:val="22"/>
                <w:szCs w:val="22"/>
              </w:rPr>
              <w:fldChar w:fldCharType="begin">
                <w:ffData>
                  <w:name w:val="Text1"/>
                  <w:enabled/>
                  <w:calcOnExit w:val="0"/>
                  <w:textInput>
                    <w:default w:val="Stowarzyszenie Rozwoju i Współpracy Regionalnej OLZA, Rynek 18, Cieszyn, 43-400, REGON 70940415"/>
                  </w:textInput>
                </w:ffData>
              </w:fldChar>
            </w:r>
            <w:bookmarkStart w:id="0" w:name="Text1"/>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Stowarzyszenie Rozwoju i Współpracy Regionalnej OLZA, Rynek 18, Cieszyn, 43-400, REGON 70940415</w:t>
            </w:r>
            <w:r w:rsidR="000E7FDE">
              <w:rPr>
                <w:rFonts w:ascii="Arial" w:hAnsi="Arial" w:cs="Arial"/>
                <w:sz w:val="22"/>
                <w:szCs w:val="22"/>
              </w:rPr>
              <w:fldChar w:fldCharType="end"/>
            </w:r>
            <w:bookmarkEnd w:id="0"/>
          </w:p>
          <w:p w14:paraId="2C5AA5A7" w14:textId="43EACD29" w:rsidR="0093200E" w:rsidRPr="003D2BBA" w:rsidRDefault="0093200E" w:rsidP="0093200E">
            <w:pPr>
              <w:jc w:val="both"/>
              <w:rPr>
                <w:rFonts w:ascii="Arial" w:hAnsi="Arial" w:cs="Arial"/>
                <w:sz w:val="22"/>
                <w:szCs w:val="22"/>
              </w:rPr>
            </w:pPr>
            <w:r w:rsidRPr="003D2BBA">
              <w:rPr>
                <w:rFonts w:ascii="Arial" w:hAnsi="Arial" w:cs="Arial"/>
                <w:sz w:val="22"/>
                <w:szCs w:val="22"/>
              </w:rPr>
              <w:t>jménem kterého jedná:</w:t>
            </w:r>
            <w:r w:rsidR="000E7FDE">
              <w:rPr>
                <w:rFonts w:ascii="Arial" w:hAnsi="Arial" w:cs="Arial"/>
                <w:sz w:val="22"/>
                <w:szCs w:val="22"/>
              </w:rPr>
              <w:fldChar w:fldCharType="begin">
                <w:ffData>
                  <w:name w:val="Text2"/>
                  <w:enabled/>
                  <w:calcOnExit w:val="0"/>
                  <w:textInput>
                    <w:default w:val="Janusz Pierzyna, Prezes Zarządu; Bogdan Kasperek, Dyrektor Biura"/>
                  </w:textInput>
                </w:ffData>
              </w:fldChar>
            </w:r>
            <w:bookmarkStart w:id="1" w:name="Text2"/>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Janusz Pierzyna, Prezes Zarządu; Bogdan Kasperek, Dyrektor Biura</w:t>
            </w:r>
            <w:r w:rsidR="000E7FDE">
              <w:rPr>
                <w:rFonts w:ascii="Arial" w:hAnsi="Arial" w:cs="Arial"/>
                <w:sz w:val="22"/>
                <w:szCs w:val="22"/>
              </w:rPr>
              <w:fldChar w:fldCharType="end"/>
            </w:r>
            <w:bookmarkEnd w:id="1"/>
          </w:p>
          <w:p w14:paraId="4CC3CB54" w14:textId="14A514F1" w:rsidR="00A226F4" w:rsidRPr="003D2BBA" w:rsidRDefault="0093200E" w:rsidP="000E7FDE">
            <w:pPr>
              <w:spacing w:after="240"/>
              <w:jc w:val="both"/>
              <w:rPr>
                <w:rFonts w:ascii="Arial" w:hAnsi="Arial" w:cs="Arial"/>
                <w:sz w:val="22"/>
                <w:szCs w:val="22"/>
              </w:rPr>
            </w:pPr>
            <w:r w:rsidRPr="003D2BBA">
              <w:rPr>
                <w:rFonts w:ascii="Arial" w:hAnsi="Arial" w:cs="Arial"/>
                <w:sz w:val="22"/>
                <w:szCs w:val="22"/>
              </w:rPr>
              <w:t>na základě:</w:t>
            </w:r>
            <w:r w:rsidR="000E7FDE">
              <w:rPr>
                <w:rFonts w:ascii="Arial" w:hAnsi="Arial" w:cs="Arial"/>
                <w:sz w:val="22"/>
                <w:szCs w:val="22"/>
              </w:rPr>
              <w:fldChar w:fldCharType="begin">
                <w:ffData>
                  <w:name w:val="Text3"/>
                  <w:enabled/>
                  <w:calcOnExit w:val="0"/>
                  <w:textInput>
                    <w:default w:val="Usnesení č. 4/LXV/2019 Valné shromáždění členů Stowarzyszenia Rozwoju i Współpracy Regionalnej „Olza” v Cieszynie ze dne 3. 04. 2019 týkající se: potvrzení volby předsedy rady sdružení; Plné moci ze dne 15. 09.2016 udělené radou Stowarzyszenia Rozwoju i W"/>
                  </w:textInput>
                </w:ffData>
              </w:fldChar>
            </w:r>
            <w:bookmarkStart w:id="2" w:name="Text3"/>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Usnesení č. 4/LXV/2019 Valné shromáždění členů Stowarzyszenia Rozwoju i Współpracy Regionalnej „Olza” v Cieszynie ze dne 3. 04. 2019 týkající se: potvrzení volby předsedy rady sdružení; Plné moci ze dne 15. 09.2016 udělené radou Stowarzyszenia Rozwoju i W</w:t>
            </w:r>
            <w:r w:rsidR="000E7FDE">
              <w:rPr>
                <w:rFonts w:ascii="Arial" w:hAnsi="Arial" w:cs="Arial"/>
                <w:sz w:val="22"/>
                <w:szCs w:val="22"/>
              </w:rPr>
              <w:fldChar w:fldCharType="end"/>
            </w:r>
            <w:bookmarkEnd w:id="2"/>
            <w:r w:rsidR="000E7FDE">
              <w:rPr>
                <w:rFonts w:ascii="Arial" w:hAnsi="Arial" w:cs="Arial"/>
                <w:sz w:val="22"/>
                <w:szCs w:val="22"/>
              </w:rPr>
              <w:t>spó</w:t>
            </w:r>
            <w:r w:rsidR="000E7FDE" w:rsidRPr="00F7561C">
              <w:rPr>
                <w:rFonts w:ascii="Arial" w:hAnsi="Arial" w:cs="Arial"/>
                <w:noProof/>
                <w:sz w:val="22"/>
                <w:szCs w:val="22"/>
              </w:rPr>
              <w:t>łpracy Regionalnej „Olza” v Cieszynie na základě par. 35 stanov sdružení</w:t>
            </w:r>
            <w:r w:rsidRPr="003D2BBA">
              <w:rPr>
                <w:rFonts w:ascii="Arial" w:hAnsi="Arial" w:cs="Arial"/>
                <w:sz w:val="22"/>
                <w:szCs w:val="22"/>
              </w:rPr>
              <w:tab/>
            </w:r>
            <w:r w:rsidRPr="003D2BBA">
              <w:rPr>
                <w:rFonts w:ascii="Arial" w:hAnsi="Arial" w:cs="Arial"/>
                <w:sz w:val="22"/>
                <w:szCs w:val="22"/>
              </w:rPr>
              <w:tab/>
            </w:r>
          </w:p>
        </w:tc>
        <w:tc>
          <w:tcPr>
            <w:tcW w:w="7796" w:type="dxa"/>
          </w:tcPr>
          <w:p w14:paraId="5D7026D6" w14:textId="1DCC8E4E"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3D2BBA">
              <w:rPr>
                <w:rFonts w:ascii="Arial" w:hAnsi="Arial" w:cs="Arial"/>
                <w:color w:val="FFFFFF" w:themeColor="background1"/>
                <w:sz w:val="22"/>
                <w:szCs w:val="22"/>
                <w:vertAlign w:val="superscript"/>
                <w:lang w:val="pl-PL"/>
              </w:rPr>
              <w:footnoteReference w:id="2"/>
            </w:r>
            <w:r w:rsidRPr="003D2BBA">
              <w:rPr>
                <w:rFonts w:ascii="Arial" w:hAnsi="Arial" w:cs="Arial"/>
                <w:sz w:val="22"/>
                <w:szCs w:val="22"/>
                <w:lang w:val="pl-PL"/>
              </w:rPr>
              <w:t>):</w:t>
            </w:r>
            <w:r w:rsidR="000E7FDE">
              <w:rPr>
                <w:rFonts w:ascii="Arial" w:hAnsi="Arial" w:cs="Arial"/>
                <w:sz w:val="22"/>
                <w:szCs w:val="22"/>
                <w:lang w:val="pl-PL"/>
              </w:rPr>
              <w:fldChar w:fldCharType="begin">
                <w:ffData>
                  <w:name w:val=""/>
                  <w:enabled/>
                  <w:calcOnExit w:val="0"/>
                  <w:textInput>
                    <w:default w:val="Stowarzyszenie Rozwoju i Współpracy Regionalnej OLZA, Rynek 18, Cieszyn, 43-400, REGON 70940415"/>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Stowarzyszenie Rozwoju i Współpracy Regionalnej OLZA, Rynek 18, Cieszyn, 43-400, REGON 70940415</w:t>
            </w:r>
            <w:r w:rsidR="000E7FDE">
              <w:rPr>
                <w:rFonts w:ascii="Arial" w:hAnsi="Arial" w:cs="Arial"/>
                <w:sz w:val="22"/>
                <w:szCs w:val="22"/>
                <w:lang w:val="pl-PL"/>
              </w:rPr>
              <w:fldChar w:fldCharType="end"/>
            </w:r>
          </w:p>
          <w:p w14:paraId="328EC845" w14:textId="32EA03DD"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0E7FDE">
              <w:rPr>
                <w:rFonts w:ascii="Arial" w:hAnsi="Arial" w:cs="Arial"/>
                <w:sz w:val="22"/>
                <w:szCs w:val="22"/>
                <w:lang w:val="pl-PL"/>
              </w:rPr>
              <w:fldChar w:fldCharType="begin">
                <w:ffData>
                  <w:name w:val=""/>
                  <w:enabled/>
                  <w:calcOnExit w:val="0"/>
                  <w:textInput>
                    <w:default w:val="Janusz Pierzyna, Prezes Zarządu; Bogdan Kasperek, Dyrektor Biura"/>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Janusz Pierzyna, Prezes Zarządu; Bogdan Kasperek, Dyrektor Biura</w:t>
            </w:r>
            <w:r w:rsidR="000E7FDE">
              <w:rPr>
                <w:rFonts w:ascii="Arial" w:hAnsi="Arial" w:cs="Arial"/>
                <w:sz w:val="22"/>
                <w:szCs w:val="22"/>
                <w:lang w:val="pl-PL"/>
              </w:rPr>
              <w:fldChar w:fldCharType="end"/>
            </w:r>
          </w:p>
          <w:p w14:paraId="0E5C2505" w14:textId="4D7AB632" w:rsidR="00A226F4" w:rsidRPr="003D2BBA" w:rsidRDefault="00B10D04" w:rsidP="000E7FDE">
            <w:pPr>
              <w:spacing w:after="240"/>
              <w:jc w:val="both"/>
              <w:rPr>
                <w:rFonts w:ascii="Arial" w:hAnsi="Arial" w:cs="Arial"/>
                <w:sz w:val="22"/>
                <w:szCs w:val="22"/>
                <w:lang w:val="pl-PL"/>
              </w:rPr>
            </w:pPr>
            <w:r w:rsidRPr="003D2BBA">
              <w:rPr>
                <w:rFonts w:ascii="Arial" w:hAnsi="Arial" w:cs="Arial"/>
                <w:sz w:val="22"/>
                <w:szCs w:val="22"/>
                <w:lang w:val="pl-PL"/>
              </w:rPr>
              <w:t>na podstawie:</w:t>
            </w:r>
            <w:r w:rsidR="000E7FDE">
              <w:rPr>
                <w:rFonts w:ascii="Arial" w:hAnsi="Arial" w:cs="Arial"/>
                <w:sz w:val="22"/>
                <w:szCs w:val="22"/>
                <w:lang w:val="pl-PL"/>
              </w:rPr>
              <w:fldChar w:fldCharType="begin">
                <w:ffData>
                  <w:name w:val=""/>
                  <w:enabled/>
                  <w:calcOnExit w:val="0"/>
                  <w:textInput>
                    <w:default w:val="Uchwały nr 4/LXV/2019 Walnego Zgromadzenia Członków Stowarzyszenia Rozwoju i Współpracy Regionalnej „Olza” w Cieszynie z dnia 03.04.2019 r. w sprawie: stwierdzenia wyboru Prezesa Zarządu Stowarzyszenia; Pełnomocnictwa z dnia 15.09.2016 r. udzielonego prze"/>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Uchwały nr 4/LXV/2019 Walnego Zgromadzenia Członków Stowarzyszenia Rozwoju i Współpracy Regionalnej „Olza” w Cieszynie z dnia 03.04.2019 r. w sprawie: stwierdzenia wyboru Prezesa Zarządu Stowarzyszenia; Pełnomocnictwa z dnia 15.09.2016 r. udzielonego prze</w:t>
            </w:r>
            <w:r w:rsidR="000E7FDE">
              <w:rPr>
                <w:rFonts w:ascii="Arial" w:hAnsi="Arial" w:cs="Arial"/>
                <w:sz w:val="22"/>
                <w:szCs w:val="22"/>
                <w:lang w:val="pl-PL"/>
              </w:rPr>
              <w:fldChar w:fldCharType="end"/>
            </w:r>
            <w:r w:rsidR="000E7FDE">
              <w:rPr>
                <w:rFonts w:ascii="Arial" w:hAnsi="Arial" w:cs="Arial"/>
                <w:sz w:val="22"/>
                <w:szCs w:val="22"/>
                <w:lang w:val="pl-PL"/>
              </w:rPr>
              <w:t xml:space="preserve">z </w:t>
            </w:r>
            <w:r w:rsidR="000E7FDE" w:rsidRPr="00F7561C">
              <w:rPr>
                <w:rFonts w:ascii="Arial" w:hAnsi="Arial" w:cs="Arial"/>
                <w:noProof/>
                <w:sz w:val="22"/>
                <w:szCs w:val="22"/>
                <w:lang w:val="pl-PL"/>
              </w:rPr>
              <w:t>Zarząd Stowarzyszenia Rozwoju i Współpracy Regionalnej „Olza” w Cieszynie w oparciu o par. 35 Statutu Stowarzyszenia</w:t>
            </w:r>
          </w:p>
        </w:tc>
      </w:tr>
      <w:tr w:rsidR="0061689D" w:rsidRPr="003D2BBA" w14:paraId="0ACBAA3C" w14:textId="77777777" w:rsidTr="002C6469">
        <w:trPr>
          <w:trHeight w:val="774"/>
        </w:trPr>
        <w:tc>
          <w:tcPr>
            <w:tcW w:w="7196" w:type="dxa"/>
          </w:tcPr>
          <w:p w14:paraId="4F2BB024" w14:textId="22005B7D" w:rsidR="0093200E" w:rsidRPr="003D2BBA" w:rsidRDefault="0093200E" w:rsidP="0093200E">
            <w:pPr>
              <w:jc w:val="both"/>
              <w:rPr>
                <w:rFonts w:ascii="Arial" w:hAnsi="Arial" w:cs="Arial"/>
                <w:sz w:val="22"/>
                <w:szCs w:val="22"/>
              </w:rPr>
            </w:pPr>
            <w:r w:rsidRPr="003D2BBA">
              <w:rPr>
                <w:rFonts w:ascii="Arial" w:hAnsi="Arial" w:cs="Arial"/>
                <w:sz w:val="22"/>
                <w:szCs w:val="22"/>
              </w:rPr>
              <w:t>Partner (název, sídlo, identifikační číslo</w:t>
            </w:r>
            <w:r w:rsidR="001C0AEE" w:rsidRPr="003D2BBA">
              <w:rPr>
                <w:rFonts w:ascii="Arial" w:hAnsi="Arial" w:cs="Arial"/>
                <w:sz w:val="22"/>
                <w:szCs w:val="22"/>
                <w:vertAlign w:val="superscript"/>
              </w:rPr>
              <w:t>2</w:t>
            </w:r>
            <w:r w:rsidRPr="003D2BBA">
              <w:rPr>
                <w:rStyle w:val="Znakapoznpodarou"/>
                <w:rFonts w:ascii="Arial" w:hAnsi="Arial" w:cs="Arial"/>
                <w:color w:val="FFFFFF" w:themeColor="background1"/>
                <w:sz w:val="22"/>
                <w:szCs w:val="22"/>
              </w:rPr>
              <w:footnoteReference w:id="3"/>
            </w:r>
            <w:r w:rsidRPr="003D2BBA">
              <w:rPr>
                <w:rFonts w:ascii="Arial" w:hAnsi="Arial" w:cs="Arial"/>
                <w:sz w:val="22"/>
                <w:szCs w:val="22"/>
              </w:rPr>
              <w:t xml:space="preserve">): </w:t>
            </w:r>
            <w:r w:rsidR="000E7FDE">
              <w:rPr>
                <w:rFonts w:ascii="Arial" w:hAnsi="Arial" w:cs="Arial"/>
                <w:sz w:val="22"/>
                <w:szCs w:val="22"/>
              </w:rPr>
              <w:fldChar w:fldCharType="begin">
                <w:ffData>
                  <w:name w:val="Text4"/>
                  <w:enabled/>
                  <w:calcOnExit w:val="0"/>
                  <w:textInput>
                    <w:default w:val="město Jastrzębie-Zdrój, Al. Józefa Piłsudskiego 60, 44-335 Jastrzębie-Zdrój, Slezské vojvodství, Polsko, IČ: 276255358"/>
                  </w:textInput>
                </w:ffData>
              </w:fldChar>
            </w:r>
            <w:bookmarkStart w:id="3" w:name="Text4"/>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město Jastrzębie-Zdrój, Al. Józefa Piłsudskiego 60, 44-335 Jastrzębie-Zdrój, Slezské vojvodství, Polsko, IČ: 276255358</w:t>
            </w:r>
            <w:r w:rsidR="000E7FDE">
              <w:rPr>
                <w:rFonts w:ascii="Arial" w:hAnsi="Arial" w:cs="Arial"/>
                <w:sz w:val="22"/>
                <w:szCs w:val="22"/>
              </w:rPr>
              <w:fldChar w:fldCharType="end"/>
            </w:r>
            <w:bookmarkEnd w:id="3"/>
          </w:p>
          <w:p w14:paraId="5A11221A" w14:textId="2EA3EDD0"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000E7FDE">
              <w:rPr>
                <w:rFonts w:ascii="Arial" w:hAnsi="Arial" w:cs="Arial"/>
                <w:sz w:val="22"/>
                <w:szCs w:val="22"/>
              </w:rPr>
              <w:fldChar w:fldCharType="begin">
                <w:ffData>
                  <w:name w:val="Text5"/>
                  <w:enabled/>
                  <w:calcOnExit w:val="0"/>
                  <w:textInput>
                    <w:default w:val="mgr Anna Hetman, primátorka města Jastrzębie-Zdrój"/>
                  </w:textInput>
                </w:ffData>
              </w:fldChar>
            </w:r>
            <w:bookmarkStart w:id="4" w:name="Text5"/>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mgr Anna Hetman, primátorka města Jastrzębie-Zdrój</w:t>
            </w:r>
            <w:r w:rsidR="000E7FDE">
              <w:rPr>
                <w:rFonts w:ascii="Arial" w:hAnsi="Arial" w:cs="Arial"/>
                <w:sz w:val="22"/>
                <w:szCs w:val="22"/>
              </w:rPr>
              <w:fldChar w:fldCharType="end"/>
            </w:r>
            <w:bookmarkEnd w:id="4"/>
            <w:r w:rsidRPr="003D2BBA">
              <w:rPr>
                <w:rFonts w:ascii="Arial" w:hAnsi="Arial" w:cs="Arial"/>
                <w:sz w:val="22"/>
                <w:szCs w:val="22"/>
              </w:rPr>
              <w:tab/>
            </w:r>
          </w:p>
          <w:p w14:paraId="23C4EA60" w14:textId="0AAE8D53" w:rsidR="004A7D24" w:rsidRPr="003D2BBA" w:rsidRDefault="0093200E" w:rsidP="000E7FDE">
            <w:pPr>
              <w:spacing w:after="240"/>
              <w:jc w:val="both"/>
              <w:rPr>
                <w:rFonts w:ascii="Arial" w:hAnsi="Arial" w:cs="Arial"/>
                <w:sz w:val="22"/>
                <w:szCs w:val="22"/>
              </w:rPr>
            </w:pPr>
            <w:r w:rsidRPr="003D2BBA">
              <w:rPr>
                <w:rFonts w:ascii="Arial" w:hAnsi="Arial" w:cs="Arial"/>
                <w:sz w:val="22"/>
                <w:szCs w:val="22"/>
              </w:rPr>
              <w:t>na základě:</w:t>
            </w:r>
            <w:r w:rsidR="000E7FDE">
              <w:rPr>
                <w:rFonts w:ascii="Arial" w:hAnsi="Arial" w:cs="Arial"/>
                <w:sz w:val="22"/>
                <w:szCs w:val="22"/>
              </w:rPr>
              <w:fldChar w:fldCharType="begin">
                <w:ffData>
                  <w:name w:val="Text6"/>
                  <w:enabled/>
                  <w:calcOnExit w:val="0"/>
                  <w:textInput>
                    <w:default w:val="osvědčení ze dne 19.11.2018 o volbě do funkce primátora města Jastrzębie-Zdrój"/>
                  </w:textInput>
                </w:ffData>
              </w:fldChar>
            </w:r>
            <w:bookmarkStart w:id="5" w:name="Text6"/>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osvědčení ze dne 19.11.2018 o volbě do funkce primátora města Jastrzębie-Zdrój</w:t>
            </w:r>
            <w:r w:rsidR="000E7FDE">
              <w:rPr>
                <w:rFonts w:ascii="Arial" w:hAnsi="Arial" w:cs="Arial"/>
                <w:sz w:val="22"/>
                <w:szCs w:val="22"/>
              </w:rPr>
              <w:fldChar w:fldCharType="end"/>
            </w:r>
            <w:bookmarkEnd w:id="5"/>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3F8E9213" w14:textId="65547A26"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dane identyfikujące</w:t>
            </w:r>
            <w:r w:rsidR="001C0AEE" w:rsidRPr="003D2BBA">
              <w:rPr>
                <w:rFonts w:ascii="Arial" w:hAnsi="Arial" w:cs="Arial"/>
                <w:sz w:val="22"/>
                <w:szCs w:val="22"/>
                <w:vertAlign w:val="superscript"/>
                <w:lang w:val="pl-PL"/>
              </w:rPr>
              <w:t>2</w:t>
            </w:r>
            <w:r w:rsidRPr="003D2BBA">
              <w:rPr>
                <w:rFonts w:ascii="Arial" w:hAnsi="Arial" w:cs="Arial"/>
                <w:color w:val="FFFFFF" w:themeColor="background1"/>
                <w:sz w:val="22"/>
                <w:szCs w:val="22"/>
                <w:vertAlign w:val="superscript"/>
                <w:lang w:val="pl-PL"/>
              </w:rPr>
              <w:footnoteReference w:id="4"/>
            </w:r>
            <w:r w:rsidRPr="003D2BBA">
              <w:rPr>
                <w:rFonts w:ascii="Arial" w:hAnsi="Arial" w:cs="Arial"/>
                <w:sz w:val="22"/>
                <w:szCs w:val="22"/>
                <w:lang w:val="pl-PL"/>
              </w:rPr>
              <w:t>):</w:t>
            </w:r>
            <w:r w:rsidR="000E7FDE">
              <w:rPr>
                <w:rFonts w:ascii="Arial" w:hAnsi="Arial" w:cs="Arial"/>
                <w:sz w:val="22"/>
                <w:szCs w:val="22"/>
                <w:lang w:val="pl-PL"/>
              </w:rPr>
              <w:fldChar w:fldCharType="begin">
                <w:ffData>
                  <w:name w:val=""/>
                  <w:enabled/>
                  <w:calcOnExit w:val="0"/>
                  <w:textInput>
                    <w:default w:val="Miasto Jastrzębie-Zdrój, 44-335 Jastrzębie-Zdrój, województwo śląskie, Polska, REGON: 276255358"/>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Miasto Jastrzębie-Zdrój, 44-335 Jastrzębie-Zdrój, województwo śląskie, Polska, REGON: 276255358</w:t>
            </w:r>
            <w:r w:rsidR="000E7FDE">
              <w:rPr>
                <w:rFonts w:ascii="Arial" w:hAnsi="Arial" w:cs="Arial"/>
                <w:sz w:val="22"/>
                <w:szCs w:val="22"/>
                <w:lang w:val="pl-PL"/>
              </w:rPr>
              <w:fldChar w:fldCharType="end"/>
            </w:r>
          </w:p>
          <w:p w14:paraId="5B86A8CF" w14:textId="0BBA191B"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0E7FDE">
              <w:rPr>
                <w:rFonts w:ascii="Arial" w:hAnsi="Arial" w:cs="Arial"/>
                <w:sz w:val="22"/>
                <w:szCs w:val="22"/>
                <w:lang w:val="pl-PL"/>
              </w:rPr>
              <w:fldChar w:fldCharType="begin">
                <w:ffData>
                  <w:name w:val=""/>
                  <w:enabled/>
                  <w:calcOnExit w:val="0"/>
                  <w:textInput>
                    <w:default w:val="mgr Anna Hetman, Prezydent Miasta Jastrzębie-Zdrój"/>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mgr Anna Hetman, Prezydent Miasta Jastrzębie-Zdrój</w:t>
            </w:r>
            <w:r w:rsidR="000E7FDE">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54603B31" w14:textId="131A919D" w:rsidR="004A7D24" w:rsidRPr="003D2BBA" w:rsidRDefault="00B10D04" w:rsidP="000E7FDE">
            <w:pPr>
              <w:spacing w:after="240"/>
              <w:jc w:val="both"/>
              <w:rPr>
                <w:rFonts w:ascii="Arial" w:hAnsi="Arial" w:cs="Arial"/>
                <w:sz w:val="22"/>
                <w:szCs w:val="22"/>
                <w:lang w:val="pl-PL"/>
              </w:rPr>
            </w:pPr>
            <w:r w:rsidRPr="003D2BBA">
              <w:rPr>
                <w:rFonts w:ascii="Arial" w:hAnsi="Arial" w:cs="Arial"/>
                <w:sz w:val="22"/>
                <w:szCs w:val="22"/>
                <w:lang w:val="pl-PL"/>
              </w:rPr>
              <w:t>na podstawie:</w:t>
            </w:r>
            <w:r w:rsidR="000E7FDE">
              <w:rPr>
                <w:rFonts w:ascii="Arial" w:hAnsi="Arial" w:cs="Arial"/>
                <w:sz w:val="22"/>
                <w:szCs w:val="22"/>
                <w:lang w:val="pl-PL"/>
              </w:rPr>
              <w:fldChar w:fldCharType="begin">
                <w:ffData>
                  <w:name w:val=""/>
                  <w:enabled/>
                  <w:calcOnExit w:val="0"/>
                  <w:textInput>
                    <w:default w:val="Zaświadczenia z 19.11.2018 r. o wyborze na stanowisko Prezydenta Miasta Jastrzębie-Zdrój"/>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Zaświadczenia z 19.11.2018 r. o wyborze na stanowisko Prezydenta Miasta Jastrzębie-Zdrój</w:t>
            </w:r>
            <w:r w:rsidR="000E7FDE">
              <w:rPr>
                <w:rFonts w:ascii="Arial" w:hAnsi="Arial" w:cs="Arial"/>
                <w:sz w:val="22"/>
                <w:szCs w:val="22"/>
                <w:lang w:val="pl-PL"/>
              </w:rPr>
              <w:fldChar w:fldCharType="end"/>
            </w:r>
          </w:p>
        </w:tc>
      </w:tr>
      <w:tr w:rsidR="0061689D" w:rsidRPr="003D2BBA" w14:paraId="68A366E8" w14:textId="77777777" w:rsidTr="002C6469">
        <w:trPr>
          <w:trHeight w:val="806"/>
        </w:trPr>
        <w:tc>
          <w:tcPr>
            <w:tcW w:w="7196" w:type="dxa"/>
          </w:tcPr>
          <w:p w14:paraId="0DCC8DB4" w14:textId="18ACE605"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Partner (název, sídlo, IČ): </w:t>
            </w:r>
            <w:r w:rsidR="000E7FDE">
              <w:rPr>
                <w:rFonts w:ascii="Arial" w:hAnsi="Arial" w:cs="Arial"/>
                <w:sz w:val="22"/>
                <w:szCs w:val="22"/>
              </w:rPr>
              <w:fldChar w:fldCharType="begin">
                <w:ffData>
                  <w:name w:val="Text7"/>
                  <w:enabled/>
                  <w:calcOnExit w:val="0"/>
                  <w:textInput>
                    <w:default w:val="statutární město Karviná, Fryštátská 72/1, 733 24 Karviná, Česká republika, IČ: 00297534"/>
                  </w:textInput>
                </w:ffData>
              </w:fldChar>
            </w:r>
            <w:bookmarkStart w:id="6" w:name="Text7"/>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statutární město Karviná, Fryštátská 72/1, 733 24 Karviná, Česká republika, IČ: 00297534</w:t>
            </w:r>
            <w:r w:rsidR="000E7FDE">
              <w:rPr>
                <w:rFonts w:ascii="Arial" w:hAnsi="Arial" w:cs="Arial"/>
                <w:sz w:val="22"/>
                <w:szCs w:val="22"/>
              </w:rPr>
              <w:fldChar w:fldCharType="end"/>
            </w:r>
            <w:bookmarkEnd w:id="6"/>
          </w:p>
          <w:p w14:paraId="7B64D9E0" w14:textId="785C907D"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000E7FDE">
              <w:rPr>
                <w:rFonts w:ascii="Arial" w:hAnsi="Arial" w:cs="Arial"/>
                <w:sz w:val="22"/>
                <w:szCs w:val="22"/>
              </w:rPr>
              <w:fldChar w:fldCharType="begin">
                <w:ffData>
                  <w:name w:val="Text8"/>
                  <w:enabled/>
                  <w:calcOnExit w:val="0"/>
                  <w:textInput>
                    <w:default w:val="Ing. Jan Wolf, primátor statutárního města Karviné"/>
                  </w:textInput>
                </w:ffData>
              </w:fldChar>
            </w:r>
            <w:bookmarkStart w:id="7" w:name="Text8"/>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Ing. Jan Wolf, primátor statutárního města Karviné</w:t>
            </w:r>
            <w:r w:rsidR="000E7FDE">
              <w:rPr>
                <w:rFonts w:ascii="Arial" w:hAnsi="Arial" w:cs="Arial"/>
                <w:sz w:val="22"/>
                <w:szCs w:val="22"/>
              </w:rPr>
              <w:fldChar w:fldCharType="end"/>
            </w:r>
            <w:bookmarkEnd w:id="7"/>
          </w:p>
          <w:p w14:paraId="42E3EDB0" w14:textId="291D121F" w:rsidR="004A7D24" w:rsidRPr="003D2BBA" w:rsidRDefault="0093200E" w:rsidP="000E7FDE">
            <w:pPr>
              <w:spacing w:after="240"/>
              <w:jc w:val="both"/>
              <w:rPr>
                <w:rFonts w:ascii="Arial" w:hAnsi="Arial" w:cs="Arial"/>
                <w:sz w:val="22"/>
                <w:szCs w:val="22"/>
              </w:rPr>
            </w:pPr>
            <w:r w:rsidRPr="003D2BBA">
              <w:rPr>
                <w:rFonts w:ascii="Arial" w:hAnsi="Arial" w:cs="Arial"/>
                <w:sz w:val="22"/>
                <w:szCs w:val="22"/>
              </w:rPr>
              <w:lastRenderedPageBreak/>
              <w:t>na základě:</w:t>
            </w:r>
            <w:r w:rsidRPr="003D2BBA">
              <w:rPr>
                <w:rStyle w:val="Znakapoznpodarou"/>
                <w:rFonts w:ascii="Arial" w:hAnsi="Arial" w:cs="Arial"/>
                <w:sz w:val="20"/>
                <w:szCs w:val="20"/>
              </w:rPr>
              <w:t xml:space="preserve"> </w:t>
            </w:r>
            <w:r w:rsidR="008A0984" w:rsidRPr="003D2BBA">
              <w:rPr>
                <w:rFonts w:ascii="Arial" w:hAnsi="Arial" w:cs="Arial"/>
                <w:sz w:val="20"/>
                <w:szCs w:val="20"/>
                <w:vertAlign w:val="superscript"/>
              </w:rPr>
              <w:t>3</w:t>
            </w:r>
            <w:r w:rsidRPr="003D2BBA">
              <w:rPr>
                <w:rStyle w:val="Znakapoznpodarou"/>
                <w:rFonts w:ascii="Arial" w:hAnsi="Arial" w:cs="Arial"/>
                <w:color w:val="FFFFFF" w:themeColor="background1"/>
                <w:sz w:val="20"/>
                <w:szCs w:val="20"/>
                <w:lang w:val="pl-PL"/>
              </w:rPr>
              <w:footnoteReference w:id="5"/>
            </w:r>
            <w:r w:rsidR="000E7FDE">
              <w:rPr>
                <w:rFonts w:ascii="Arial" w:hAnsi="Arial" w:cs="Arial"/>
                <w:sz w:val="22"/>
                <w:szCs w:val="22"/>
              </w:rPr>
              <w:fldChar w:fldCharType="begin">
                <w:ffData>
                  <w:name w:val="Text9"/>
                  <w:enabled/>
                  <w:calcOnExit w:val="0"/>
                  <w:textInput>
                    <w:default w:val="volby ustavujícího zasedání Zastupitelstva města Karviné konaného dne 17.10.2022"/>
                  </w:textInput>
                </w:ffData>
              </w:fldChar>
            </w:r>
            <w:bookmarkStart w:id="8" w:name="Text9"/>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volby ustavujícího zasedání Zastupitelstva města Karviné konaného dne 17.10.2022</w:t>
            </w:r>
            <w:r w:rsidR="000E7FDE">
              <w:rPr>
                <w:rFonts w:ascii="Arial" w:hAnsi="Arial" w:cs="Arial"/>
                <w:sz w:val="22"/>
                <w:szCs w:val="22"/>
              </w:rPr>
              <w:fldChar w:fldCharType="end"/>
            </w:r>
            <w:bookmarkEnd w:id="8"/>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4E544D8A" w14:textId="6D344420"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lastRenderedPageBreak/>
              <w:t>Partner (nazwa, siedziba, REGON):</w:t>
            </w:r>
            <w:r w:rsidR="000E7FDE">
              <w:rPr>
                <w:rFonts w:ascii="Arial" w:hAnsi="Arial" w:cs="Arial"/>
                <w:sz w:val="22"/>
                <w:szCs w:val="22"/>
                <w:lang w:val="pl-PL"/>
              </w:rPr>
              <w:fldChar w:fldCharType="begin">
                <w:ffData>
                  <w:name w:val=""/>
                  <w:enabled/>
                  <w:calcOnExit w:val="0"/>
                  <w:textInput>
                    <w:default w:val="Miasto Statutowe Karwina, Fryštátská 72/1, 733 24 Karviná-Fryštát, Republika Czeska, REGON: 00297534"/>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Miasto Statutowe Karwina, Fryštátská 72/1, 733 24 Karviná-Fryštát, Republika Czeska, REGON: 00297534</w:t>
            </w:r>
            <w:r w:rsidR="000E7FDE">
              <w:rPr>
                <w:rFonts w:ascii="Arial" w:hAnsi="Arial" w:cs="Arial"/>
                <w:sz w:val="22"/>
                <w:szCs w:val="22"/>
                <w:lang w:val="pl-PL"/>
              </w:rPr>
              <w:fldChar w:fldCharType="end"/>
            </w:r>
          </w:p>
          <w:p w14:paraId="132F791C" w14:textId="3EB00B60"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0E7FDE">
              <w:rPr>
                <w:rFonts w:ascii="Arial" w:hAnsi="Arial" w:cs="Arial"/>
                <w:sz w:val="22"/>
                <w:szCs w:val="22"/>
                <w:lang w:val="pl-PL"/>
              </w:rPr>
              <w:fldChar w:fldCharType="begin">
                <w:ffData>
                  <w:name w:val=""/>
                  <w:enabled/>
                  <w:calcOnExit w:val="0"/>
                  <w:textInput>
                    <w:default w:val="Ing. Jan Wolf, Prezydent Miasta Karwina"/>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Ing. Jan Wolf, Prezydent Miasta Karwina</w:t>
            </w:r>
            <w:r w:rsidR="000E7FDE">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3D2251A8" w14:textId="79C140FB" w:rsidR="004A7D24" w:rsidRPr="003D2BBA" w:rsidRDefault="00B10D04" w:rsidP="000E7FDE">
            <w:pPr>
              <w:spacing w:after="240"/>
              <w:jc w:val="both"/>
              <w:rPr>
                <w:rFonts w:ascii="Arial" w:hAnsi="Arial" w:cs="Arial"/>
                <w:sz w:val="22"/>
                <w:szCs w:val="22"/>
                <w:lang w:val="pl-PL"/>
              </w:rPr>
            </w:pPr>
            <w:r w:rsidRPr="003D2BBA">
              <w:rPr>
                <w:rFonts w:ascii="Arial" w:hAnsi="Arial" w:cs="Arial"/>
                <w:sz w:val="22"/>
                <w:szCs w:val="22"/>
                <w:lang w:val="pl-PL"/>
              </w:rPr>
              <w:lastRenderedPageBreak/>
              <w:t>na podstawie:</w:t>
            </w:r>
            <w:r w:rsidR="000E7FDE">
              <w:rPr>
                <w:rFonts w:ascii="Arial" w:hAnsi="Arial" w:cs="Arial"/>
                <w:sz w:val="22"/>
                <w:szCs w:val="22"/>
                <w:lang w:val="pl-PL"/>
              </w:rPr>
              <w:fldChar w:fldCharType="begin">
                <w:ffData>
                  <w:name w:val=""/>
                  <w:enabled/>
                  <w:calcOnExit w:val="0"/>
                  <w:textInput>
                    <w:default w:val="Wyborów ustanawiających podczas wyjątkowego posiedzenia Rady Miasta Karwina odbywającego się dnia 17.10.2022 r."/>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Wyborów ustanawiających podczas wyjątkowego posiedzenia Rady Miasta Karwina odbywającego się dnia 17.10.2022 r.</w:t>
            </w:r>
            <w:r w:rsidR="000E7FDE">
              <w:rPr>
                <w:rFonts w:ascii="Arial" w:hAnsi="Arial" w:cs="Arial"/>
                <w:sz w:val="22"/>
                <w:szCs w:val="22"/>
                <w:lang w:val="pl-PL"/>
              </w:rPr>
              <w:fldChar w:fldCharType="end"/>
            </w:r>
            <w:r w:rsidR="008A0984" w:rsidRPr="003D2BBA">
              <w:rPr>
                <w:rFonts w:ascii="Arial" w:hAnsi="Arial" w:cs="Arial"/>
                <w:sz w:val="22"/>
                <w:szCs w:val="22"/>
                <w:lang w:val="pl-PL"/>
              </w:rPr>
              <w:t xml:space="preserve"> </w:t>
            </w:r>
            <w:r w:rsidR="008A0984" w:rsidRPr="003D2BBA">
              <w:rPr>
                <w:rFonts w:ascii="Arial" w:hAnsi="Arial" w:cs="Arial"/>
                <w:sz w:val="22"/>
                <w:szCs w:val="22"/>
                <w:vertAlign w:val="superscript"/>
                <w:lang w:val="pl-PL"/>
              </w:rPr>
              <w:t>3</w:t>
            </w:r>
            <w:r w:rsidRPr="003D2BBA">
              <w:rPr>
                <w:rStyle w:val="Znakapoznpodarou"/>
                <w:rFonts w:ascii="Arial" w:hAnsi="Arial" w:cs="Arial"/>
                <w:color w:val="FFFFFF" w:themeColor="background1"/>
                <w:sz w:val="20"/>
                <w:szCs w:val="20"/>
                <w:lang w:val="pl-PL"/>
              </w:rPr>
              <w:footnoteReference w:id="6"/>
            </w: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lastRenderedPageBreak/>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6F4788AA" w14:textId="6F1778F8"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63755792" w14:textId="0C79BA7E" w:rsidR="00A226F4" w:rsidRPr="003D2BBA" w:rsidRDefault="00B10D04" w:rsidP="001C0AEE">
            <w:pPr>
              <w:jc w:val="center"/>
              <w:rPr>
                <w:rFonts w:ascii="Arial" w:hAnsi="Arial" w:cs="Arial"/>
                <w:sz w:val="22"/>
                <w:szCs w:val="22"/>
                <w:lang w:val="pl-PL"/>
              </w:rPr>
            </w:pPr>
            <w:r w:rsidRPr="003D2BBA">
              <w:rPr>
                <w:rFonts w:ascii="Arial" w:hAnsi="Arial" w:cs="Arial"/>
              </w:rPr>
              <w:tab/>
            </w: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450E4D7F" w14:textId="427DF9A9" w:rsidR="00A226F4" w:rsidRPr="003D2BBA" w:rsidRDefault="0093200E" w:rsidP="0016265C">
            <w:pPr>
              <w:jc w:val="center"/>
              <w:rPr>
                <w:rFonts w:ascii="Arial" w:hAnsi="Arial" w:cs="Arial"/>
                <w:b/>
                <w:sz w:val="22"/>
                <w:szCs w:val="22"/>
              </w:rPr>
            </w:pPr>
            <w:r w:rsidRPr="003D2BBA">
              <w:rPr>
                <w:rFonts w:ascii="Arial" w:hAnsi="Arial" w:cs="Arial"/>
                <w:b/>
                <w:sz w:val="22"/>
                <w:szCs w:val="22"/>
              </w:rPr>
              <w:t>Dohodu o spolupráci na projektu realizovaného z prostředků programu Interreg Česko – Polsko (dále jen „dohoda“)</w:t>
            </w:r>
          </w:p>
        </w:tc>
        <w:tc>
          <w:tcPr>
            <w:tcW w:w="7796" w:type="dxa"/>
          </w:tcPr>
          <w:p w14:paraId="50BFEA09" w14:textId="4F2ADD25"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0177C180" w:rsidR="008D558B" w:rsidRPr="003D2BBA" w:rsidRDefault="0093200E" w:rsidP="003C17DC">
            <w:pPr>
              <w:rPr>
                <w:rFonts w:ascii="Arial" w:hAnsi="Arial" w:cs="Arial"/>
                <w:sz w:val="22"/>
                <w:szCs w:val="22"/>
              </w:rPr>
            </w:pPr>
            <w:r w:rsidRPr="003D2BBA">
              <w:rPr>
                <w:rFonts w:ascii="Arial" w:hAnsi="Arial" w:cs="Arial"/>
                <w:sz w:val="22"/>
                <w:szCs w:val="22"/>
              </w:rPr>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a podstawie odpowiednich postanowień:</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lastRenderedPageBreak/>
              <w:t>programu Interreg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5EE28F29" w14:textId="77777777"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22C4B22B" w14:textId="77777777"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66A34D84" w:rsidR="004C511E" w:rsidRPr="003D2BBA" w:rsidRDefault="0016265C" w:rsidP="000E7FDE">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 xml:space="preserve">Účelem této dohody je spolupráce na projektu Evropské územní spolupráce v rámci programu Interreg Česko </w:t>
            </w:r>
            <w:r w:rsidR="007C1325" w:rsidRPr="003D2BBA">
              <w:rPr>
                <w:rFonts w:ascii="Arial" w:hAnsi="Arial" w:cs="Arial"/>
                <w:sz w:val="22"/>
                <w:szCs w:val="22"/>
              </w:rPr>
              <w:t>–</w:t>
            </w:r>
            <w:r w:rsidRPr="003D2BBA">
              <w:rPr>
                <w:rFonts w:ascii="Arial" w:hAnsi="Arial" w:cs="Arial"/>
                <w:sz w:val="22"/>
                <w:szCs w:val="22"/>
              </w:rPr>
              <w:t xml:space="preserve"> Polsko</w:t>
            </w:r>
            <w:bookmarkStart w:id="9" w:name="Text11"/>
            <w:r w:rsidR="007C1325" w:rsidRPr="003D2BBA">
              <w:rPr>
                <w:rFonts w:ascii="Arial" w:hAnsi="Arial" w:cs="Arial"/>
                <w:sz w:val="22"/>
                <w:szCs w:val="22"/>
                <w:vertAlign w:val="superscript"/>
              </w:rPr>
              <w:t>4</w:t>
            </w:r>
            <w:r w:rsidRPr="003D2BBA">
              <w:rPr>
                <w:rFonts w:ascii="Arial" w:hAnsi="Arial" w:cs="Arial"/>
                <w:color w:val="FFFFFF" w:themeColor="background1"/>
                <w:vertAlign w:val="superscript"/>
              </w:rPr>
              <w:footnoteReference w:id="7"/>
            </w:r>
            <w:bookmarkEnd w:id="9"/>
            <w:r w:rsidR="000E7FDE">
              <w:rPr>
                <w:rFonts w:ascii="Arial" w:hAnsi="Arial" w:cs="Arial"/>
                <w:sz w:val="22"/>
                <w:szCs w:val="22"/>
              </w:rPr>
              <w:t xml:space="preserve">Cesta za zdravím </w:t>
            </w:r>
            <w:r w:rsidRPr="003D2BBA">
              <w:rPr>
                <w:rFonts w:ascii="Arial" w:hAnsi="Arial" w:cs="Arial"/>
                <w:sz w:val="22"/>
                <w:szCs w:val="22"/>
              </w:rPr>
              <w:t>jak je uvedeno v žádosti o podporu, jejíž nedílnou součástí je tato dohoda.</w:t>
            </w:r>
          </w:p>
        </w:tc>
        <w:tc>
          <w:tcPr>
            <w:tcW w:w="7796" w:type="dxa"/>
          </w:tcPr>
          <w:p w14:paraId="4630E36F" w14:textId="48207466" w:rsidR="004C511E" w:rsidRPr="003D2BBA" w:rsidRDefault="00413FEA" w:rsidP="000E7FDE">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 xml:space="preserve">Celem niniejszego porozumienia jest realizacja projektu ze środków Europejskiej Współpracy Terytorialnej w ramach Programu Interreg Czechy – Polska pn. </w:t>
            </w:r>
            <w:r w:rsidR="000E7FDE">
              <w:rPr>
                <w:rFonts w:ascii="Arial" w:hAnsi="Arial" w:cs="Arial"/>
                <w:sz w:val="22"/>
                <w:szCs w:val="22"/>
                <w:lang w:val="pl-PL"/>
              </w:rPr>
              <w:fldChar w:fldCharType="begin">
                <w:ffData>
                  <w:name w:val=""/>
                  <w:enabled/>
                  <w:calcOnExit w:val="0"/>
                  <w:textInput>
                    <w:default w:val="Podróż po zdrowie"/>
                  </w:textInput>
                </w:ffData>
              </w:fldChar>
            </w:r>
            <w:r w:rsidR="000E7FDE">
              <w:rPr>
                <w:rFonts w:ascii="Arial" w:hAnsi="Arial" w:cs="Arial"/>
                <w:sz w:val="22"/>
                <w:szCs w:val="22"/>
                <w:lang w:val="pl-PL"/>
              </w:rPr>
              <w:instrText xml:space="preserve"> FORMTEXT </w:instrText>
            </w:r>
            <w:r w:rsidR="000E7FDE">
              <w:rPr>
                <w:rFonts w:ascii="Arial" w:hAnsi="Arial" w:cs="Arial"/>
                <w:sz w:val="22"/>
                <w:szCs w:val="22"/>
                <w:lang w:val="pl-PL"/>
              </w:rPr>
            </w:r>
            <w:r w:rsidR="000E7FDE">
              <w:rPr>
                <w:rFonts w:ascii="Arial" w:hAnsi="Arial" w:cs="Arial"/>
                <w:sz w:val="22"/>
                <w:szCs w:val="22"/>
                <w:lang w:val="pl-PL"/>
              </w:rPr>
              <w:fldChar w:fldCharType="separate"/>
            </w:r>
            <w:r w:rsidR="000E7FDE">
              <w:rPr>
                <w:rFonts w:ascii="Arial" w:hAnsi="Arial" w:cs="Arial"/>
                <w:noProof/>
                <w:sz w:val="22"/>
                <w:szCs w:val="22"/>
                <w:lang w:val="pl-PL"/>
              </w:rPr>
              <w:t>Podróż po zdrowie</w:t>
            </w:r>
            <w:r w:rsidR="000E7FDE">
              <w:rPr>
                <w:rFonts w:ascii="Arial" w:hAnsi="Arial" w:cs="Arial"/>
                <w:sz w:val="22"/>
                <w:szCs w:val="22"/>
                <w:lang w:val="pl-PL"/>
              </w:rPr>
              <w:fldChar w:fldCharType="end"/>
            </w:r>
            <w:r w:rsidR="007C1325" w:rsidRPr="003D2BBA">
              <w:rPr>
                <w:rFonts w:ascii="Arial" w:hAnsi="Arial" w:cs="Arial"/>
                <w:sz w:val="22"/>
                <w:szCs w:val="22"/>
                <w:vertAlign w:val="superscript"/>
                <w:lang w:val="pl-PL"/>
              </w:rPr>
              <w:t>4</w:t>
            </w:r>
            <w:r w:rsidRPr="003D2BBA">
              <w:rPr>
                <w:rStyle w:val="Znakapoznpodarou"/>
                <w:rFonts w:ascii="Arial" w:hAnsi="Arial" w:cs="Arial"/>
                <w:color w:val="FFFFFF" w:themeColor="background1"/>
                <w:sz w:val="22"/>
                <w:szCs w:val="22"/>
                <w:lang w:val="pl-PL"/>
              </w:rPr>
              <w:footnoteReference w:id="8"/>
            </w:r>
            <w:r w:rsidRPr="003D2BBA">
              <w:rPr>
                <w:rFonts w:ascii="Arial" w:hAnsi="Arial" w:cs="Arial"/>
                <w:sz w:val="22"/>
                <w:szCs w:val="22"/>
                <w:lang w:val="pl-PL"/>
              </w:rPr>
              <w:t>, zgodnie z zapisami znajdującymi się we wniosku o dofinansowanie, którego nieodłączny element stanowi niniejsze porozumienie.</w:t>
            </w:r>
          </w:p>
        </w:tc>
      </w:tr>
      <w:tr w:rsidR="0061689D" w:rsidRPr="003D2BBA" w14:paraId="055CFB5F" w14:textId="77777777" w:rsidTr="002C6469">
        <w:trPr>
          <w:trHeight w:val="272"/>
        </w:trPr>
        <w:tc>
          <w:tcPr>
            <w:tcW w:w="7196" w:type="dxa"/>
          </w:tcPr>
          <w:p w14:paraId="1B3FF244" w14:textId="30721278"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Porozumienie obowiązuje przez okres pięciu lat od dnia 31 grudnia roku, w 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9"/>
            </w:r>
            <w:r w:rsidRPr="003D2BBA">
              <w:rPr>
                <w:rFonts w:ascii="Arial" w:hAnsi="Arial" w:cs="Arial"/>
                <w:sz w:val="22"/>
                <w:szCs w:val="22"/>
              </w:rPr>
              <w:t>, dle pravidel daných legislativou a dalšími předpisy, které upravují podmínky pro realizaci projektů v rámci programu Interreg Česko - Polsko.</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10"/>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11"/>
            </w:r>
            <w:r w:rsidRPr="003D2BBA">
              <w:rPr>
                <w:rFonts w:ascii="Arial" w:hAnsi="Arial" w:cs="Arial"/>
                <w:sz w:val="22"/>
                <w:szCs w:val="22"/>
              </w:rPr>
              <w:t xml:space="preserve">bude oprávněn zveřejňovat, a to 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12"/>
            </w:r>
            <w:r w:rsidRPr="003D2BBA">
              <w:rPr>
                <w:rFonts w:ascii="Arial" w:hAnsi="Arial" w:cs="Arial"/>
                <w:sz w:val="22"/>
                <w:szCs w:val="22"/>
                <w:lang w:val="pl-PL"/>
              </w:rPr>
              <w:t>będą uprawnione do publikowania w 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lastRenderedPageBreak/>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13"/>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lastRenderedPageBreak/>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14"/>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při naplňování účelu dotace postupovat v souladu s programem Interreg Česko - Polsko.</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w:t>
            </w:r>
            <w:r w:rsidRPr="003D2BBA">
              <w:rPr>
                <w:rFonts w:ascii="Arial" w:hAnsi="Arial" w:cs="Arial"/>
                <w:sz w:val="22"/>
                <w:szCs w:val="22"/>
              </w:rPr>
              <w:lastRenderedPageBreak/>
              <w:t>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 xml:space="preserve">11 września 2019 r. Prawo zamówień </w:t>
            </w:r>
            <w:r w:rsidRPr="003D2BBA">
              <w:rPr>
                <w:rFonts w:ascii="Arial" w:hAnsi="Arial" w:cs="Arial"/>
                <w:bCs/>
                <w:sz w:val="22"/>
                <w:szCs w:val="22"/>
                <w:lang w:val="pl-PL"/>
              </w:rPr>
              <w:lastRenderedPageBreak/>
              <w:t>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2021-2027 wydanych przez Ministerstwo Rozwoju Regionalnego, Instytucję Krajową ds. Koordynacji. </w:t>
            </w:r>
            <w:r w:rsidRPr="003D2BBA">
              <w:rPr>
                <w:rFonts w:ascii="Arial" w:hAnsi="Arial" w:cs="Arial"/>
                <w:szCs w:val="24"/>
                <w:lang w:val="pl-PL"/>
              </w:rPr>
              <w:t>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příslušným orgánům, tj. poskytovateli dotace, kontrolorům, společnému sekretariátu, národnímu orgánu, Evropské komisi, Evropskému účetnímu dvoru, auditnímu orgánu, </w:t>
            </w:r>
            <w:r w:rsidRPr="003D2BBA">
              <w:rPr>
                <w:rFonts w:ascii="Arial" w:hAnsi="Arial" w:cs="Arial"/>
                <w:sz w:val="22"/>
                <w:szCs w:val="22"/>
              </w:rPr>
              <w:lastRenderedPageBreak/>
              <w:t>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lastRenderedPageBreak/>
              <w:t>Pa</w:t>
            </w:r>
            <w:r w:rsidRPr="003D2BBA">
              <w:rPr>
                <w:rFonts w:ascii="Arial" w:hAnsi="Arial" w:cs="Arial"/>
                <w:sz w:val="22"/>
                <w:szCs w:val="22"/>
                <w:lang w:val="pl-PL"/>
              </w:rPr>
              <w:t xml:space="preserve">rtner zobowiązuje się do udzielania właściwym instytucjom – udzielającemu dofinansowania, Kontrolerom, Wspólnemu Sekretariatowi, Instytucji Krajowej, Komisji Europejskiej, Europejskiemu Trybunałowi </w:t>
            </w:r>
            <w:r w:rsidRPr="003D2BBA">
              <w:rPr>
                <w:rFonts w:ascii="Arial" w:hAnsi="Arial" w:cs="Arial"/>
                <w:sz w:val="22"/>
                <w:szCs w:val="22"/>
                <w:lang w:val="pl-PL"/>
              </w:rPr>
              <w:lastRenderedPageBreak/>
              <w:t>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 xml:space="preserve">uskutečněné výdaje byly vedeny analyticky, tzn., že na dokladech musí být jednoznačně uvedeno, že se k dané části </w:t>
            </w:r>
            <w:r w:rsidRPr="003D2BBA">
              <w:rPr>
                <w:rFonts w:ascii="Arial" w:hAnsi="Arial" w:cs="Arial"/>
                <w:sz w:val="22"/>
                <w:szCs w:val="22"/>
              </w:rPr>
              <w:lastRenderedPageBreak/>
              <w:t>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5"/>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lastRenderedPageBreak/>
              <w:t xml:space="preserve">poniesione wydatki były prowadzone w ewidencji analitycznej, tzn. że na dokumentach należy jednoznacznie podać, do którego projektu się </w:t>
            </w:r>
            <w:r w:rsidRPr="003D2BBA">
              <w:rPr>
                <w:rFonts w:ascii="Arial" w:hAnsi="Arial" w:cs="Arial"/>
                <w:snapToGrid w:val="0"/>
                <w:sz w:val="22"/>
                <w:szCs w:val="22"/>
                <w:lang w:val="pl-PL"/>
              </w:rPr>
              <w:lastRenderedPageBreak/>
              <w:t>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6"/>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 xml:space="preserve">rozporządzeniem Parlamentu Europejskiego i Rady (UE) nr 2021/1060 z dnia 24 czerwca 2021r. </w:t>
            </w:r>
            <w:r w:rsidRPr="003D2BBA">
              <w:rPr>
                <w:rFonts w:cs="Arial"/>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partnery o jakékoliv skutečnosti, která má, popř. by mohla mít vliv na realizaci projektu, zejména bude systematicky posílat ostatním partnerům kopie zpráv o realizaci </w:t>
            </w:r>
            <w:r w:rsidRPr="003D2BBA">
              <w:rPr>
                <w:rFonts w:ascii="Arial" w:hAnsi="Arial" w:cs="Arial"/>
                <w:sz w:val="22"/>
                <w:szCs w:val="22"/>
              </w:rPr>
              <w:lastRenderedPageBreak/>
              <w:t>projektu předkládaných svému kontrolorovi a bude partnery pravidelně informovat o veškeré relevantní komunikaci s orgány realizujícími program Interreg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lastRenderedPageBreak/>
              <w:t xml:space="preserve">niezwłocznie informuje partnerów o jakiejkolwiek okoliczności, która ma, lub mogłaby mieć wpływ na realizację projektu, w szczególności będzie systematycznie przesyłał pozostałym partnerom kopie raportów </w:t>
            </w:r>
            <w:r w:rsidRPr="003D2BBA">
              <w:rPr>
                <w:rFonts w:ascii="Arial" w:hAnsi="Arial" w:cs="Arial"/>
                <w:snapToGrid w:val="0"/>
                <w:sz w:val="22"/>
                <w:szCs w:val="22"/>
                <w:lang w:val="pl-PL"/>
              </w:rPr>
              <w:lastRenderedPageBreak/>
              <w:t>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lastRenderedPageBreak/>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kontroli i ocenie wniosku o dofinansowanie,</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wydawaniu aktu prawnego,</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r w:rsidRPr="003D2BBA">
              <w:rPr>
                <w:rFonts w:ascii="Arial" w:hAnsi="Arial" w:cs="Arial"/>
                <w:sz w:val="22"/>
                <w:szCs w:val="22"/>
              </w:rPr>
              <w:t>realizacji projektu i wykorzystywaniu</w:t>
            </w:r>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3D2BBA">
              <w:rPr>
                <w:rFonts w:ascii="Arial" w:hAnsi="Arial" w:cs="Arial"/>
              </w:rPr>
              <w:t>v </w:t>
            </w:r>
            <w:r w:rsidRPr="003D2BBA">
              <w:rPr>
                <w:rFonts w:ascii="Arial" w:hAnsi="Arial" w:cs="Arial"/>
                <w:sz w:val="22"/>
                <w:szCs w:val="22"/>
              </w:rPr>
              <w:t>Centralnym Rejestru Beneficjentów Rzeczywistych,</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lastRenderedPageBreak/>
              <w:t>o všech dodavatelích, včetně jména a IČ/REGON pro účely DPH nebo DIČ/NIP dodavatele/-lů;</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lastRenderedPageBreak/>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lastRenderedPageBreak/>
              <w:t>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Interreg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7A8A0BEC" w14:textId="77777777" w:rsidR="00937EF2" w:rsidRDefault="00937EF2" w:rsidP="00937EF2">
            <w:pPr>
              <w:pStyle w:val="Textkomente"/>
              <w:spacing w:before="0" w:after="0"/>
              <w:rPr>
                <w:rFonts w:cs="Arial"/>
                <w:sz w:val="22"/>
                <w:szCs w:val="22"/>
                <w:lang w:val="pl-PL"/>
              </w:rPr>
            </w:pP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13AE307E" w14:textId="4CFB6AD5"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lastRenderedPageBreak/>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2B9003F2"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Vedoucí partner</w:t>
            </w:r>
            <w:r w:rsidR="001B54D4">
              <w:rPr>
                <w:rFonts w:ascii="Arial" w:hAnsi="Arial" w:cs="Arial"/>
                <w:sz w:val="22"/>
                <w:szCs w:val="22"/>
              </w:rPr>
              <w:t>/Partner Wiodący</w:t>
            </w:r>
            <w:r w:rsidRPr="003D2BBA">
              <w:rPr>
                <w:rFonts w:ascii="Arial" w:hAnsi="Arial" w:cs="Arial"/>
                <w:sz w:val="22"/>
                <w:szCs w:val="22"/>
              </w:rPr>
              <w:t xml:space="preserve">: </w:t>
            </w:r>
            <w:r w:rsidR="000E7FDE">
              <w:rPr>
                <w:rFonts w:ascii="Arial" w:hAnsi="Arial" w:cs="Arial"/>
                <w:sz w:val="22"/>
                <w:szCs w:val="22"/>
              </w:rPr>
              <w:fldChar w:fldCharType="begin">
                <w:ffData>
                  <w:name w:val="Text16"/>
                  <w:enabled/>
                  <w:calcOnExit w:val="0"/>
                  <w:textInput>
                    <w:default w:val="Stowarzyszenie Rozwoju i Współpracy Regionalnej OLZA"/>
                  </w:textInput>
                </w:ffData>
              </w:fldChar>
            </w:r>
            <w:bookmarkStart w:id="10" w:name="Text16"/>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Stowarzyszenie Rozwoju i Współpracy Regionalnej OLZA</w:t>
            </w:r>
            <w:r w:rsidR="000E7FDE">
              <w:rPr>
                <w:rFonts w:ascii="Arial" w:hAnsi="Arial" w:cs="Arial"/>
                <w:sz w:val="22"/>
                <w:szCs w:val="22"/>
              </w:rPr>
              <w:fldChar w:fldCharType="end"/>
            </w:r>
            <w:bookmarkEnd w:id="10"/>
          </w:p>
          <w:p w14:paraId="3DF01F9E" w14:textId="5D32EF2B" w:rsidR="00CF76E2" w:rsidRPr="003D2BBA" w:rsidRDefault="00CF76E2" w:rsidP="000E7FDE">
            <w:pPr>
              <w:pStyle w:val="PLNormln"/>
              <w:spacing w:after="0"/>
              <w:rPr>
                <w:rFonts w:ascii="Arial" w:hAnsi="Arial" w:cs="Arial"/>
                <w:lang w:val="cs-CZ"/>
              </w:rPr>
            </w:pPr>
            <w:r w:rsidRPr="003D2BBA">
              <w:rPr>
                <w:rFonts w:ascii="Arial" w:hAnsi="Arial" w:cs="Arial"/>
                <w:sz w:val="22"/>
                <w:szCs w:val="22"/>
              </w:rPr>
              <w:t>Osoba oprávněná k podpisu smlouvy</w:t>
            </w:r>
            <w:r w:rsidR="001B54D4">
              <w:rPr>
                <w:rFonts w:ascii="Arial" w:hAnsi="Arial" w:cs="Arial"/>
                <w:sz w:val="22"/>
                <w:szCs w:val="22"/>
              </w:rPr>
              <w:t>/Osoba a</w:t>
            </w:r>
            <w:r w:rsidR="001B54D4" w:rsidRPr="003209CF">
              <w:rPr>
                <w:rFonts w:ascii="Arial" w:hAnsi="Arial" w:cs="Arial"/>
                <w:sz w:val="22"/>
                <w:szCs w:val="22"/>
              </w:rPr>
              <w:t>upoważniona do podpisania umowy</w:t>
            </w:r>
            <w:r w:rsidRPr="003D2BBA">
              <w:rPr>
                <w:rFonts w:ascii="Arial" w:hAnsi="Arial" w:cs="Arial"/>
                <w:sz w:val="22"/>
                <w:szCs w:val="22"/>
              </w:rPr>
              <w:t xml:space="preserve">: </w:t>
            </w:r>
            <w:r w:rsidR="000E7FDE">
              <w:rPr>
                <w:rFonts w:ascii="Arial" w:hAnsi="Arial" w:cs="Arial"/>
                <w:sz w:val="22"/>
                <w:szCs w:val="22"/>
              </w:rPr>
              <w:fldChar w:fldCharType="begin">
                <w:ffData>
                  <w:name w:val="Text23"/>
                  <w:enabled/>
                  <w:calcOnExit w:val="0"/>
                  <w:textInput>
                    <w:default w:val="Janusz Pierzyna, Bogdan Kasperek"/>
                  </w:textInput>
                </w:ffData>
              </w:fldChar>
            </w:r>
            <w:bookmarkStart w:id="11" w:name="Text23"/>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Janusz Pierzyna, Bogdan Kasperek</w:t>
            </w:r>
            <w:r w:rsidR="000E7FDE">
              <w:rPr>
                <w:rFonts w:ascii="Arial" w:hAnsi="Arial" w:cs="Arial"/>
                <w:sz w:val="22"/>
                <w:szCs w:val="22"/>
              </w:rPr>
              <w:fldChar w:fldCharType="end"/>
            </w:r>
            <w:bookmarkEnd w:id="11"/>
          </w:p>
        </w:tc>
      </w:tr>
      <w:tr w:rsidR="00CF76E2" w:rsidRPr="003D2BBA" w14:paraId="4D687590" w14:textId="77777777" w:rsidTr="00CF76E2">
        <w:trPr>
          <w:trHeight w:val="562"/>
        </w:trPr>
        <w:tc>
          <w:tcPr>
            <w:tcW w:w="14992" w:type="dxa"/>
            <w:gridSpan w:val="2"/>
          </w:tcPr>
          <w:p w14:paraId="239605C7" w14:textId="1EB9599A" w:rsidR="00CF76E2" w:rsidRPr="003D2BBA" w:rsidRDefault="00CF76E2" w:rsidP="00155C3D">
            <w:pPr>
              <w:pStyle w:val="PLNormln"/>
              <w:spacing w:after="0"/>
              <w:rPr>
                <w:rFonts w:ascii="Arial" w:hAnsi="Arial" w:cs="Arial"/>
                <w:lang w:val="cs-CZ"/>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00155C3D">
              <w:rPr>
                <w:rFonts w:ascii="Arial" w:hAnsi="Arial" w:cs="Arial"/>
                <w:sz w:val="22"/>
                <w:szCs w:val="22"/>
              </w:rPr>
              <w:fldChar w:fldCharType="begin">
                <w:ffData>
                  <w:name w:val="Text20"/>
                  <w:enabled/>
                  <w:calcOnExit w:val="0"/>
                  <w:textInput>
                    <w:default w:val="Cieszyn/Cieszyn, 15.01.2024 r."/>
                  </w:textInput>
                </w:ffData>
              </w:fldChar>
            </w:r>
            <w:bookmarkStart w:id="12" w:name="Text20"/>
            <w:r w:rsidR="00155C3D">
              <w:rPr>
                <w:rFonts w:ascii="Arial" w:hAnsi="Arial" w:cs="Arial"/>
                <w:sz w:val="22"/>
                <w:szCs w:val="22"/>
              </w:rPr>
              <w:instrText xml:space="preserve"> FORMTEXT </w:instrText>
            </w:r>
            <w:r w:rsidR="00155C3D">
              <w:rPr>
                <w:rFonts w:ascii="Arial" w:hAnsi="Arial" w:cs="Arial"/>
                <w:sz w:val="22"/>
                <w:szCs w:val="22"/>
              </w:rPr>
            </w:r>
            <w:r w:rsidR="00155C3D">
              <w:rPr>
                <w:rFonts w:ascii="Arial" w:hAnsi="Arial" w:cs="Arial"/>
                <w:sz w:val="22"/>
                <w:szCs w:val="22"/>
              </w:rPr>
              <w:fldChar w:fldCharType="separate"/>
            </w:r>
            <w:r w:rsidR="00155C3D">
              <w:rPr>
                <w:rFonts w:ascii="Arial" w:hAnsi="Arial" w:cs="Arial"/>
                <w:noProof/>
                <w:sz w:val="22"/>
                <w:szCs w:val="22"/>
              </w:rPr>
              <w:t>Cieszyn/Cieszyn, 15.01.2024 r.</w:t>
            </w:r>
            <w:r w:rsidR="00155C3D">
              <w:rPr>
                <w:rFonts w:ascii="Arial" w:hAnsi="Arial" w:cs="Arial"/>
                <w:sz w:val="22"/>
                <w:szCs w:val="22"/>
              </w:rPr>
              <w:fldChar w:fldCharType="end"/>
            </w:r>
            <w:bookmarkEnd w:id="12"/>
            <w:r w:rsidRPr="003D2BBA">
              <w:rPr>
                <w:rFonts w:ascii="Arial" w:hAnsi="Arial" w:cs="Arial"/>
                <w:sz w:val="22"/>
                <w:szCs w:val="22"/>
              </w:rPr>
              <w:tab/>
            </w:r>
          </w:p>
        </w:tc>
      </w:tr>
      <w:tr w:rsidR="00CF76E2" w:rsidRPr="003D2BBA" w14:paraId="68E498C8" w14:textId="77777777" w:rsidTr="00CF76E2">
        <w:trPr>
          <w:trHeight w:val="555"/>
        </w:trPr>
        <w:tc>
          <w:tcPr>
            <w:tcW w:w="14992" w:type="dxa"/>
            <w:gridSpan w:val="2"/>
          </w:tcPr>
          <w:p w14:paraId="40F515D7" w14:textId="6F632859"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000E7FDE">
              <w:rPr>
                <w:rFonts w:ascii="Arial" w:hAnsi="Arial" w:cs="Arial"/>
                <w:sz w:val="22"/>
                <w:szCs w:val="22"/>
              </w:rPr>
              <w:fldChar w:fldCharType="begin">
                <w:ffData>
                  <w:name w:val=""/>
                  <w:enabled/>
                  <w:calcOnExit w:val="0"/>
                  <w:textInput>
                    <w:default w:val="město Jastrzębie-Zdrój/Miasto Jastrzębie-Zdrój"/>
                  </w:textInput>
                </w:ffData>
              </w:fldChar>
            </w:r>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město Jastrzębie-Zdrój/Miasto Jastrzębie-Zdrój</w:t>
            </w:r>
            <w:r w:rsidR="000E7FDE">
              <w:rPr>
                <w:rFonts w:ascii="Arial" w:hAnsi="Arial" w:cs="Arial"/>
                <w:sz w:val="22"/>
                <w:szCs w:val="22"/>
              </w:rPr>
              <w:fldChar w:fldCharType="end"/>
            </w:r>
          </w:p>
          <w:p w14:paraId="45D71F9D" w14:textId="0E8D5FC2" w:rsidR="00CF76E2" w:rsidRPr="003D2BBA" w:rsidRDefault="00CF76E2" w:rsidP="000E7FD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1B54D4">
              <w:rPr>
                <w:rFonts w:ascii="Arial" w:hAnsi="Arial" w:cs="Arial"/>
                <w:sz w:val="22"/>
                <w:szCs w:val="22"/>
              </w:rPr>
              <w:t xml:space="preserve">/Osoba </w:t>
            </w:r>
            <w:r w:rsidR="001B54D4" w:rsidRPr="007259C0">
              <w:rPr>
                <w:rFonts w:ascii="Arial" w:hAnsi="Arial" w:cs="Arial"/>
                <w:sz w:val="22"/>
                <w:szCs w:val="22"/>
              </w:rPr>
              <w:t>upoważniona do podpisania umowy</w:t>
            </w:r>
            <w:r w:rsidRPr="003D2BBA">
              <w:rPr>
                <w:rFonts w:ascii="Arial" w:hAnsi="Arial" w:cs="Arial"/>
                <w:sz w:val="22"/>
                <w:szCs w:val="22"/>
              </w:rPr>
              <w:t xml:space="preserve">: </w:t>
            </w:r>
            <w:r w:rsidR="000E7FDE">
              <w:rPr>
                <w:rFonts w:ascii="Arial" w:hAnsi="Arial" w:cs="Arial"/>
                <w:sz w:val="22"/>
                <w:szCs w:val="22"/>
              </w:rPr>
              <w:fldChar w:fldCharType="begin">
                <w:ffData>
                  <w:name w:val=""/>
                  <w:enabled/>
                  <w:calcOnExit w:val="0"/>
                  <w:textInput>
                    <w:default w:val="mgr Anna Hetman"/>
                  </w:textInput>
                </w:ffData>
              </w:fldChar>
            </w:r>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mgr Anna Hetman</w:t>
            </w:r>
            <w:r w:rsidR="000E7FDE">
              <w:rPr>
                <w:rFonts w:ascii="Arial" w:hAnsi="Arial" w:cs="Arial"/>
                <w:sz w:val="22"/>
                <w:szCs w:val="22"/>
              </w:rPr>
              <w:fldChar w:fldCharType="end"/>
            </w:r>
          </w:p>
        </w:tc>
      </w:tr>
      <w:tr w:rsidR="00CF76E2" w:rsidRPr="003D2BBA" w14:paraId="2C2D10F8" w14:textId="77777777" w:rsidTr="00CF76E2">
        <w:trPr>
          <w:trHeight w:val="563"/>
        </w:trPr>
        <w:tc>
          <w:tcPr>
            <w:tcW w:w="14992" w:type="dxa"/>
            <w:gridSpan w:val="2"/>
          </w:tcPr>
          <w:p w14:paraId="61C05FEE" w14:textId="37A0EF7E" w:rsidR="00CF76E2" w:rsidRPr="003D2BBA" w:rsidRDefault="00CF76E2" w:rsidP="00155C3D">
            <w:pPr>
              <w:jc w:val="both"/>
              <w:outlineLvl w:val="0"/>
              <w:rPr>
                <w:rFonts w:ascii="Arial" w:hAnsi="Arial" w:cs="Arial"/>
                <w:sz w:val="22"/>
                <w:szCs w:val="22"/>
                <w:lang w:val="pl-PL"/>
              </w:rPr>
            </w:pPr>
            <w:r w:rsidRPr="003D2BBA">
              <w:rPr>
                <w:rFonts w:ascii="Arial" w:hAnsi="Arial" w:cs="Arial"/>
                <w:sz w:val="22"/>
                <w:szCs w:val="22"/>
              </w:rPr>
              <w:t>Místo, datum a podpis:</w:t>
            </w:r>
            <w:r w:rsidR="00155C3D">
              <w:rPr>
                <w:rFonts w:ascii="Arial" w:hAnsi="Arial" w:cs="Arial"/>
                <w:sz w:val="22"/>
                <w:szCs w:val="22"/>
              </w:rPr>
              <w:fldChar w:fldCharType="begin">
                <w:ffData>
                  <w:name w:val=""/>
                  <w:enabled/>
                  <w:calcOnExit w:val="0"/>
                  <w:textInput>
                    <w:default w:val="Jastrzębie-Zdrój/Jastrzbie-Zdrój, 24.01.2024 r."/>
                  </w:textInput>
                </w:ffData>
              </w:fldChar>
            </w:r>
            <w:r w:rsidR="00155C3D">
              <w:rPr>
                <w:rFonts w:ascii="Arial" w:hAnsi="Arial" w:cs="Arial"/>
                <w:sz w:val="22"/>
                <w:szCs w:val="22"/>
              </w:rPr>
              <w:instrText xml:space="preserve"> FORMTEXT </w:instrText>
            </w:r>
            <w:r w:rsidR="00155C3D">
              <w:rPr>
                <w:rFonts w:ascii="Arial" w:hAnsi="Arial" w:cs="Arial"/>
                <w:sz w:val="22"/>
                <w:szCs w:val="22"/>
              </w:rPr>
            </w:r>
            <w:r w:rsidR="00155C3D">
              <w:rPr>
                <w:rFonts w:ascii="Arial" w:hAnsi="Arial" w:cs="Arial"/>
                <w:sz w:val="22"/>
                <w:szCs w:val="22"/>
              </w:rPr>
              <w:fldChar w:fldCharType="separate"/>
            </w:r>
            <w:r w:rsidR="00155C3D">
              <w:rPr>
                <w:rFonts w:ascii="Arial" w:hAnsi="Arial" w:cs="Arial"/>
                <w:noProof/>
                <w:sz w:val="22"/>
                <w:szCs w:val="22"/>
              </w:rPr>
              <w:t>Jastrzębie-Zdrój/Jastrzbie-Zdrój, 24.01.2024 r.</w:t>
            </w:r>
            <w:r w:rsidR="00155C3D">
              <w:rPr>
                <w:rFonts w:ascii="Arial" w:hAnsi="Arial" w:cs="Arial"/>
                <w:sz w:val="22"/>
                <w:szCs w:val="22"/>
              </w:rPr>
              <w:fldChar w:fldCharType="end"/>
            </w:r>
            <w:r w:rsidRPr="003D2BBA">
              <w:rPr>
                <w:rFonts w:ascii="Arial" w:hAnsi="Arial" w:cs="Arial"/>
                <w:sz w:val="22"/>
                <w:szCs w:val="22"/>
              </w:rPr>
              <w:tab/>
            </w:r>
          </w:p>
        </w:tc>
      </w:tr>
      <w:tr w:rsidR="00CF76E2" w:rsidRPr="003D2BBA" w14:paraId="2AADF243" w14:textId="77777777" w:rsidTr="00CF76E2">
        <w:trPr>
          <w:trHeight w:val="611"/>
        </w:trPr>
        <w:tc>
          <w:tcPr>
            <w:tcW w:w="14992" w:type="dxa"/>
            <w:gridSpan w:val="2"/>
          </w:tcPr>
          <w:p w14:paraId="3C59584C" w14:textId="153AC274"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000E7FDE">
              <w:rPr>
                <w:rFonts w:ascii="Arial" w:hAnsi="Arial" w:cs="Arial"/>
                <w:sz w:val="22"/>
                <w:szCs w:val="22"/>
              </w:rPr>
              <w:fldChar w:fldCharType="begin">
                <w:ffData>
                  <w:name w:val=""/>
                  <w:enabled/>
                  <w:calcOnExit w:val="0"/>
                  <w:textInput>
                    <w:default w:val="statutární město Karviná/Miasto Statutowe Karwina"/>
                  </w:textInput>
                </w:ffData>
              </w:fldChar>
            </w:r>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statutární město Karviná/Miasto Statutowe Karwina</w:t>
            </w:r>
            <w:r w:rsidR="000E7FDE">
              <w:rPr>
                <w:rFonts w:ascii="Arial" w:hAnsi="Arial" w:cs="Arial"/>
                <w:sz w:val="22"/>
                <w:szCs w:val="22"/>
              </w:rPr>
              <w:fldChar w:fldCharType="end"/>
            </w:r>
          </w:p>
          <w:p w14:paraId="48817D3A" w14:textId="03CF56E3" w:rsidR="00CF76E2" w:rsidRPr="003D2BBA" w:rsidRDefault="00CF76E2" w:rsidP="000E7FD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DB3A44">
              <w:rPr>
                <w:rFonts w:ascii="Arial" w:hAnsi="Arial" w:cs="Arial"/>
                <w:sz w:val="22"/>
                <w:szCs w:val="22"/>
              </w:rPr>
              <w:t xml:space="preserve">/Osoba </w:t>
            </w:r>
            <w:r w:rsidR="00DB3A44" w:rsidRPr="007259C0">
              <w:rPr>
                <w:rFonts w:ascii="Arial" w:hAnsi="Arial" w:cs="Arial"/>
                <w:sz w:val="22"/>
                <w:szCs w:val="22"/>
              </w:rPr>
              <w:t>upoważniona do podpisania umowy</w:t>
            </w:r>
            <w:r w:rsidRPr="003D2BBA">
              <w:rPr>
                <w:rFonts w:ascii="Arial" w:hAnsi="Arial" w:cs="Arial"/>
                <w:sz w:val="22"/>
                <w:szCs w:val="22"/>
              </w:rPr>
              <w:t xml:space="preserve">: </w:t>
            </w:r>
            <w:r w:rsidR="000E7FDE">
              <w:rPr>
                <w:rFonts w:ascii="Arial" w:hAnsi="Arial" w:cs="Arial"/>
                <w:sz w:val="22"/>
                <w:szCs w:val="22"/>
              </w:rPr>
              <w:fldChar w:fldCharType="begin">
                <w:ffData>
                  <w:name w:val=""/>
                  <w:enabled/>
                  <w:calcOnExit w:val="0"/>
                  <w:textInput>
                    <w:default w:val="Ing. Jan Wolf"/>
                  </w:textInput>
                </w:ffData>
              </w:fldChar>
            </w:r>
            <w:r w:rsidR="000E7FDE">
              <w:rPr>
                <w:rFonts w:ascii="Arial" w:hAnsi="Arial" w:cs="Arial"/>
                <w:sz w:val="22"/>
                <w:szCs w:val="22"/>
              </w:rPr>
              <w:instrText xml:space="preserve"> FORMTEXT </w:instrText>
            </w:r>
            <w:r w:rsidR="000E7FDE">
              <w:rPr>
                <w:rFonts w:ascii="Arial" w:hAnsi="Arial" w:cs="Arial"/>
                <w:sz w:val="22"/>
                <w:szCs w:val="22"/>
              </w:rPr>
            </w:r>
            <w:r w:rsidR="000E7FDE">
              <w:rPr>
                <w:rFonts w:ascii="Arial" w:hAnsi="Arial" w:cs="Arial"/>
                <w:sz w:val="22"/>
                <w:szCs w:val="22"/>
              </w:rPr>
              <w:fldChar w:fldCharType="separate"/>
            </w:r>
            <w:r w:rsidR="000E7FDE">
              <w:rPr>
                <w:rFonts w:ascii="Arial" w:hAnsi="Arial" w:cs="Arial"/>
                <w:noProof/>
                <w:sz w:val="22"/>
                <w:szCs w:val="22"/>
              </w:rPr>
              <w:t>Ing. Jan Wolf</w:t>
            </w:r>
            <w:r w:rsidR="000E7FDE">
              <w:rPr>
                <w:rFonts w:ascii="Arial" w:hAnsi="Arial" w:cs="Arial"/>
                <w:sz w:val="22"/>
                <w:szCs w:val="22"/>
              </w:rPr>
              <w:fldChar w:fldCharType="end"/>
            </w:r>
          </w:p>
        </w:tc>
      </w:tr>
      <w:tr w:rsidR="00CF76E2" w:rsidRPr="003D2BBA" w14:paraId="3E9D22C4" w14:textId="77777777" w:rsidTr="00CF76E2">
        <w:trPr>
          <w:trHeight w:val="444"/>
        </w:trPr>
        <w:tc>
          <w:tcPr>
            <w:tcW w:w="14992" w:type="dxa"/>
            <w:gridSpan w:val="2"/>
          </w:tcPr>
          <w:p w14:paraId="5345FA38" w14:textId="583F6151" w:rsidR="00CF76E2" w:rsidRPr="003D2BBA" w:rsidRDefault="00CF76E2" w:rsidP="00155C3D">
            <w:pPr>
              <w:jc w:val="both"/>
              <w:outlineLvl w:val="0"/>
              <w:rPr>
                <w:rFonts w:ascii="Arial" w:hAnsi="Arial" w:cs="Arial"/>
                <w:sz w:val="22"/>
                <w:szCs w:val="22"/>
                <w:lang w:val="pl-PL"/>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00155C3D">
              <w:rPr>
                <w:rFonts w:ascii="Arial" w:hAnsi="Arial" w:cs="Arial"/>
                <w:sz w:val="22"/>
                <w:szCs w:val="22"/>
              </w:rPr>
              <w:fldChar w:fldCharType="begin">
                <w:ffData>
                  <w:name w:val=""/>
                  <w:enabled/>
                  <w:calcOnExit w:val="0"/>
                  <w:textInput>
                    <w:default w:val="Karviná/Karwina, 24.01.2024"/>
                  </w:textInput>
                </w:ffData>
              </w:fldChar>
            </w:r>
            <w:r w:rsidR="00155C3D">
              <w:rPr>
                <w:rFonts w:ascii="Arial" w:hAnsi="Arial" w:cs="Arial"/>
                <w:sz w:val="22"/>
                <w:szCs w:val="22"/>
              </w:rPr>
              <w:instrText xml:space="preserve"> FORMTEXT </w:instrText>
            </w:r>
            <w:r w:rsidR="00155C3D">
              <w:rPr>
                <w:rFonts w:ascii="Arial" w:hAnsi="Arial" w:cs="Arial"/>
                <w:sz w:val="22"/>
                <w:szCs w:val="22"/>
              </w:rPr>
            </w:r>
            <w:r w:rsidR="00155C3D">
              <w:rPr>
                <w:rFonts w:ascii="Arial" w:hAnsi="Arial" w:cs="Arial"/>
                <w:sz w:val="22"/>
                <w:szCs w:val="22"/>
              </w:rPr>
              <w:fldChar w:fldCharType="separate"/>
            </w:r>
            <w:r w:rsidR="00155C3D">
              <w:rPr>
                <w:rFonts w:ascii="Arial" w:hAnsi="Arial" w:cs="Arial"/>
                <w:noProof/>
                <w:sz w:val="22"/>
                <w:szCs w:val="22"/>
              </w:rPr>
              <w:t>Karviná/Karwina, 24.01.2024</w:t>
            </w:r>
            <w:r w:rsidR="00155C3D">
              <w:rPr>
                <w:rFonts w:ascii="Arial" w:hAnsi="Arial" w:cs="Arial"/>
                <w:sz w:val="22"/>
                <w:szCs w:val="22"/>
              </w:rPr>
              <w:fldChar w:fldCharType="end"/>
            </w:r>
          </w:p>
        </w:tc>
      </w:tr>
    </w:tbl>
    <w:p w14:paraId="439DBD22" w14:textId="343DC0BE" w:rsidR="00E31E20" w:rsidRDefault="00E31E20"/>
    <w:p w14:paraId="3F869CC1" w14:textId="77777777" w:rsidR="00E31E20" w:rsidRPr="00E31E20" w:rsidRDefault="00E31E20" w:rsidP="00E31E20"/>
    <w:p w14:paraId="5386A328" w14:textId="77777777" w:rsidR="00E31E20" w:rsidRPr="00E31E20" w:rsidRDefault="00E31E20" w:rsidP="00E31E20"/>
    <w:p w14:paraId="546F886D" w14:textId="77777777" w:rsidR="00E31E20" w:rsidRPr="00E31E20" w:rsidRDefault="00E31E20" w:rsidP="00E31E20"/>
    <w:p w14:paraId="64B6F4D7" w14:textId="77777777" w:rsidR="00E31E20" w:rsidRPr="00E31E20" w:rsidRDefault="00E31E20" w:rsidP="00E31E20"/>
    <w:p w14:paraId="6015F199" w14:textId="77777777" w:rsidR="00E31E20" w:rsidRPr="00E31E20" w:rsidRDefault="00E31E20" w:rsidP="00E31E20"/>
    <w:p w14:paraId="3B547352" w14:textId="77777777" w:rsidR="00E31E20" w:rsidRPr="00E31E20" w:rsidRDefault="00E31E20" w:rsidP="00E31E20"/>
    <w:p w14:paraId="4017F7E3" w14:textId="1690E9DC" w:rsidR="00E31E20" w:rsidRDefault="00E31E20" w:rsidP="00E31E20"/>
    <w:p w14:paraId="50686108" w14:textId="70477805" w:rsidR="00E31E20" w:rsidRDefault="00E31E20" w:rsidP="00E31E20"/>
    <w:p w14:paraId="375F9389" w14:textId="77777777" w:rsidR="00E31E20" w:rsidRDefault="00E31E20" w:rsidP="00E31E20">
      <w:pPr>
        <w:tabs>
          <w:tab w:val="left" w:pos="8160"/>
        </w:tabs>
        <w:sectPr w:rsidR="00E31E20" w:rsidSect="00283977">
          <w:headerReference w:type="default" r:id="rId8"/>
          <w:footerReference w:type="default" r:id="rId9"/>
          <w:pgSz w:w="16838" w:h="11906" w:orient="landscape"/>
          <w:pgMar w:top="1417" w:right="536" w:bottom="1417" w:left="1417" w:header="708" w:footer="708" w:gutter="0"/>
          <w:cols w:space="708"/>
          <w:docGrid w:linePitch="360"/>
        </w:sectPr>
      </w:pPr>
      <w:r>
        <w:tab/>
      </w:r>
    </w:p>
    <w:p w14:paraId="20B198E7" w14:textId="77777777" w:rsidR="002C7179" w:rsidRPr="00BB53B8" w:rsidRDefault="002C7179" w:rsidP="002C7179">
      <w:pPr>
        <w:jc w:val="center"/>
        <w:outlineLvl w:val="0"/>
        <w:rPr>
          <w:b/>
        </w:rPr>
      </w:pPr>
      <w:r w:rsidRPr="00243A04">
        <w:rPr>
          <w:b/>
        </w:rPr>
        <w:lastRenderedPageBreak/>
        <w:t>O s v ě d č e n í</w:t>
      </w:r>
    </w:p>
    <w:p w14:paraId="58439276" w14:textId="77777777" w:rsidR="002C7179" w:rsidRDefault="002C7179" w:rsidP="002C7179">
      <w:pPr>
        <w:pStyle w:val="Zkladntext0"/>
        <w:ind w:right="20"/>
        <w:jc w:val="center"/>
        <w:rPr>
          <w:szCs w:val="24"/>
        </w:rPr>
      </w:pPr>
      <w:r w:rsidRPr="00243A04">
        <w:rPr>
          <w:szCs w:val="24"/>
        </w:rPr>
        <w:t xml:space="preserve">ve smyslu ust. § 84 odst. 2 písm. </w:t>
      </w:r>
      <w:r>
        <w:rPr>
          <w:szCs w:val="24"/>
        </w:rPr>
        <w:t>r</w:t>
      </w:r>
      <w:r w:rsidRPr="00243A04">
        <w:rPr>
          <w:szCs w:val="24"/>
        </w:rPr>
        <w:t>) zákona číslo 128/2000 Sb., o obcích, v platném znění,</w:t>
      </w:r>
    </w:p>
    <w:p w14:paraId="33569538" w14:textId="77777777" w:rsidR="002C7179" w:rsidRPr="00243A04" w:rsidRDefault="002C7179" w:rsidP="002C7179">
      <w:pPr>
        <w:pStyle w:val="Zkladntext0"/>
        <w:ind w:right="20"/>
        <w:jc w:val="center"/>
        <w:rPr>
          <w:szCs w:val="24"/>
        </w:rPr>
      </w:pPr>
      <w:r w:rsidRPr="00243A04">
        <w:rPr>
          <w:szCs w:val="24"/>
        </w:rPr>
        <w:t>schváleno</w:t>
      </w:r>
      <w:r>
        <w:rPr>
          <w:szCs w:val="24"/>
        </w:rPr>
        <w:t xml:space="preserve"> </w:t>
      </w:r>
      <w:r w:rsidRPr="00243A04">
        <w:rPr>
          <w:szCs w:val="24"/>
        </w:rPr>
        <w:t>usnesením</w:t>
      </w:r>
      <w:r>
        <w:rPr>
          <w:szCs w:val="24"/>
        </w:rPr>
        <w:t xml:space="preserve"> </w:t>
      </w:r>
      <w:r w:rsidRPr="00243A04">
        <w:rPr>
          <w:szCs w:val="24"/>
        </w:rPr>
        <w:t>Zastupitelstva města Karviná</w:t>
      </w:r>
      <w:r>
        <w:rPr>
          <w:szCs w:val="24"/>
        </w:rPr>
        <w:t xml:space="preserve"> </w:t>
      </w:r>
      <w:r w:rsidRPr="00243A04">
        <w:rPr>
          <w:szCs w:val="24"/>
        </w:rPr>
        <w:t xml:space="preserve">č. </w:t>
      </w:r>
      <w:r>
        <w:rPr>
          <w:szCs w:val="24"/>
        </w:rPr>
        <w:t>170</w:t>
      </w:r>
      <w:r w:rsidRPr="00243A04">
        <w:rPr>
          <w:szCs w:val="24"/>
        </w:rPr>
        <w:t xml:space="preserve"> ze dne </w:t>
      </w:r>
      <w:r>
        <w:rPr>
          <w:szCs w:val="24"/>
        </w:rPr>
        <w:t>18</w:t>
      </w:r>
      <w:r w:rsidRPr="00243A04">
        <w:rPr>
          <w:szCs w:val="24"/>
        </w:rPr>
        <w:t>.</w:t>
      </w:r>
      <w:r>
        <w:rPr>
          <w:szCs w:val="24"/>
        </w:rPr>
        <w:t>09</w:t>
      </w:r>
      <w:r w:rsidRPr="00243A04">
        <w:rPr>
          <w:szCs w:val="24"/>
        </w:rPr>
        <w:t>.</w:t>
      </w:r>
      <w:r>
        <w:rPr>
          <w:szCs w:val="24"/>
        </w:rPr>
        <w:t>2023</w:t>
      </w:r>
    </w:p>
    <w:p w14:paraId="1BA74722" w14:textId="77777777" w:rsidR="002C7179" w:rsidRPr="00243A04" w:rsidRDefault="002C7179" w:rsidP="002C7179">
      <w:pPr>
        <w:pStyle w:val="Zkladntext0"/>
        <w:ind w:right="35"/>
        <w:jc w:val="center"/>
        <w:rPr>
          <w:szCs w:val="24"/>
        </w:rPr>
      </w:pPr>
      <w:r w:rsidRPr="00243A04">
        <w:rPr>
          <w:szCs w:val="24"/>
        </w:rPr>
        <w:t xml:space="preserve">Vyhotovil: Magistrát města  Karviné, Odbor </w:t>
      </w:r>
      <w:r>
        <w:rPr>
          <w:szCs w:val="24"/>
        </w:rPr>
        <w:t xml:space="preserve">školství a </w:t>
      </w:r>
      <w:r w:rsidRPr="00243A04">
        <w:rPr>
          <w:szCs w:val="24"/>
        </w:rPr>
        <w:t>rozvoje,  Ing. Miroslav Kostroun</w:t>
      </w:r>
    </w:p>
    <w:p w14:paraId="7B60A942" w14:textId="77777777" w:rsidR="002C7179" w:rsidRDefault="002C7179" w:rsidP="002C7179">
      <w:pPr>
        <w:pStyle w:val="Zkladntext0"/>
        <w:ind w:right="50"/>
        <w:jc w:val="center"/>
        <w:rPr>
          <w:b/>
          <w:sz w:val="16"/>
        </w:rPr>
      </w:pPr>
      <w:r w:rsidRPr="00243A04">
        <w:rPr>
          <w:szCs w:val="24"/>
        </w:rPr>
        <w:t xml:space="preserve">Datum: </w:t>
      </w:r>
      <w:r>
        <w:rPr>
          <w:szCs w:val="24"/>
        </w:rPr>
        <w:t>18.09</w:t>
      </w:r>
      <w:r w:rsidRPr="00243A04">
        <w:rPr>
          <w:szCs w:val="24"/>
        </w:rPr>
        <w:t>.20</w:t>
      </w:r>
      <w:r>
        <w:rPr>
          <w:szCs w:val="24"/>
        </w:rPr>
        <w:t>23  P</w:t>
      </w:r>
      <w:r w:rsidRPr="00243A04">
        <w:rPr>
          <w:szCs w:val="24"/>
        </w:rPr>
        <w:t>odpis:</w:t>
      </w:r>
    </w:p>
    <w:p w14:paraId="464A34E0" w14:textId="77777777" w:rsidR="002C7179" w:rsidRDefault="002C7179" w:rsidP="002C7179"/>
    <w:p w14:paraId="27DB3E6F" w14:textId="77777777" w:rsidR="002C7179" w:rsidRDefault="002C7179" w:rsidP="002C7179">
      <w:pPr>
        <w:pStyle w:val="Zkladntext0"/>
      </w:pPr>
    </w:p>
    <w:p w14:paraId="00D4460A" w14:textId="13E79C30" w:rsidR="00C576EC" w:rsidRPr="00E31E20" w:rsidRDefault="002C7179" w:rsidP="00E31E20">
      <w:pPr>
        <w:tabs>
          <w:tab w:val="left" w:pos="8160"/>
        </w:tabs>
      </w:pPr>
      <w:bookmarkStart w:id="13" w:name="_GoBack"/>
      <w:bookmarkEnd w:id="13"/>
    </w:p>
    <w:sectPr w:rsidR="00C576EC" w:rsidRPr="00E31E20" w:rsidSect="002C7179">
      <w:headerReference w:type="default" r:id="rId10"/>
      <w:footerReference w:type="even" r:id="rId11"/>
      <w:footerReference w:type="default" r:id="rId12"/>
      <w:footnotePr>
        <w:numStart w:val="0"/>
        <w:numRestart w:val="eachPage"/>
      </w:footnotePr>
      <w:endnotePr>
        <w:numFmt w:val="decimal"/>
        <w:numStart w:val="0"/>
      </w:endnotePr>
      <w:pgSz w:w="16832" w:h="11900" w:orient="landscape" w:code="9"/>
      <w:pgMar w:top="1440" w:right="1418" w:bottom="1440"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9BDE" w14:textId="77777777" w:rsidR="00574ADA" w:rsidRDefault="00574ADA" w:rsidP="00A226F4">
      <w:r>
        <w:separator/>
      </w:r>
    </w:p>
  </w:endnote>
  <w:endnote w:type="continuationSeparator" w:id="0">
    <w:p w14:paraId="29424B46" w14:textId="77777777" w:rsidR="00574ADA" w:rsidRDefault="00574AD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069D3558"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2C7179">
              <w:rPr>
                <w:rFonts w:ascii="Arial" w:hAnsi="Arial" w:cs="Arial"/>
                <w:b/>
                <w:bCs/>
                <w:noProof/>
                <w:sz w:val="22"/>
                <w:szCs w:val="22"/>
              </w:rPr>
              <w:t>6</w:t>
            </w:r>
            <w:r w:rsidRPr="00283977">
              <w:rPr>
                <w:rFonts w:ascii="Arial" w:hAnsi="Arial" w:cs="Arial"/>
                <w:b/>
                <w:bCs/>
                <w:sz w:val="22"/>
                <w:szCs w:val="22"/>
              </w:rPr>
              <w:fldChar w:fldCharType="end"/>
            </w:r>
            <w:r w:rsidRPr="00283977">
              <w:rPr>
                <w:rFonts w:ascii="Arial" w:hAnsi="Arial" w:cs="Arial"/>
                <w:sz w:val="22"/>
                <w:szCs w:val="22"/>
              </w:rPr>
              <w:t xml:space="preserve"> z </w:t>
            </w:r>
            <w:r w:rsidR="00E31E20" w:rsidRPr="00E31E20">
              <w:rPr>
                <w:rFonts w:ascii="Arial" w:hAnsi="Arial" w:cs="Arial"/>
                <w:b/>
                <w:sz w:val="22"/>
                <w:szCs w:val="22"/>
              </w:rPr>
              <w:t>1</w:t>
            </w:r>
            <w:r w:rsidR="00E31E20">
              <w:rPr>
                <w:rFonts w:ascii="Arial" w:hAnsi="Arial" w:cs="Arial"/>
                <w:b/>
                <w:sz w:val="22"/>
                <w:szCs w:val="22"/>
              </w:rPr>
              <w:t>4</w:t>
            </w:r>
          </w:p>
        </w:sdtContent>
      </w:sdt>
    </w:sdtContent>
  </w:sdt>
  <w:p w14:paraId="719764D4" w14:textId="6A044418" w:rsidR="004C702E" w:rsidRDefault="00283977" w:rsidP="004C702E">
    <w:pPr>
      <w:pStyle w:val="Zpat"/>
      <w:jc w:val="right"/>
    </w:pPr>
    <w:r>
      <w:rPr>
        <w:noProof/>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241" w14:textId="77777777" w:rsidR="00D22C6F" w:rsidRDefault="002C7179">
    <w:pPr>
      <w:pStyle w:val="Zpat"/>
    </w:pPr>
    <w:r>
      <w:rPr>
        <w:noProof/>
      </w:rPr>
      <mc:AlternateContent>
        <mc:Choice Requires="wps">
          <w:drawing>
            <wp:anchor distT="0" distB="0" distL="114300" distR="114300" simplePos="0" relativeHeight="251662336" behindDoc="1" locked="0" layoutInCell="1" allowOverlap="1" wp14:anchorId="467823F4" wp14:editId="0A0831E4">
              <wp:simplePos x="0" y="0"/>
              <wp:positionH relativeFrom="column">
                <wp:posOffset>-431165</wp:posOffset>
              </wp:positionH>
              <wp:positionV relativeFrom="page">
                <wp:posOffset>8818245</wp:posOffset>
              </wp:positionV>
              <wp:extent cx="107950" cy="12573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0F6DFA0" w14:textId="77777777" w:rsidR="00D22C6F" w:rsidRPr="00651A69" w:rsidRDefault="002C7179" w:rsidP="00D22C6F">
                          <w:pPr>
                            <w:rPr>
                              <w:rFonts w:ascii="Arial" w:hAnsi="Arial" w:cs="Arial"/>
                              <w:sz w:val="12"/>
                              <w:szCs w:val="12"/>
                            </w:rPr>
                          </w:pPr>
                          <w:r>
                            <w:rPr>
                              <w:sz w:val="20"/>
                              <w:szCs w:val="20"/>
                            </w:rPr>
                            <w:fldChar w:fldCharType="begin"/>
                          </w:r>
                          <w:r>
                            <w:instrText xml:space="preserve"> DOCPROPERTY  Category  \* MERGEFORMAT </w:instrText>
                          </w:r>
                          <w:r>
                            <w:rPr>
                              <w:sz w:val="20"/>
                              <w:szCs w:val="20"/>
                            </w:rPr>
                            <w:fldChar w:fldCharType="separate"/>
                          </w:r>
                          <w:r w:rsidRPr="00B23420">
                            <w:rPr>
                              <w:rFonts w:ascii="Arial" w:hAnsi="Arial" w:cs="Arial"/>
                              <w:sz w:val="12"/>
                              <w:szCs w:val="12"/>
                            </w:rPr>
                            <w:t>MMK.SML.03.04.03</w:t>
                          </w:r>
                          <w:r>
                            <w:rPr>
                              <w:rFonts w:ascii="Arial" w:hAnsi="Arial" w:cs="Arial"/>
                              <w:sz w:val="12"/>
                              <w:szCs w:val="12"/>
                            </w:rPr>
                            <w:fldChar w:fldCharType="end"/>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823F4"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" stroked="f" strokeweight="0">
              <v:textbox style="layout-flow:vertical;mso-layout-flow-alt:bottom-to-top;mso-fit-shape-to-text:t" inset="0,0,0,0">
                <w:txbxContent>
                  <w:p w14:paraId="20F6DFA0" w14:textId="77777777" w:rsidR="00D22C6F" w:rsidRPr="00651A69" w:rsidRDefault="002C7179" w:rsidP="00D22C6F">
                    <w:pPr>
                      <w:rPr>
                        <w:rFonts w:ascii="Arial" w:hAnsi="Arial" w:cs="Arial"/>
                        <w:sz w:val="12"/>
                        <w:szCs w:val="12"/>
                      </w:rPr>
                    </w:pPr>
                    <w:r>
                      <w:rPr>
                        <w:sz w:val="20"/>
                        <w:szCs w:val="20"/>
                      </w:rPr>
                      <w:fldChar w:fldCharType="begin"/>
                    </w:r>
                    <w:r>
                      <w:instrText xml:space="preserve"> DOCPROPERTY  Category  \* MERGEFORMAT </w:instrText>
                    </w:r>
                    <w:r>
                      <w:rPr>
                        <w:sz w:val="20"/>
                        <w:szCs w:val="20"/>
                      </w:rPr>
                      <w:fldChar w:fldCharType="separate"/>
                    </w:r>
                    <w:r w:rsidRPr="00B23420">
                      <w:rPr>
                        <w:rFonts w:ascii="Arial" w:hAnsi="Arial" w:cs="Arial"/>
                        <w:sz w:val="12"/>
                        <w:szCs w:val="12"/>
                      </w:rPr>
                      <w:t>MMK.SML.03.04.03</w:t>
                    </w:r>
                    <w:r>
                      <w:rPr>
                        <w:rFonts w:ascii="Arial" w:hAnsi="Arial" w:cs="Arial"/>
                        <w:sz w:val="12"/>
                        <w:szCs w:val="12"/>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DD86" w14:textId="0FEF4B9C" w:rsidR="002C7179" w:rsidRDefault="002C7179" w:rsidP="004C702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1BBA" w14:textId="77777777" w:rsidR="00574ADA" w:rsidRDefault="00574ADA" w:rsidP="00A226F4">
      <w:r>
        <w:separator/>
      </w:r>
    </w:p>
  </w:footnote>
  <w:footnote w:type="continuationSeparator" w:id="0">
    <w:p w14:paraId="0D02428D" w14:textId="77777777" w:rsidR="00574ADA" w:rsidRDefault="00574ADA"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10">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11">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12">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13">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14">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prawnym rozumie się decyzję w sprawie przyznania dofinansowania lub umowę o projekcie </w:t>
      </w:r>
    </w:p>
  </w:footnote>
  <w:footnote w:id="15">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6">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67F5" w14:textId="63622E56" w:rsidR="004C702E" w:rsidRPr="002808AC" w:rsidRDefault="004C702E" w:rsidP="004C702E">
    <w:pPr>
      <w:pStyle w:val="Zhlav"/>
      <w:jc w:val="right"/>
      <w:rPr>
        <w:rFonts w:ascii="Calibri" w:hAnsi="Calibri" w:cs="Calibri"/>
        <w:sz w:val="16"/>
        <w:szCs w:val="16"/>
        <w:lang w:val="pl-PL"/>
      </w:rPr>
    </w:pPr>
    <w:r>
      <w:rPr>
        <w:noProof/>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w:t>
    </w:r>
    <w:r w:rsidR="00A60515">
      <w:rPr>
        <w:rFonts w:ascii="Calibri" w:hAnsi="Calibri" w:cs="Calibri"/>
        <w:sz w:val="16"/>
        <w:szCs w:val="16"/>
      </w:rPr>
      <w:t>3</w:t>
    </w:r>
    <w:r w:rsidRPr="002808AC">
      <w:rPr>
        <w:rFonts w:ascii="Calibri" w:hAnsi="Calibri" w:cs="Calibri"/>
        <w:sz w:val="16"/>
        <w:szCs w:val="16"/>
      </w:rPr>
      <w:t xml:space="preserve"> </w:t>
    </w:r>
    <w:r w:rsidRPr="002808AC">
      <w:rPr>
        <w:rFonts w:ascii="Calibri" w:hAnsi="Calibri" w:cs="Calibri"/>
        <w:sz w:val="16"/>
        <w:szCs w:val="16"/>
        <w:lang w:val="pl-PL"/>
      </w:rPr>
      <w:t xml:space="preserve">/ Podręcznik dla wnioskodawcy, wersja </w:t>
    </w:r>
    <w:r w:rsidR="00A60515">
      <w:rPr>
        <w:rFonts w:ascii="Calibri" w:hAnsi="Calibri" w:cs="Calibri"/>
        <w:sz w:val="16"/>
        <w:szCs w:val="16"/>
        <w:lang w:val="pl-PL"/>
      </w:rPr>
      <w:t>3</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62D5EAA0" w:rsidR="004C702E" w:rsidRDefault="00155C3D">
    <w:pPr>
      <w:pStyle w:val="Zhlav"/>
    </w:pPr>
    <w:r>
      <w:t>č. smlouvy: SML/1397/2023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97E8" w14:textId="7E74E2EC" w:rsidR="002C7179" w:rsidRPr="002C7179" w:rsidRDefault="002C7179" w:rsidP="002C71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6"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20"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6"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8"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9"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0"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2"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4"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5"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8"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6"/>
  </w:num>
  <w:num w:numId="5">
    <w:abstractNumId w:val="4"/>
  </w:num>
  <w:num w:numId="6">
    <w:abstractNumId w:val="15"/>
  </w:num>
  <w:num w:numId="7">
    <w:abstractNumId w:val="27"/>
  </w:num>
  <w:num w:numId="8">
    <w:abstractNumId w:val="19"/>
  </w:num>
  <w:num w:numId="9">
    <w:abstractNumId w:val="25"/>
  </w:num>
  <w:num w:numId="10">
    <w:abstractNumId w:val="28"/>
  </w:num>
  <w:num w:numId="11">
    <w:abstractNumId w:val="34"/>
  </w:num>
  <w:num w:numId="12">
    <w:abstractNumId w:val="33"/>
  </w:num>
  <w:num w:numId="13">
    <w:abstractNumId w:val="31"/>
  </w:num>
  <w:num w:numId="14">
    <w:abstractNumId w:val="38"/>
  </w:num>
  <w:num w:numId="15">
    <w:abstractNumId w:val="7"/>
  </w:num>
  <w:num w:numId="16">
    <w:abstractNumId w:val="32"/>
  </w:num>
  <w:num w:numId="17">
    <w:abstractNumId w:val="35"/>
  </w:num>
  <w:num w:numId="18">
    <w:abstractNumId w:val="1"/>
  </w:num>
  <w:num w:numId="19">
    <w:abstractNumId w:val="10"/>
  </w:num>
  <w:num w:numId="20">
    <w:abstractNumId w:val="8"/>
  </w:num>
  <w:num w:numId="21">
    <w:abstractNumId w:val="18"/>
  </w:num>
  <w:num w:numId="22">
    <w:abstractNumId w:val="23"/>
  </w:num>
  <w:num w:numId="23">
    <w:abstractNumId w:val="13"/>
  </w:num>
  <w:num w:numId="24">
    <w:abstractNumId w:val="36"/>
  </w:num>
  <w:num w:numId="25">
    <w:abstractNumId w:val="17"/>
  </w:num>
  <w:num w:numId="26">
    <w:abstractNumId w:val="21"/>
  </w:num>
  <w:num w:numId="27">
    <w:abstractNumId w:val="30"/>
  </w:num>
  <w:num w:numId="28">
    <w:abstractNumId w:val="0"/>
  </w:num>
  <w:num w:numId="29">
    <w:abstractNumId w:val="24"/>
  </w:num>
  <w:num w:numId="30">
    <w:abstractNumId w:val="20"/>
  </w:num>
  <w:num w:numId="31">
    <w:abstractNumId w:val="16"/>
  </w:num>
  <w:num w:numId="32">
    <w:abstractNumId w:val="2"/>
  </w:num>
  <w:num w:numId="33">
    <w:abstractNumId w:val="22"/>
  </w:num>
  <w:num w:numId="34">
    <w:abstractNumId w:val="29"/>
  </w:num>
  <w:num w:numId="35">
    <w:abstractNumId w:val="37"/>
  </w:num>
  <w:num w:numId="36">
    <w:abstractNumId w:val="5"/>
  </w:num>
  <w:num w:numId="37">
    <w:abstractNumId w:val="6"/>
  </w:num>
  <w:num w:numId="38">
    <w:abstractNumId w:val="3"/>
  </w:num>
  <w:num w:numId="39">
    <w:abstractNumId w:val="32"/>
  </w:num>
  <w:num w:numId="40">
    <w:abstractNumId w:val="32"/>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F4"/>
    <w:rsid w:val="00025591"/>
    <w:rsid w:val="000E7FDE"/>
    <w:rsid w:val="0014653C"/>
    <w:rsid w:val="00155C3D"/>
    <w:rsid w:val="0016265C"/>
    <w:rsid w:val="00164101"/>
    <w:rsid w:val="00177911"/>
    <w:rsid w:val="00192498"/>
    <w:rsid w:val="001B54D4"/>
    <w:rsid w:val="001C0AEE"/>
    <w:rsid w:val="001C7259"/>
    <w:rsid w:val="00283977"/>
    <w:rsid w:val="00284E5D"/>
    <w:rsid w:val="002B5B24"/>
    <w:rsid w:val="002C6469"/>
    <w:rsid w:val="002C7179"/>
    <w:rsid w:val="002D7AEE"/>
    <w:rsid w:val="00317680"/>
    <w:rsid w:val="003209CF"/>
    <w:rsid w:val="00336A14"/>
    <w:rsid w:val="00343D21"/>
    <w:rsid w:val="003462F3"/>
    <w:rsid w:val="00376419"/>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63EF"/>
    <w:rsid w:val="006A0D0E"/>
    <w:rsid w:val="006C2DF3"/>
    <w:rsid w:val="006C2FB0"/>
    <w:rsid w:val="006D6915"/>
    <w:rsid w:val="007259C0"/>
    <w:rsid w:val="00770293"/>
    <w:rsid w:val="00777732"/>
    <w:rsid w:val="00780732"/>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5F5A"/>
    <w:rsid w:val="00A46D03"/>
    <w:rsid w:val="00A530A9"/>
    <w:rsid w:val="00A60515"/>
    <w:rsid w:val="00AA0B48"/>
    <w:rsid w:val="00AB77C4"/>
    <w:rsid w:val="00AE37DD"/>
    <w:rsid w:val="00B014E5"/>
    <w:rsid w:val="00B07D00"/>
    <w:rsid w:val="00B10D04"/>
    <w:rsid w:val="00BB2AC7"/>
    <w:rsid w:val="00BB75EB"/>
    <w:rsid w:val="00BC3A71"/>
    <w:rsid w:val="00C3705E"/>
    <w:rsid w:val="00C651B4"/>
    <w:rsid w:val="00C82528"/>
    <w:rsid w:val="00C95919"/>
    <w:rsid w:val="00CB1643"/>
    <w:rsid w:val="00CF76E2"/>
    <w:rsid w:val="00D408DE"/>
    <w:rsid w:val="00D545BB"/>
    <w:rsid w:val="00DB1414"/>
    <w:rsid w:val="00DB3A44"/>
    <w:rsid w:val="00DB50EE"/>
    <w:rsid w:val="00DB59EF"/>
    <w:rsid w:val="00DB60D6"/>
    <w:rsid w:val="00E07593"/>
    <w:rsid w:val="00E22ABD"/>
    <w:rsid w:val="00E276A9"/>
    <w:rsid w:val="00E31E20"/>
    <w:rsid w:val="00EB1D34"/>
    <w:rsid w:val="00F13A7B"/>
    <w:rsid w:val="00F410FE"/>
    <w:rsid w:val="00F540B3"/>
    <w:rsid w:val="00F64788"/>
    <w:rsid w:val="00F67C9D"/>
    <w:rsid w:val="00F74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 w:type="paragraph" w:customStyle="1" w:styleId="Zkladntext0">
    <w:name w:val="Základní text~"/>
    <w:basedOn w:val="Normln"/>
    <w:rsid w:val="002C7179"/>
    <w:pPr>
      <w:suppressAutoHyphens/>
      <w:overflowPunct w:val="0"/>
      <w:autoSpaceDE w:val="0"/>
      <w:autoSpaceDN w:val="0"/>
      <w:adjustRightInd w:val="0"/>
      <w:spacing w:line="230" w:lineRule="auto"/>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6F93-B97A-4167-9B7E-B5A11E20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5855</Words>
  <Characters>34551</Characters>
  <Application>Microsoft Office Word</Application>
  <DocSecurity>0</DocSecurity>
  <Lines>287</Lines>
  <Paragraphs>80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Kostroun Miroslav</cp:lastModifiedBy>
  <cp:revision>5</cp:revision>
  <dcterms:created xsi:type="dcterms:W3CDTF">2024-01-31T12:47:00Z</dcterms:created>
  <dcterms:modified xsi:type="dcterms:W3CDTF">2024-01-31T13:12:00Z</dcterms:modified>
</cp:coreProperties>
</file>