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4A2E7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6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0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8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3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5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0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70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3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7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  <w:tr w:rsidR="004A2E7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72" w:rsidRDefault="00B729AE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81290374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290374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6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0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8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3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5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0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70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3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7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E72" w:rsidRDefault="00B729AE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E72" w:rsidRDefault="00B729AE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  <w:tr w:rsidR="004A2E7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6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0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8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3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5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0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70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3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7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  <w:tr w:rsidR="004A2E7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4A2E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2E72" w:rsidRDefault="00B729AE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2245331005</w:t>
                  </w:r>
                </w:p>
              </w:tc>
              <w:tc>
                <w:tcPr>
                  <w:tcW w:w="20" w:type="dxa"/>
                </w:tcPr>
                <w:p w:rsidR="004A2E72" w:rsidRDefault="004A2E72">
                  <w:pPr>
                    <w:pStyle w:val="EMPTYCELLSTYLE"/>
                  </w:pPr>
                </w:p>
              </w:tc>
            </w:tr>
          </w:tbl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  <w:tr w:rsidR="004A2E7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6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0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8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3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5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0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70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3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7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  <w:tr w:rsidR="004A2E7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72" w:rsidRDefault="00B729AE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0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8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3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5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0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70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3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7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  <w:tr w:rsidR="004A2E7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E72" w:rsidRDefault="00B729AE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72" w:rsidRDefault="00B729AE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72" w:rsidRDefault="004A2E72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  <w:tr w:rsidR="004A2E7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E72" w:rsidRDefault="004A2E72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72" w:rsidRDefault="004A2E72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72" w:rsidRDefault="004A2E72">
            <w:pPr>
              <w:pStyle w:val="EMPTYCELLSTYLE"/>
            </w:pPr>
          </w:p>
        </w:tc>
        <w:tc>
          <w:tcPr>
            <w:tcW w:w="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  <w:tr w:rsidR="004A2E7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A2E72" w:rsidRDefault="00B729AE">
            <w:pPr>
              <w:pStyle w:val="default10"/>
              <w:ind w:right="20"/>
              <w:jc w:val="right"/>
            </w:pPr>
            <w:r>
              <w:rPr>
                <w:sz w:val="16"/>
              </w:rPr>
              <w:t>2245331005</w:t>
            </w: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E72" w:rsidRDefault="004A2E72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72" w:rsidRDefault="004A2E72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72" w:rsidRDefault="004A2E72">
            <w:pPr>
              <w:pStyle w:val="EMPTYCELLSTYLE"/>
            </w:pPr>
          </w:p>
        </w:tc>
        <w:tc>
          <w:tcPr>
            <w:tcW w:w="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  <w:tr w:rsidR="004A2E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E72" w:rsidRDefault="00B729AE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2554934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4934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E72" w:rsidRDefault="004A2E7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72" w:rsidRDefault="00B729AE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72" w:rsidRDefault="004A2E72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  <w:tr w:rsidR="004A2E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E72" w:rsidRDefault="004A2E72">
            <w:pPr>
              <w:pStyle w:val="EMPTYCELLSTYLE"/>
            </w:pPr>
          </w:p>
        </w:tc>
        <w:tc>
          <w:tcPr>
            <w:tcW w:w="6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3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7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  <w:tr w:rsidR="004A2E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E72" w:rsidRDefault="004A2E7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72" w:rsidRDefault="00B729AE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72" w:rsidRDefault="004A2E72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  <w:tr w:rsidR="004A2E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E72" w:rsidRDefault="004A2E7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72" w:rsidRDefault="00B729AE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72" w:rsidRDefault="004A2E72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  <w:tr w:rsidR="004A2E7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E72" w:rsidRDefault="004A2E72">
            <w:pPr>
              <w:pStyle w:val="EMPTYCELLSTYLE"/>
            </w:pPr>
          </w:p>
        </w:tc>
        <w:tc>
          <w:tcPr>
            <w:tcW w:w="6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3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7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  <w:tr w:rsidR="004A2E7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E72" w:rsidRDefault="004A2E72">
            <w:pPr>
              <w:pStyle w:val="default10"/>
            </w:pPr>
            <w:bookmarkStart w:id="0" w:name="JR_PAGE_ANCHOR_0_1"/>
            <w:bookmarkEnd w:id="0"/>
          </w:p>
          <w:p w:rsidR="004A2E72" w:rsidRDefault="00B729AE">
            <w:pPr>
              <w:pStyle w:val="default10"/>
            </w:pPr>
            <w:r>
              <w:br w:type="page"/>
            </w:r>
          </w:p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0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70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3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7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  <w:tr w:rsidR="004A2E7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E72" w:rsidRDefault="004A2E72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E72" w:rsidRDefault="00B729AE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3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7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  <w:tr w:rsidR="004A2E7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72" w:rsidRDefault="00B729AE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72" w:rsidRDefault="00B729AE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E72" w:rsidRDefault="004A2E72">
            <w:pPr>
              <w:pStyle w:val="EMPTYCELLSTYLE"/>
            </w:pPr>
          </w:p>
        </w:tc>
        <w:tc>
          <w:tcPr>
            <w:tcW w:w="1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3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7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  <w:tr w:rsidR="004A2E7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72" w:rsidRDefault="004A2E7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72" w:rsidRDefault="00B729AE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72" w:rsidRDefault="00B729AE">
            <w:pPr>
              <w:pStyle w:val="default10"/>
            </w:pPr>
            <w:r>
              <w:rPr>
                <w:b/>
              </w:rPr>
              <w:t>09565884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72" w:rsidRDefault="00B729AE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72" w:rsidRDefault="00B729AE">
            <w:pPr>
              <w:pStyle w:val="default10"/>
            </w:pPr>
            <w:r>
              <w:rPr>
                <w:b/>
              </w:rPr>
              <w:t>CZ09565884</w:t>
            </w: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  <w:tr w:rsidR="004A2E7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72" w:rsidRDefault="00B729AE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72" w:rsidRDefault="00B729AE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72" w:rsidRDefault="004A2E72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72" w:rsidRDefault="004A2E7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72" w:rsidRDefault="004A2E72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  <w:tr w:rsidR="004A2E7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72" w:rsidRDefault="004A2E7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0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70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3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7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  <w:tr w:rsidR="004A2E7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72" w:rsidRDefault="004A2E7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4A2E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4A2E72" w:rsidRDefault="004A2E7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2E72" w:rsidRDefault="00B729AE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VISIONPLAN-</w:t>
                  </w:r>
                  <w:proofErr w:type="gramStart"/>
                  <w:r>
                    <w:rPr>
                      <w:b/>
                      <w:sz w:val="24"/>
                    </w:rPr>
                    <w:t>3D</w:t>
                  </w:r>
                  <w:proofErr w:type="gram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>Sokolovská 784/41</w:t>
                  </w:r>
                  <w:r>
                    <w:rPr>
                      <w:b/>
                      <w:sz w:val="24"/>
                    </w:rPr>
                    <w:br/>
                    <w:t>32300 PLZEŇ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4A2E72" w:rsidRDefault="004A2E72">
                  <w:pPr>
                    <w:pStyle w:val="EMPTYCELLSTYLE"/>
                  </w:pPr>
                </w:p>
              </w:tc>
            </w:tr>
            <w:tr w:rsidR="004A2E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2E72" w:rsidRDefault="004A2E72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A2E72" w:rsidRDefault="004A2E72">
                  <w:pPr>
                    <w:pStyle w:val="EMPTYCELLSTYLE"/>
                  </w:pPr>
                </w:p>
              </w:tc>
            </w:tr>
          </w:tbl>
          <w:p w:rsidR="004A2E72" w:rsidRDefault="004A2E72">
            <w:pPr>
              <w:pStyle w:val="EMPTYCELLSTYLE"/>
            </w:pPr>
          </w:p>
        </w:tc>
        <w:tc>
          <w:tcPr>
            <w:tcW w:w="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  <w:tr w:rsidR="004A2E7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6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72" w:rsidRDefault="004A2E7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E72" w:rsidRDefault="004A2E72">
            <w:pPr>
              <w:pStyle w:val="EMPTYCELLSTYLE"/>
            </w:pPr>
          </w:p>
        </w:tc>
        <w:tc>
          <w:tcPr>
            <w:tcW w:w="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  <w:tr w:rsidR="004A2E7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6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0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8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3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5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E72" w:rsidRDefault="004A2E72">
            <w:pPr>
              <w:pStyle w:val="EMPTYCELLSTYLE"/>
            </w:pPr>
          </w:p>
        </w:tc>
        <w:tc>
          <w:tcPr>
            <w:tcW w:w="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  <w:tr w:rsidR="004A2E7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72" w:rsidRDefault="00B729AE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E72" w:rsidRDefault="004A2E72">
            <w:pPr>
              <w:pStyle w:val="EMPTYCELLSTYLE"/>
            </w:pPr>
          </w:p>
        </w:tc>
        <w:tc>
          <w:tcPr>
            <w:tcW w:w="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  <w:tr w:rsidR="004A2E72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4A2E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4A2E72" w:rsidRDefault="004A2E7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2E72" w:rsidRDefault="00B729AE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53311 Budovy za Válcovnou</w:t>
                  </w:r>
                </w:p>
              </w:tc>
            </w:tr>
            <w:tr w:rsidR="004A2E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A2E72" w:rsidRDefault="004A2E7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2E72" w:rsidRDefault="004A2E7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2E72" w:rsidRDefault="004A2E72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A2E72" w:rsidRDefault="004A2E72">
                  <w:pPr>
                    <w:pStyle w:val="EMPTYCELLSTYLE"/>
                  </w:pPr>
                </w:p>
              </w:tc>
            </w:tr>
            <w:tr w:rsidR="004A2E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2E72" w:rsidRDefault="00B729AE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Ing. </w:t>
                  </w:r>
                  <w:proofErr w:type="spellStart"/>
                  <w:r>
                    <w:rPr>
                      <w:b/>
                    </w:rPr>
                    <w:t>Lauterbach</w:t>
                  </w:r>
                  <w:proofErr w:type="spellEnd"/>
                  <w:r>
                    <w:rPr>
                      <w:b/>
                    </w:rPr>
                    <w:t xml:space="preserve"> Petr</w:t>
                  </w:r>
                </w:p>
              </w:tc>
            </w:tr>
            <w:tr w:rsidR="004A2E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2E72" w:rsidRDefault="00B729AE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475286665,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>: petr.lauterbach@ujep.cz</w:t>
                  </w:r>
                </w:p>
              </w:tc>
            </w:tr>
          </w:tbl>
          <w:p w:rsidR="004A2E72" w:rsidRDefault="004A2E72">
            <w:pPr>
              <w:pStyle w:val="EMPTYCELLSTYLE"/>
            </w:pPr>
          </w:p>
        </w:tc>
        <w:tc>
          <w:tcPr>
            <w:tcW w:w="1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E72" w:rsidRDefault="004A2E72">
            <w:pPr>
              <w:pStyle w:val="EMPTYCELLSTYLE"/>
            </w:pPr>
          </w:p>
        </w:tc>
        <w:tc>
          <w:tcPr>
            <w:tcW w:w="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  <w:tr w:rsidR="004A2E7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72" w:rsidRDefault="004A2E72">
            <w:pPr>
              <w:pStyle w:val="EMPTYCELLSTYLE"/>
            </w:pPr>
          </w:p>
        </w:tc>
        <w:tc>
          <w:tcPr>
            <w:tcW w:w="1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0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70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3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7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  <w:tr w:rsidR="004A2E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72" w:rsidRDefault="004A2E72">
            <w:pPr>
              <w:pStyle w:val="EMPTYCELLSTYLE"/>
            </w:pPr>
          </w:p>
        </w:tc>
        <w:tc>
          <w:tcPr>
            <w:tcW w:w="1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0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70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72" w:rsidRDefault="00B729AE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72" w:rsidRDefault="00B729AE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  <w:tr w:rsidR="004A2E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72" w:rsidRDefault="004A2E72">
            <w:pPr>
              <w:pStyle w:val="EMPTYCELLSTYLE"/>
            </w:pPr>
          </w:p>
        </w:tc>
        <w:tc>
          <w:tcPr>
            <w:tcW w:w="1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0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70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72" w:rsidRDefault="00B729AE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72" w:rsidRDefault="00B729AE">
            <w:pPr>
              <w:pStyle w:val="default10"/>
              <w:ind w:left="40"/>
              <w:jc w:val="center"/>
            </w:pPr>
            <w:r>
              <w:rPr>
                <w:b/>
              </w:rPr>
              <w:t>29.02.2024</w:t>
            </w:r>
          </w:p>
        </w:tc>
        <w:tc>
          <w:tcPr>
            <w:tcW w:w="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  <w:tr w:rsidR="004A2E7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72" w:rsidRDefault="004A2E72">
            <w:pPr>
              <w:pStyle w:val="EMPTYCELLSTYLE"/>
            </w:pPr>
          </w:p>
        </w:tc>
        <w:tc>
          <w:tcPr>
            <w:tcW w:w="1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0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70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72" w:rsidRDefault="00B729AE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E72" w:rsidRDefault="00B729AE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  <w:tr w:rsidR="004A2E7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6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0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8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3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5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0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70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72" w:rsidRDefault="004A2E72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2E72" w:rsidRDefault="004A2E72">
            <w:pPr>
              <w:pStyle w:val="EMPTYCELLSTYLE"/>
            </w:pPr>
          </w:p>
        </w:tc>
        <w:tc>
          <w:tcPr>
            <w:tcW w:w="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  <w:tr w:rsidR="004A2E7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4A2E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2E72" w:rsidRDefault="00B729AE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2E72" w:rsidRDefault="004A2E72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4A2E72" w:rsidRDefault="004A2E72">
                  <w:pPr>
                    <w:pStyle w:val="EMPTYCELLSTYLE"/>
                  </w:pPr>
                </w:p>
              </w:tc>
            </w:tr>
          </w:tbl>
          <w:p w:rsidR="004A2E72" w:rsidRDefault="004A2E7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72" w:rsidRDefault="004A2E72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2E72" w:rsidRDefault="004A2E72">
            <w:pPr>
              <w:pStyle w:val="EMPTYCELLSTYLE"/>
            </w:pPr>
          </w:p>
        </w:tc>
        <w:tc>
          <w:tcPr>
            <w:tcW w:w="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  <w:tr w:rsidR="004A2E7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2E72" w:rsidRDefault="004A2E7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72" w:rsidRDefault="00B729AE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72" w:rsidRDefault="004A2E72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  <w:tr w:rsidR="004A2E7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4A2E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2E72" w:rsidRDefault="00B729AE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2E72" w:rsidRDefault="004A2E72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4A2E72" w:rsidRDefault="004A2E72">
                  <w:pPr>
                    <w:pStyle w:val="EMPTYCELLSTYLE"/>
                  </w:pPr>
                </w:p>
              </w:tc>
            </w:tr>
          </w:tbl>
          <w:p w:rsidR="004A2E72" w:rsidRDefault="004A2E7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72" w:rsidRDefault="004A2E72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72" w:rsidRDefault="004A2E72">
            <w:pPr>
              <w:pStyle w:val="EMPTYCELLSTYLE"/>
            </w:pPr>
          </w:p>
        </w:tc>
        <w:tc>
          <w:tcPr>
            <w:tcW w:w="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  <w:tr w:rsidR="004A2E7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3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7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  <w:tr w:rsidR="004A2E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4A2E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2E72" w:rsidRDefault="00B729AE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2E72" w:rsidRDefault="004A2E72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4A2E72" w:rsidRDefault="004A2E72">
                  <w:pPr>
                    <w:pStyle w:val="EMPTYCELLSTYLE"/>
                  </w:pPr>
                </w:p>
              </w:tc>
            </w:tr>
          </w:tbl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3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7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  <w:tr w:rsidR="004A2E7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6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0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8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3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5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0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70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3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7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  <w:tr w:rsidR="004A2E72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E72" w:rsidRDefault="00B729AE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</w:rPr>
              <w:br/>
            </w:r>
            <w:r>
              <w:rPr>
                <w:b/>
              </w:rPr>
              <w:t>musí být objednávka dodavatelem bez zbytečného odkladu potvrzena.</w:t>
            </w:r>
            <w:r>
              <w:rPr>
                <w:b/>
              </w:rPr>
              <w:br/>
              <w:t>Uzavřená smlouva, tzn. objednávka i s potvrzením, podléhá povinnosti zveřejnění v registru smluv MV dle zákona č. 340/2015 Sb., v platném znění.</w:t>
            </w:r>
            <w:r>
              <w:rPr>
                <w:b/>
              </w:rPr>
              <w:br/>
              <w:t>_____________________________________________</w:t>
            </w:r>
            <w:r>
              <w:rPr>
                <w:b/>
              </w:rPr>
              <w:t>_____________________________________________________</w:t>
            </w:r>
            <w:r>
              <w:rPr>
                <w:b/>
              </w:rPr>
              <w:br/>
              <w:t>Na fakturu uveďte číslo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Akceptací objednávky dodavatel prohlašuje, že není ve střetu zájmů, zejména ve vztahu k zák.č.159</w:t>
            </w:r>
            <w:r>
              <w:rPr>
                <w:b/>
              </w:rPr>
              <w:t>/2006 Sb., § 4b, a současně se na dodavatele nebo jeho poddodavatele nevztahují</w:t>
            </w:r>
            <w:r>
              <w:rPr>
                <w:b/>
              </w:rPr>
              <w:br/>
              <w:t>mezinárodní sankce podle zákona upravujícího provádění mezinárodních sankcí.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  <w:tr w:rsidR="004A2E7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6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0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8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3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5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0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70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3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7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  <w:tr w:rsidR="004A2E7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6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0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8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3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5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0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70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3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7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  <w:tr w:rsidR="004A2E7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72" w:rsidRDefault="00B729AE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  <w:tr w:rsidR="004A2E7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6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0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8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3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5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0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70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3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7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  <w:tr w:rsidR="004A2E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72" w:rsidRDefault="00B729AE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  <w:tr w:rsidR="004A2E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72" w:rsidRDefault="00B729AE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72" w:rsidRDefault="00B729AE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72" w:rsidRDefault="00B729AE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72" w:rsidRDefault="00B729AE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72" w:rsidRDefault="00B729AE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  <w:tr w:rsidR="004A2E7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6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0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8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3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5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0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70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3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7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  <w:tr w:rsidR="004A2E7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4A2E72" w:rsidRDefault="00B729AE">
            <w:pPr>
              <w:pStyle w:val="default10"/>
              <w:ind w:left="40" w:right="40"/>
            </w:pPr>
            <w:r>
              <w:rPr>
                <w:sz w:val="18"/>
              </w:rPr>
              <w:t xml:space="preserve">dle cenové nabídky ze dne 17.1.2024 objednáváme práce v rámci údržby </w:t>
            </w:r>
            <w:proofErr w:type="gramStart"/>
            <w:r>
              <w:rPr>
                <w:sz w:val="18"/>
              </w:rPr>
              <w:t>areálu - statické</w:t>
            </w:r>
            <w:proofErr w:type="gramEnd"/>
            <w:r>
              <w:rPr>
                <w:sz w:val="18"/>
              </w:rPr>
              <w:t xml:space="preserve"> laserové skenování v odstínech šedi a polohopisné a výškopisné zaměření objektu Za Válcovnou 8</w:t>
            </w:r>
          </w:p>
        </w:tc>
        <w:tc>
          <w:tcPr>
            <w:tcW w:w="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  <w:tr w:rsidR="004A2E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4A2E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A2E72" w:rsidRDefault="004A2E72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A2E72" w:rsidRDefault="00B729A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A2E72" w:rsidRDefault="00B729A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A2E72" w:rsidRDefault="00B729A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119 185,00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A2E72" w:rsidRDefault="00B729A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119 185,00 Kč</w:t>
                  </w:r>
                </w:p>
              </w:tc>
            </w:tr>
          </w:tbl>
          <w:p w:rsidR="004A2E72" w:rsidRDefault="004A2E72">
            <w:pPr>
              <w:pStyle w:val="EMPTYCELLSTYLE"/>
            </w:pPr>
          </w:p>
        </w:tc>
        <w:tc>
          <w:tcPr>
            <w:tcW w:w="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  <w:tr w:rsidR="004A2E7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6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0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8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3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5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0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70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3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7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  <w:tr w:rsidR="004A2E7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4A2E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4A2E72" w:rsidRDefault="004A2E72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4A2E72" w:rsidRDefault="004A2E7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A2E72" w:rsidRDefault="004A2E7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A2E72" w:rsidRDefault="004A2E7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2E72" w:rsidRDefault="004A2E72">
                  <w:pPr>
                    <w:pStyle w:val="EMPTYCELLSTYLE"/>
                  </w:pPr>
                </w:p>
              </w:tc>
            </w:tr>
            <w:tr w:rsidR="004A2E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A2E72" w:rsidRDefault="004A2E7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2E72" w:rsidRDefault="00B729AE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4A2E72" w:rsidRDefault="004A2E7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A2E72" w:rsidRDefault="004A2E7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2E72" w:rsidRDefault="004A2E72">
                  <w:pPr>
                    <w:pStyle w:val="EMPTYCELLSTYLE"/>
                  </w:pPr>
                </w:p>
              </w:tc>
            </w:tr>
            <w:tr w:rsidR="004A2E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4A2E72" w:rsidRDefault="004A2E7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2E72" w:rsidRDefault="004A2E7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A2E72" w:rsidRDefault="004A2E72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4A2E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A2E72" w:rsidRDefault="00B729AE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119 185,00 Kč</w:t>
                        </w:r>
                      </w:p>
                    </w:tc>
                  </w:tr>
                </w:tbl>
                <w:p w:rsidR="004A2E72" w:rsidRDefault="004A2E7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2E72" w:rsidRDefault="004A2E72">
                  <w:pPr>
                    <w:pStyle w:val="EMPTYCELLSTYLE"/>
                  </w:pPr>
                </w:p>
              </w:tc>
            </w:tr>
            <w:tr w:rsidR="004A2E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A2E72" w:rsidRDefault="004A2E7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2E72" w:rsidRDefault="004A2E7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A2E72" w:rsidRDefault="004A2E7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A2E72" w:rsidRDefault="004A2E7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2E72" w:rsidRDefault="004A2E72">
                  <w:pPr>
                    <w:pStyle w:val="EMPTYCELLSTYLE"/>
                  </w:pPr>
                </w:p>
              </w:tc>
            </w:tr>
            <w:tr w:rsidR="004A2E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A2E72" w:rsidRDefault="004A2E72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4A2E72" w:rsidRDefault="004A2E7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A2E72" w:rsidRDefault="004A2E7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A2E72" w:rsidRDefault="004A2E7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2E72" w:rsidRDefault="004A2E72">
                  <w:pPr>
                    <w:pStyle w:val="EMPTYCELLSTYLE"/>
                  </w:pPr>
                </w:p>
              </w:tc>
            </w:tr>
          </w:tbl>
          <w:p w:rsidR="004A2E72" w:rsidRDefault="004A2E72">
            <w:pPr>
              <w:pStyle w:val="EMPTYCELLSTYLE"/>
            </w:pPr>
          </w:p>
        </w:tc>
        <w:tc>
          <w:tcPr>
            <w:tcW w:w="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  <w:tr w:rsidR="004A2E7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6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0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8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3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5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0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70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3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7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  <w:tr w:rsidR="004A2E7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72" w:rsidRDefault="00B729AE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72" w:rsidRDefault="00B729AE">
            <w:pPr>
              <w:pStyle w:val="default10"/>
              <w:ind w:left="40"/>
            </w:pPr>
            <w:r>
              <w:rPr>
                <w:sz w:val="24"/>
              </w:rPr>
              <w:t>22.01.2024</w:t>
            </w:r>
            <w:r w:rsidR="00412CCD">
              <w:rPr>
                <w:sz w:val="24"/>
              </w:rPr>
              <w:t xml:space="preserve"> </w:t>
            </w:r>
          </w:p>
        </w:tc>
        <w:tc>
          <w:tcPr>
            <w:tcW w:w="2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0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70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3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7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  <w:tr w:rsidR="004A2E7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6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0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8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3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5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0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70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3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7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  <w:tr w:rsidR="004A2E7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E72" w:rsidRDefault="004A2E72">
            <w:pPr>
              <w:pStyle w:val="EMPTYCELLSTYLE"/>
            </w:pPr>
          </w:p>
        </w:tc>
        <w:tc>
          <w:tcPr>
            <w:tcW w:w="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  <w:tr w:rsidR="004A2E7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6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0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8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3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5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0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70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3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7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  <w:tr w:rsidR="004A2E72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E72" w:rsidRDefault="00B729AE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 w:rsidR="00412CCD"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  <w:t>Stehlíková Romana</w:t>
            </w:r>
            <w:r w:rsidR="00412CCD">
              <w:rPr>
                <w:rFonts w:ascii="Times New Roman" w:eastAsia="Times New Roman" w:hAnsi="Times New Roman" w:cs="Times New Roman"/>
              </w:rPr>
              <w:t xml:space="preserve">                     </w:t>
            </w:r>
            <w:bookmarkStart w:id="1" w:name="_GoBack"/>
            <w:bookmarkEnd w:id="1"/>
            <w:r w:rsidR="00412CCD">
              <w:rPr>
                <w:sz w:val="24"/>
              </w:rPr>
              <w:t xml:space="preserve">Akceptace dne </w:t>
            </w:r>
            <w:r w:rsidR="00412CCD">
              <w:rPr>
                <w:rFonts w:ascii="Times New Roman" w:eastAsia="Times New Roman" w:hAnsi="Times New Roman" w:cs="Times New Roman"/>
              </w:rPr>
              <w:t>23.1.2024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Tel.: 475286657, Fax: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romana.stehlikova@ujep.cz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  <w:tr w:rsidR="004A2E7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6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0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8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3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5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0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70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3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7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  <w:tr w:rsidR="004A2E7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2E72" w:rsidRDefault="00B729AE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53311 \ 1 \ 0000-53 Budovy za Válcovnou \ 1   Deník: 20 \ Objednávky (individuální příslib)</w:t>
            </w: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  <w:tr w:rsidR="004A2E72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E72" w:rsidRDefault="00B729AE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  <w:tr w:rsidR="004A2E72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6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0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8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3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5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0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70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3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7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6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4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26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  <w:tr w:rsidR="004A2E7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gridSpan w:val="5"/>
          </w:tcPr>
          <w:p w:rsidR="004A2E72" w:rsidRDefault="004A2E72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4A2E72" w:rsidRDefault="004A2E72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4A2E72" w:rsidRDefault="004A2E72">
            <w:pPr>
              <w:pStyle w:val="EMPTYCELLSTYLE"/>
            </w:pPr>
          </w:p>
        </w:tc>
        <w:tc>
          <w:tcPr>
            <w:tcW w:w="6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A2E72" w:rsidRDefault="004A2E72">
            <w:pPr>
              <w:pStyle w:val="EMPTYCELLSTYLE"/>
            </w:pP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  <w:tr w:rsidR="004A2E7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4A2E72" w:rsidRDefault="004A2E72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E72" w:rsidRDefault="00B729AE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2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E72" w:rsidRDefault="00B729AE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  <w:tr w:rsidR="004A2E7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180" w:type="dxa"/>
            <w:gridSpan w:val="5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4A2E72" w:rsidRDefault="004A2E72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4A2E72" w:rsidRDefault="004A2E72">
            <w:pPr>
              <w:pStyle w:val="EMPTYCELLSTYLE"/>
            </w:pPr>
          </w:p>
        </w:tc>
        <w:tc>
          <w:tcPr>
            <w:tcW w:w="6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A2E72" w:rsidRDefault="004A2E72">
            <w:pPr>
              <w:pStyle w:val="EMPTYCELLSTYLE"/>
            </w:pP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  <w:tr w:rsidR="004A2E7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80" w:type="dxa"/>
            <w:gridSpan w:val="5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4A2E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2E72" w:rsidRDefault="00B729AE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2245331005</w:t>
                  </w:r>
                </w:p>
              </w:tc>
              <w:tc>
                <w:tcPr>
                  <w:tcW w:w="20" w:type="dxa"/>
                </w:tcPr>
                <w:p w:rsidR="004A2E72" w:rsidRDefault="004A2E72">
                  <w:pPr>
                    <w:pStyle w:val="EMPTYCELLSTYLE"/>
                  </w:pPr>
                </w:p>
              </w:tc>
            </w:tr>
          </w:tbl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A2E72" w:rsidRDefault="004A2E72">
            <w:pPr>
              <w:pStyle w:val="EMPTYCELLSTYLE"/>
            </w:pP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  <w:tr w:rsidR="004A2E7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180" w:type="dxa"/>
            <w:gridSpan w:val="5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4A2E72" w:rsidRDefault="004A2E72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4A2E72" w:rsidRDefault="004A2E72">
            <w:pPr>
              <w:pStyle w:val="EMPTYCELLSTYLE"/>
            </w:pPr>
          </w:p>
        </w:tc>
        <w:tc>
          <w:tcPr>
            <w:tcW w:w="6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A2E72" w:rsidRDefault="004A2E72">
            <w:pPr>
              <w:pStyle w:val="EMPTYCELLSTYLE"/>
            </w:pP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  <w:tr w:rsidR="004A2E72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180" w:type="dxa"/>
            <w:gridSpan w:val="5"/>
          </w:tcPr>
          <w:p w:rsidR="004A2E72" w:rsidRDefault="004A2E72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E72" w:rsidRDefault="00B729AE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4A2E72" w:rsidRDefault="004A2E72">
            <w:pPr>
              <w:pStyle w:val="EMPTYCELLSTYLE"/>
            </w:pP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  <w:tr w:rsidR="004A2E7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80" w:type="dxa"/>
            <w:gridSpan w:val="5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4A2E72" w:rsidRDefault="004A2E72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4A2E72" w:rsidRDefault="004A2E72">
            <w:pPr>
              <w:pStyle w:val="EMPTYCELLSTYLE"/>
            </w:pPr>
          </w:p>
        </w:tc>
        <w:tc>
          <w:tcPr>
            <w:tcW w:w="6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A2E72" w:rsidRDefault="004A2E72">
            <w:pPr>
              <w:pStyle w:val="EMPTYCELLSTYLE"/>
            </w:pP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  <w:tr w:rsidR="004A2E7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4A2E72" w:rsidRDefault="004A2E72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2E72" w:rsidRDefault="00B729AE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53311 \ 1 \ 0000-53 Budovy za Válcovnou \ 1   Deník: 20 \ Objednávky (individuální příslib)</w:t>
            </w: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A2E72" w:rsidRDefault="004A2E72">
            <w:pPr>
              <w:pStyle w:val="EMPTYCELLSTYLE"/>
            </w:pP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  <w:tr w:rsidR="004A2E72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80" w:type="dxa"/>
            <w:gridSpan w:val="5"/>
          </w:tcPr>
          <w:p w:rsidR="004A2E72" w:rsidRDefault="004A2E72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E72" w:rsidRDefault="00B729AE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</w:t>
            </w:r>
            <w:r>
              <w:rPr>
                <w:sz w:val="14"/>
              </w:rPr>
              <w:t>konomické činnosti.</w:t>
            </w: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A2E72" w:rsidRDefault="004A2E72">
            <w:pPr>
              <w:pStyle w:val="EMPTYCELLSTYLE"/>
            </w:pP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  <w:tr w:rsidR="004A2E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0" w:type="dxa"/>
            <w:gridSpan w:val="5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4A2E72" w:rsidRDefault="004A2E72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4A2E72" w:rsidRDefault="004A2E72">
            <w:pPr>
              <w:pStyle w:val="EMPTYCELLSTYLE"/>
            </w:pPr>
          </w:p>
        </w:tc>
        <w:tc>
          <w:tcPr>
            <w:tcW w:w="68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A2E72" w:rsidRDefault="004A2E72">
            <w:pPr>
              <w:pStyle w:val="EMPTYCELLSTYLE"/>
            </w:pPr>
          </w:p>
        </w:tc>
        <w:tc>
          <w:tcPr>
            <w:tcW w:w="20" w:type="dxa"/>
          </w:tcPr>
          <w:p w:rsidR="004A2E72" w:rsidRDefault="004A2E7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A2E72" w:rsidRDefault="004A2E72">
            <w:pPr>
              <w:pStyle w:val="EMPTYCELLSTYLE"/>
            </w:pPr>
          </w:p>
        </w:tc>
        <w:tc>
          <w:tcPr>
            <w:tcW w:w="460" w:type="dxa"/>
          </w:tcPr>
          <w:p w:rsidR="004A2E72" w:rsidRDefault="004A2E72">
            <w:pPr>
              <w:pStyle w:val="EMPTYCELLSTYLE"/>
            </w:pPr>
          </w:p>
        </w:tc>
      </w:tr>
    </w:tbl>
    <w:p w:rsidR="00B729AE" w:rsidRDefault="00B729AE"/>
    <w:sectPr w:rsidR="00B729AE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E72"/>
    <w:rsid w:val="00412CCD"/>
    <w:rsid w:val="004A2E72"/>
    <w:rsid w:val="00B7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CD2A4"/>
  <w15:docId w15:val="{D08C0CF4-329A-403E-97E8-68090041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PekarkovaH</dc:creator>
  <cp:lastModifiedBy>PekarkovaH</cp:lastModifiedBy>
  <cp:revision>2</cp:revision>
  <dcterms:created xsi:type="dcterms:W3CDTF">2024-01-31T11:26:00Z</dcterms:created>
  <dcterms:modified xsi:type="dcterms:W3CDTF">2024-01-31T11:26:00Z</dcterms:modified>
</cp:coreProperties>
</file>