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1BC8F" w14:textId="77777777" w:rsidR="00195FDF" w:rsidRPr="00195FDF" w:rsidRDefault="00195FDF" w:rsidP="00195FDF">
      <w:pPr>
        <w:tabs>
          <w:tab w:val="left" w:pos="284"/>
          <w:tab w:val="left" w:pos="2694"/>
        </w:tabs>
        <w:spacing w:before="120"/>
        <w:ind w:left="720"/>
        <w:rPr>
          <w:rFonts w:ascii="Arial" w:hAnsi="Arial" w:cs="Arial"/>
          <w:b/>
          <w:bCs/>
          <w:snapToGrid w:val="0"/>
          <w:sz w:val="36"/>
          <w:szCs w:val="36"/>
        </w:rPr>
      </w:pPr>
      <w:r w:rsidRPr="00195FDF">
        <w:rPr>
          <w:rFonts w:ascii="Arial" w:hAnsi="Arial" w:cs="Arial"/>
          <w:b/>
          <w:bCs/>
          <w:snapToGrid w:val="0"/>
          <w:sz w:val="20"/>
          <w:szCs w:val="20"/>
        </w:rPr>
        <w:t xml:space="preserve">                      </w:t>
      </w:r>
      <w:r>
        <w:rPr>
          <w:rFonts w:ascii="Arial" w:hAnsi="Arial" w:cs="Arial"/>
          <w:b/>
          <w:bCs/>
          <w:snapToGrid w:val="0"/>
          <w:sz w:val="36"/>
          <w:szCs w:val="36"/>
        </w:rPr>
        <w:tab/>
      </w:r>
      <w:r w:rsidRPr="00195FDF">
        <w:rPr>
          <w:rFonts w:ascii="Arial" w:hAnsi="Arial" w:cs="Arial"/>
          <w:b/>
          <w:bCs/>
          <w:snapToGrid w:val="0"/>
          <w:sz w:val="36"/>
          <w:szCs w:val="36"/>
        </w:rPr>
        <w:t>KUPNÍ SMLOUVA</w:t>
      </w:r>
    </w:p>
    <w:p w14:paraId="0DCB9178" w14:textId="77777777" w:rsidR="00195FDF" w:rsidRPr="00195FDF" w:rsidRDefault="00195FDF" w:rsidP="00195FDF">
      <w:pPr>
        <w:tabs>
          <w:tab w:val="left" w:pos="284"/>
          <w:tab w:val="left" w:pos="4170"/>
        </w:tabs>
        <w:spacing w:before="120"/>
        <w:ind w:left="720"/>
        <w:jc w:val="center"/>
        <w:rPr>
          <w:rFonts w:ascii="Arial" w:hAnsi="Arial" w:cs="Arial"/>
          <w:b/>
          <w:bCs/>
          <w:snapToGrid w:val="0"/>
          <w:sz w:val="28"/>
          <w:szCs w:val="28"/>
        </w:rPr>
      </w:pPr>
    </w:p>
    <w:p w14:paraId="55986210" w14:textId="77777777" w:rsidR="00195FDF" w:rsidRPr="00195FDF" w:rsidRDefault="00195FDF" w:rsidP="00195FDF">
      <w:pPr>
        <w:tabs>
          <w:tab w:val="left" w:pos="3119"/>
        </w:tabs>
        <w:spacing w:before="120"/>
        <w:ind w:left="720"/>
        <w:rPr>
          <w:rFonts w:ascii="Arial" w:hAnsi="Arial" w:cs="Arial"/>
          <w:b/>
          <w:bCs/>
          <w:snapToGrid w:val="0"/>
          <w:szCs w:val="20"/>
        </w:rPr>
      </w:pPr>
      <w:r w:rsidRPr="00195FDF">
        <w:rPr>
          <w:rFonts w:ascii="Arial" w:hAnsi="Arial" w:cs="Arial"/>
          <w:b/>
          <w:bCs/>
          <w:snapToGrid w:val="0"/>
          <w:sz w:val="20"/>
          <w:szCs w:val="20"/>
        </w:rPr>
        <w:tab/>
      </w:r>
      <w:r w:rsidRPr="00195FDF">
        <w:rPr>
          <w:rFonts w:ascii="Arial" w:hAnsi="Arial" w:cs="Arial"/>
          <w:b/>
          <w:bCs/>
          <w:snapToGrid w:val="0"/>
          <w:szCs w:val="20"/>
        </w:rPr>
        <w:t xml:space="preserve">     Smluvní strany</w:t>
      </w:r>
    </w:p>
    <w:p w14:paraId="51F6E5DD" w14:textId="77777777" w:rsidR="00195FDF" w:rsidRPr="00195FDF" w:rsidRDefault="00195FDF" w:rsidP="00195FDF">
      <w:pPr>
        <w:widowControl w:val="0"/>
        <w:overflowPunct w:val="0"/>
        <w:autoSpaceDE w:val="0"/>
        <w:autoSpaceDN w:val="0"/>
        <w:adjustRightInd w:val="0"/>
        <w:rPr>
          <w:rFonts w:ascii="Arial" w:hAnsi="Arial" w:cs="Arial"/>
          <w:kern w:val="28"/>
          <w:sz w:val="20"/>
          <w:szCs w:val="20"/>
        </w:rPr>
      </w:pPr>
    </w:p>
    <w:p w14:paraId="07DD3843" w14:textId="1B69FBF4" w:rsidR="00195FDF" w:rsidRPr="0011424E" w:rsidRDefault="00195FDF" w:rsidP="0011424E">
      <w:pPr>
        <w:widowControl w:val="0"/>
        <w:tabs>
          <w:tab w:val="left" w:pos="284"/>
          <w:tab w:val="left" w:pos="2268"/>
        </w:tabs>
        <w:overflowPunct w:val="0"/>
        <w:autoSpaceDE w:val="0"/>
        <w:autoSpaceDN w:val="0"/>
        <w:adjustRightInd w:val="0"/>
        <w:spacing w:before="120"/>
        <w:rPr>
          <w:rFonts w:ascii="Arial" w:hAnsi="Arial" w:cs="Arial"/>
          <w:b/>
          <w:bCs/>
          <w:iCs/>
          <w:snapToGrid w:val="0"/>
          <w:kern w:val="28"/>
          <w:sz w:val="20"/>
          <w:szCs w:val="20"/>
        </w:rPr>
      </w:pPr>
      <w:r w:rsidRPr="0011424E">
        <w:rPr>
          <w:rFonts w:ascii="Arial" w:hAnsi="Arial" w:cs="Arial"/>
          <w:b/>
          <w:bCs/>
          <w:snapToGrid w:val="0"/>
          <w:kern w:val="28"/>
          <w:sz w:val="20"/>
          <w:szCs w:val="20"/>
        </w:rPr>
        <w:t>1.</w:t>
      </w:r>
      <w:r w:rsidRPr="0011424E">
        <w:rPr>
          <w:rFonts w:ascii="Arial" w:hAnsi="Arial" w:cs="Arial"/>
          <w:b/>
          <w:bCs/>
          <w:snapToGrid w:val="0"/>
          <w:kern w:val="28"/>
          <w:sz w:val="20"/>
          <w:szCs w:val="20"/>
        </w:rPr>
        <w:tab/>
        <w:t>Prodávající</w:t>
      </w:r>
      <w:r w:rsidRPr="0011424E">
        <w:rPr>
          <w:rFonts w:ascii="Arial" w:hAnsi="Arial" w:cs="Arial"/>
          <w:snapToGrid w:val="0"/>
          <w:kern w:val="28"/>
          <w:sz w:val="20"/>
          <w:szCs w:val="20"/>
        </w:rPr>
        <w:t>:</w:t>
      </w:r>
      <w:r w:rsidRPr="0011424E">
        <w:rPr>
          <w:rFonts w:ascii="Arial" w:hAnsi="Arial" w:cs="Arial"/>
          <w:i/>
          <w:snapToGrid w:val="0"/>
          <w:kern w:val="28"/>
          <w:sz w:val="20"/>
          <w:szCs w:val="20"/>
        </w:rPr>
        <w:t xml:space="preserve"> </w:t>
      </w:r>
      <w:r w:rsidR="0011424E" w:rsidRPr="0011424E">
        <w:rPr>
          <w:rFonts w:ascii="Arial" w:hAnsi="Arial" w:cs="Arial"/>
          <w:iCs/>
          <w:snapToGrid w:val="0"/>
          <w:kern w:val="28"/>
          <w:sz w:val="20"/>
          <w:szCs w:val="20"/>
        </w:rPr>
        <w:tab/>
      </w:r>
      <w:r w:rsidR="009310E6" w:rsidRPr="009310E6">
        <w:rPr>
          <w:rFonts w:ascii="Arial" w:hAnsi="Arial" w:cs="Arial"/>
          <w:b/>
          <w:bCs/>
          <w:iCs/>
          <w:snapToGrid w:val="0"/>
          <w:kern w:val="28"/>
          <w:sz w:val="20"/>
          <w:szCs w:val="20"/>
        </w:rPr>
        <w:t>OLFIN Car s.r.o.</w:t>
      </w:r>
    </w:p>
    <w:p w14:paraId="4CC4282C" w14:textId="05DBF90B" w:rsidR="00195FDF" w:rsidRPr="0011424E" w:rsidRDefault="00195FDF" w:rsidP="0011424E">
      <w:pPr>
        <w:widowControl w:val="0"/>
        <w:tabs>
          <w:tab w:val="left" w:pos="284"/>
          <w:tab w:val="left" w:pos="2268"/>
        </w:tabs>
        <w:overflowPunct w:val="0"/>
        <w:autoSpaceDE w:val="0"/>
        <w:autoSpaceDN w:val="0"/>
        <w:adjustRightInd w:val="0"/>
        <w:ind w:left="284"/>
        <w:rPr>
          <w:rFonts w:ascii="Arial" w:hAnsi="Arial" w:cs="Arial"/>
          <w:kern w:val="28"/>
          <w:sz w:val="20"/>
          <w:szCs w:val="20"/>
        </w:rPr>
      </w:pPr>
      <w:r w:rsidRPr="0011424E">
        <w:rPr>
          <w:rFonts w:ascii="Arial" w:hAnsi="Arial" w:cs="Arial"/>
          <w:kern w:val="28"/>
          <w:sz w:val="20"/>
          <w:szCs w:val="20"/>
        </w:rPr>
        <w:t xml:space="preserve">Sídlo:              </w:t>
      </w:r>
      <w:r w:rsidR="0011424E" w:rsidRPr="0011424E">
        <w:rPr>
          <w:rFonts w:ascii="Arial" w:hAnsi="Arial" w:cs="Arial"/>
          <w:kern w:val="28"/>
          <w:sz w:val="20"/>
          <w:szCs w:val="20"/>
        </w:rPr>
        <w:tab/>
      </w:r>
      <w:r w:rsidR="009310E6" w:rsidRPr="009310E6">
        <w:rPr>
          <w:rFonts w:ascii="Arial" w:hAnsi="Arial" w:cs="Arial"/>
          <w:sz w:val="20"/>
          <w:szCs w:val="20"/>
        </w:rPr>
        <w:t>Královédvorská 517, 541 01 Trutnov Horní Předměstí</w:t>
      </w:r>
    </w:p>
    <w:p w14:paraId="4FF95FD0" w14:textId="5163808B" w:rsidR="00D53404" w:rsidRPr="00195FDF" w:rsidRDefault="00D53404" w:rsidP="00D53404">
      <w:pPr>
        <w:widowControl w:val="0"/>
        <w:tabs>
          <w:tab w:val="left" w:pos="284"/>
          <w:tab w:val="left" w:pos="2268"/>
        </w:tabs>
        <w:overflowPunct w:val="0"/>
        <w:autoSpaceDE w:val="0"/>
        <w:autoSpaceDN w:val="0"/>
        <w:adjustRightInd w:val="0"/>
        <w:ind w:left="284"/>
        <w:rPr>
          <w:rFonts w:ascii="Arial" w:hAnsi="Arial" w:cs="Arial"/>
          <w:snapToGrid w:val="0"/>
          <w:kern w:val="28"/>
          <w:sz w:val="20"/>
          <w:szCs w:val="20"/>
        </w:rPr>
      </w:pPr>
      <w:r w:rsidRPr="00195FDF">
        <w:rPr>
          <w:rFonts w:ascii="Arial" w:hAnsi="Arial" w:cs="Arial"/>
          <w:snapToGrid w:val="0"/>
          <w:kern w:val="28"/>
          <w:sz w:val="20"/>
          <w:szCs w:val="20"/>
        </w:rPr>
        <w:t xml:space="preserve">IČ:                  </w:t>
      </w:r>
      <w:r>
        <w:rPr>
          <w:rFonts w:ascii="Arial" w:hAnsi="Arial" w:cs="Arial"/>
          <w:snapToGrid w:val="0"/>
          <w:kern w:val="28"/>
          <w:sz w:val="20"/>
          <w:szCs w:val="20"/>
        </w:rPr>
        <w:tab/>
      </w:r>
      <w:r w:rsidR="009310E6" w:rsidRPr="009310E6">
        <w:rPr>
          <w:rFonts w:ascii="Arial" w:hAnsi="Arial" w:cs="Arial"/>
          <w:snapToGrid w:val="0"/>
          <w:kern w:val="28"/>
          <w:sz w:val="20"/>
          <w:szCs w:val="20"/>
        </w:rPr>
        <w:t>60913312</w:t>
      </w:r>
    </w:p>
    <w:p w14:paraId="2CDD83D5" w14:textId="1D1905FE" w:rsidR="00D53404" w:rsidRPr="00195FDF" w:rsidRDefault="00D53404" w:rsidP="00D53404">
      <w:pPr>
        <w:widowControl w:val="0"/>
        <w:tabs>
          <w:tab w:val="left" w:pos="284"/>
          <w:tab w:val="left" w:pos="2268"/>
        </w:tabs>
        <w:overflowPunct w:val="0"/>
        <w:autoSpaceDE w:val="0"/>
        <w:autoSpaceDN w:val="0"/>
        <w:adjustRightInd w:val="0"/>
        <w:ind w:left="284"/>
        <w:rPr>
          <w:rFonts w:ascii="Arial" w:hAnsi="Arial" w:cs="Arial"/>
          <w:snapToGrid w:val="0"/>
          <w:kern w:val="28"/>
          <w:sz w:val="20"/>
          <w:szCs w:val="20"/>
        </w:rPr>
      </w:pPr>
      <w:r w:rsidRPr="00195FDF">
        <w:rPr>
          <w:rFonts w:ascii="Arial" w:hAnsi="Arial" w:cs="Arial"/>
          <w:snapToGrid w:val="0"/>
          <w:kern w:val="28"/>
          <w:sz w:val="20"/>
          <w:szCs w:val="20"/>
        </w:rPr>
        <w:t>DIČ:</w:t>
      </w:r>
      <w:r>
        <w:rPr>
          <w:rFonts w:ascii="Arial" w:hAnsi="Arial" w:cs="Arial"/>
          <w:snapToGrid w:val="0"/>
          <w:kern w:val="28"/>
          <w:sz w:val="20"/>
          <w:szCs w:val="20"/>
        </w:rPr>
        <w:tab/>
        <w:t>CZ</w:t>
      </w:r>
      <w:r w:rsidR="009310E6" w:rsidRPr="009310E6">
        <w:rPr>
          <w:rFonts w:ascii="Arial" w:hAnsi="Arial" w:cs="Arial"/>
          <w:snapToGrid w:val="0"/>
          <w:kern w:val="28"/>
          <w:sz w:val="20"/>
          <w:szCs w:val="20"/>
        </w:rPr>
        <w:t>60913312</w:t>
      </w:r>
    </w:p>
    <w:p w14:paraId="71811056" w14:textId="52E8AA5E" w:rsidR="009310E6" w:rsidRDefault="009310E6" w:rsidP="009310E6">
      <w:pPr>
        <w:widowControl w:val="0"/>
        <w:tabs>
          <w:tab w:val="left" w:pos="2268"/>
        </w:tabs>
        <w:overflowPunct w:val="0"/>
        <w:autoSpaceDE w:val="0"/>
        <w:autoSpaceDN w:val="0"/>
        <w:adjustRightInd w:val="0"/>
        <w:ind w:left="284"/>
        <w:rPr>
          <w:rFonts w:ascii="Arial" w:hAnsi="Arial" w:cs="Arial"/>
          <w:snapToGrid w:val="0"/>
          <w:kern w:val="28"/>
          <w:sz w:val="20"/>
          <w:szCs w:val="20"/>
        </w:rPr>
      </w:pPr>
      <w:r w:rsidRPr="00195FDF">
        <w:rPr>
          <w:rFonts w:ascii="Arial" w:hAnsi="Arial" w:cs="Arial"/>
          <w:snapToGrid w:val="0"/>
          <w:kern w:val="28"/>
          <w:sz w:val="20"/>
          <w:szCs w:val="20"/>
        </w:rPr>
        <w:t>Bankovní spojení:</w:t>
      </w:r>
      <w:r>
        <w:rPr>
          <w:rFonts w:ascii="Arial" w:hAnsi="Arial" w:cs="Arial"/>
          <w:snapToGrid w:val="0"/>
          <w:kern w:val="28"/>
          <w:sz w:val="20"/>
          <w:szCs w:val="20"/>
        </w:rPr>
        <w:tab/>
      </w:r>
    </w:p>
    <w:p w14:paraId="491750FA" w14:textId="04A0CC9A" w:rsidR="00D53404" w:rsidRPr="00195FDF" w:rsidRDefault="00D53404" w:rsidP="00D53404">
      <w:pPr>
        <w:ind w:left="284"/>
        <w:rPr>
          <w:rFonts w:ascii="Arial" w:hAnsi="Arial" w:cs="Arial"/>
          <w:sz w:val="20"/>
          <w:szCs w:val="20"/>
        </w:rPr>
      </w:pPr>
      <w:r w:rsidRPr="00195FDF">
        <w:rPr>
          <w:rFonts w:ascii="Arial" w:hAnsi="Arial" w:cs="Arial"/>
          <w:sz w:val="20"/>
          <w:szCs w:val="20"/>
        </w:rPr>
        <w:t xml:space="preserve">Zapsán v obchodním rejstříku vedeném </w:t>
      </w:r>
      <w:r w:rsidR="009310E6">
        <w:rPr>
          <w:rFonts w:ascii="Arial" w:hAnsi="Arial" w:cs="Arial"/>
          <w:sz w:val="20"/>
          <w:szCs w:val="20"/>
        </w:rPr>
        <w:t>Krajským</w:t>
      </w:r>
      <w:r w:rsidRPr="00195FDF">
        <w:rPr>
          <w:rFonts w:ascii="Arial" w:hAnsi="Arial" w:cs="Arial"/>
          <w:sz w:val="20"/>
          <w:szCs w:val="20"/>
        </w:rPr>
        <w:t xml:space="preserve"> soudem v</w:t>
      </w:r>
      <w:r w:rsidR="009310E6">
        <w:rPr>
          <w:rFonts w:ascii="Arial" w:hAnsi="Arial" w:cs="Arial"/>
          <w:sz w:val="20"/>
          <w:szCs w:val="20"/>
        </w:rPr>
        <w:t xml:space="preserve"> Hradci Králové </w:t>
      </w:r>
      <w:r>
        <w:rPr>
          <w:rFonts w:ascii="Arial" w:hAnsi="Arial" w:cs="Arial"/>
          <w:sz w:val="20"/>
          <w:szCs w:val="20"/>
        </w:rPr>
        <w:t xml:space="preserve">pod </w:t>
      </w:r>
      <w:proofErr w:type="spellStart"/>
      <w:r>
        <w:rPr>
          <w:rFonts w:ascii="Arial" w:hAnsi="Arial" w:cs="Arial"/>
          <w:sz w:val="20"/>
          <w:szCs w:val="20"/>
        </w:rPr>
        <w:t>sp</w:t>
      </w:r>
      <w:proofErr w:type="spellEnd"/>
      <w:r>
        <w:rPr>
          <w:rFonts w:ascii="Arial" w:hAnsi="Arial" w:cs="Arial"/>
          <w:sz w:val="20"/>
          <w:szCs w:val="20"/>
        </w:rPr>
        <w:t xml:space="preserve">. zn. C </w:t>
      </w:r>
      <w:r w:rsidR="009310E6" w:rsidRPr="009310E6">
        <w:rPr>
          <w:rFonts w:ascii="Arial" w:hAnsi="Arial" w:cs="Arial"/>
          <w:sz w:val="20"/>
          <w:szCs w:val="20"/>
        </w:rPr>
        <w:t>6359</w:t>
      </w:r>
    </w:p>
    <w:p w14:paraId="5360B614" w14:textId="77777777" w:rsidR="009310E6" w:rsidRPr="00195FDF" w:rsidRDefault="009310E6" w:rsidP="009310E6">
      <w:pPr>
        <w:widowControl w:val="0"/>
        <w:tabs>
          <w:tab w:val="left" w:pos="284"/>
          <w:tab w:val="left" w:pos="2268"/>
        </w:tabs>
        <w:overflowPunct w:val="0"/>
        <w:autoSpaceDE w:val="0"/>
        <w:autoSpaceDN w:val="0"/>
        <w:adjustRightInd w:val="0"/>
        <w:ind w:left="284"/>
        <w:rPr>
          <w:rFonts w:ascii="Arial" w:hAnsi="Arial" w:cs="Arial"/>
          <w:kern w:val="28"/>
          <w:sz w:val="20"/>
          <w:szCs w:val="20"/>
        </w:rPr>
      </w:pPr>
      <w:r>
        <w:rPr>
          <w:rFonts w:ascii="Arial" w:hAnsi="Arial" w:cs="Arial"/>
          <w:kern w:val="28"/>
          <w:sz w:val="20"/>
          <w:szCs w:val="20"/>
        </w:rPr>
        <w:t>Zastoupený</w:t>
      </w:r>
      <w:r w:rsidRPr="00195FDF">
        <w:rPr>
          <w:rFonts w:ascii="Arial" w:hAnsi="Arial" w:cs="Arial"/>
          <w:kern w:val="28"/>
          <w:sz w:val="20"/>
          <w:szCs w:val="20"/>
        </w:rPr>
        <w:t xml:space="preserve">:    </w:t>
      </w:r>
      <w:r>
        <w:rPr>
          <w:rFonts w:ascii="Arial" w:hAnsi="Arial" w:cs="Arial"/>
          <w:kern w:val="28"/>
          <w:sz w:val="20"/>
          <w:szCs w:val="20"/>
        </w:rPr>
        <w:tab/>
      </w:r>
    </w:p>
    <w:p w14:paraId="2923DF80" w14:textId="40C7413E" w:rsidR="00315AE0" w:rsidRPr="00195FDF" w:rsidRDefault="00315AE0" w:rsidP="00D53404">
      <w:pPr>
        <w:widowControl w:val="0"/>
        <w:tabs>
          <w:tab w:val="left" w:pos="284"/>
          <w:tab w:val="left" w:pos="2268"/>
        </w:tabs>
        <w:overflowPunct w:val="0"/>
        <w:autoSpaceDE w:val="0"/>
        <w:autoSpaceDN w:val="0"/>
        <w:adjustRightInd w:val="0"/>
        <w:ind w:left="284"/>
        <w:rPr>
          <w:rFonts w:ascii="Arial" w:hAnsi="Arial" w:cs="Arial"/>
          <w:snapToGrid w:val="0"/>
          <w:kern w:val="28"/>
          <w:sz w:val="20"/>
          <w:szCs w:val="20"/>
        </w:rPr>
      </w:pPr>
    </w:p>
    <w:p w14:paraId="6041F4B6" w14:textId="77777777" w:rsidR="00195FDF" w:rsidRDefault="00195FDF" w:rsidP="00195FDF">
      <w:pPr>
        <w:tabs>
          <w:tab w:val="left" w:pos="284"/>
          <w:tab w:val="left" w:pos="2268"/>
        </w:tabs>
        <w:spacing w:before="120"/>
        <w:jc w:val="center"/>
        <w:rPr>
          <w:rFonts w:ascii="Arial" w:hAnsi="Arial" w:cs="Arial"/>
          <w:b/>
          <w:bCs/>
          <w:snapToGrid w:val="0"/>
          <w:sz w:val="20"/>
          <w:szCs w:val="20"/>
        </w:rPr>
      </w:pPr>
      <w:r w:rsidRPr="00195FDF">
        <w:rPr>
          <w:rFonts w:ascii="Arial" w:hAnsi="Arial" w:cs="Arial"/>
          <w:b/>
          <w:bCs/>
          <w:snapToGrid w:val="0"/>
          <w:sz w:val="20"/>
          <w:szCs w:val="20"/>
        </w:rPr>
        <w:t>a</w:t>
      </w:r>
    </w:p>
    <w:p w14:paraId="5D55C155" w14:textId="77777777" w:rsidR="00315AE0" w:rsidRPr="00195FDF" w:rsidRDefault="00315AE0" w:rsidP="00195FDF">
      <w:pPr>
        <w:tabs>
          <w:tab w:val="left" w:pos="284"/>
          <w:tab w:val="left" w:pos="2268"/>
        </w:tabs>
        <w:spacing w:before="120"/>
        <w:jc w:val="center"/>
        <w:rPr>
          <w:rFonts w:ascii="Arial" w:hAnsi="Arial" w:cs="Arial"/>
          <w:b/>
          <w:bCs/>
          <w:snapToGrid w:val="0"/>
          <w:sz w:val="20"/>
          <w:szCs w:val="20"/>
        </w:rPr>
      </w:pPr>
    </w:p>
    <w:p w14:paraId="3DE6C434" w14:textId="6FCEEBD9" w:rsidR="00195FDF" w:rsidRPr="00195FDF" w:rsidRDefault="00195FDF" w:rsidP="00195FDF">
      <w:pPr>
        <w:tabs>
          <w:tab w:val="left" w:pos="284"/>
          <w:tab w:val="left" w:pos="2268"/>
        </w:tabs>
        <w:spacing w:before="120"/>
        <w:rPr>
          <w:rFonts w:ascii="Arial" w:hAnsi="Arial" w:cs="Arial"/>
          <w:b/>
          <w:bCs/>
          <w:snapToGrid w:val="0"/>
          <w:kern w:val="28"/>
          <w:sz w:val="20"/>
          <w:szCs w:val="20"/>
        </w:rPr>
      </w:pPr>
      <w:r w:rsidRPr="00195FDF">
        <w:rPr>
          <w:rFonts w:ascii="Arial" w:hAnsi="Arial" w:cs="Arial"/>
          <w:b/>
          <w:snapToGrid w:val="0"/>
          <w:kern w:val="28"/>
          <w:sz w:val="20"/>
          <w:szCs w:val="20"/>
        </w:rPr>
        <w:t>2.</w:t>
      </w:r>
      <w:r w:rsidRPr="00195FDF">
        <w:rPr>
          <w:rFonts w:ascii="Arial" w:hAnsi="Arial" w:cs="Arial"/>
          <w:b/>
          <w:snapToGrid w:val="0"/>
          <w:kern w:val="28"/>
          <w:sz w:val="20"/>
          <w:szCs w:val="20"/>
        </w:rPr>
        <w:tab/>
        <w:t>Kupující:</w:t>
      </w:r>
      <w:r w:rsidRPr="00195FDF">
        <w:rPr>
          <w:rFonts w:ascii="Arial" w:hAnsi="Arial" w:cs="Arial"/>
          <w:snapToGrid w:val="0"/>
          <w:kern w:val="28"/>
          <w:sz w:val="20"/>
          <w:szCs w:val="20"/>
        </w:rPr>
        <w:tab/>
      </w:r>
      <w:r w:rsidRPr="00195FDF">
        <w:rPr>
          <w:rFonts w:ascii="Arial" w:hAnsi="Arial" w:cs="Arial"/>
          <w:b/>
          <w:bCs/>
          <w:snapToGrid w:val="0"/>
          <w:kern w:val="28"/>
          <w:sz w:val="20"/>
          <w:szCs w:val="20"/>
        </w:rPr>
        <w:t>Statutární město Hradec Králové</w:t>
      </w:r>
      <w:r w:rsidR="0013749C">
        <w:rPr>
          <w:rFonts w:ascii="Arial" w:hAnsi="Arial" w:cs="Arial"/>
          <w:b/>
          <w:bCs/>
          <w:snapToGrid w:val="0"/>
          <w:kern w:val="28"/>
          <w:sz w:val="20"/>
          <w:szCs w:val="20"/>
        </w:rPr>
        <w:t xml:space="preserve"> – Městská policie Hradec Králové</w:t>
      </w:r>
    </w:p>
    <w:p w14:paraId="5901CF10" w14:textId="77777777" w:rsidR="00195FDF" w:rsidRPr="00195FDF" w:rsidRDefault="00195FDF" w:rsidP="00195FDF">
      <w:pPr>
        <w:widowControl w:val="0"/>
        <w:tabs>
          <w:tab w:val="left" w:pos="284"/>
          <w:tab w:val="left" w:pos="2268"/>
        </w:tabs>
        <w:overflowPunct w:val="0"/>
        <w:autoSpaceDE w:val="0"/>
        <w:autoSpaceDN w:val="0"/>
        <w:adjustRightInd w:val="0"/>
        <w:ind w:left="284" w:hanging="284"/>
        <w:rPr>
          <w:rFonts w:ascii="Arial" w:hAnsi="Arial" w:cs="Arial"/>
          <w:kern w:val="28"/>
          <w:sz w:val="20"/>
          <w:szCs w:val="20"/>
        </w:rPr>
      </w:pPr>
      <w:r w:rsidRPr="00195FDF">
        <w:rPr>
          <w:rFonts w:ascii="Arial" w:hAnsi="Arial" w:cs="Arial"/>
          <w:kern w:val="28"/>
          <w:sz w:val="20"/>
          <w:szCs w:val="20"/>
        </w:rPr>
        <w:tab/>
        <w:t>Sídlo:</w:t>
      </w:r>
      <w:r w:rsidRPr="00195FDF">
        <w:rPr>
          <w:rFonts w:ascii="Arial" w:hAnsi="Arial" w:cs="Arial"/>
          <w:kern w:val="28"/>
          <w:sz w:val="20"/>
          <w:szCs w:val="20"/>
        </w:rPr>
        <w:tab/>
        <w:t>Československé armády 408, 502 00 Hradec Králové</w:t>
      </w:r>
    </w:p>
    <w:p w14:paraId="5E536ACD" w14:textId="77777777" w:rsidR="00195FDF" w:rsidRPr="00195FDF" w:rsidRDefault="00195FDF" w:rsidP="00195FDF">
      <w:pPr>
        <w:widowControl w:val="0"/>
        <w:tabs>
          <w:tab w:val="left" w:pos="284"/>
          <w:tab w:val="left" w:pos="2268"/>
        </w:tabs>
        <w:overflowPunct w:val="0"/>
        <w:autoSpaceDE w:val="0"/>
        <w:autoSpaceDN w:val="0"/>
        <w:adjustRightInd w:val="0"/>
        <w:ind w:left="284" w:hanging="284"/>
        <w:rPr>
          <w:rFonts w:ascii="Arial" w:hAnsi="Arial" w:cs="Arial"/>
          <w:snapToGrid w:val="0"/>
          <w:kern w:val="28"/>
          <w:sz w:val="20"/>
          <w:szCs w:val="20"/>
        </w:rPr>
      </w:pPr>
      <w:r w:rsidRPr="00195FDF">
        <w:rPr>
          <w:rFonts w:ascii="Arial" w:hAnsi="Arial" w:cs="Arial"/>
          <w:snapToGrid w:val="0"/>
          <w:kern w:val="28"/>
          <w:sz w:val="20"/>
          <w:szCs w:val="20"/>
        </w:rPr>
        <w:tab/>
        <w:t>IČ:</w:t>
      </w:r>
      <w:r w:rsidRPr="00195FDF">
        <w:rPr>
          <w:rFonts w:ascii="Arial" w:hAnsi="Arial" w:cs="Arial"/>
          <w:snapToGrid w:val="0"/>
          <w:kern w:val="28"/>
          <w:sz w:val="20"/>
          <w:szCs w:val="20"/>
        </w:rPr>
        <w:tab/>
        <w:t>00268810</w:t>
      </w:r>
    </w:p>
    <w:p w14:paraId="41352519" w14:textId="77777777" w:rsidR="00195FDF" w:rsidRPr="00195FDF" w:rsidRDefault="00195FDF" w:rsidP="0011424E">
      <w:pPr>
        <w:widowControl w:val="0"/>
        <w:tabs>
          <w:tab w:val="left" w:pos="284"/>
        </w:tabs>
        <w:overflowPunct w:val="0"/>
        <w:autoSpaceDE w:val="0"/>
        <w:autoSpaceDN w:val="0"/>
        <w:adjustRightInd w:val="0"/>
        <w:ind w:left="284" w:hanging="284"/>
        <w:rPr>
          <w:rFonts w:ascii="Arial" w:hAnsi="Arial" w:cs="Arial"/>
          <w:snapToGrid w:val="0"/>
          <w:kern w:val="28"/>
          <w:sz w:val="20"/>
          <w:szCs w:val="20"/>
        </w:rPr>
      </w:pPr>
      <w:r w:rsidRPr="00195FDF">
        <w:rPr>
          <w:rFonts w:ascii="Arial" w:hAnsi="Arial" w:cs="Arial"/>
          <w:kern w:val="28"/>
          <w:sz w:val="20"/>
          <w:szCs w:val="20"/>
        </w:rPr>
        <w:tab/>
      </w:r>
      <w:r w:rsidRPr="00195FDF">
        <w:rPr>
          <w:rFonts w:ascii="Arial" w:hAnsi="Arial" w:cs="Arial"/>
          <w:snapToGrid w:val="0"/>
          <w:kern w:val="28"/>
          <w:sz w:val="20"/>
          <w:szCs w:val="20"/>
        </w:rPr>
        <w:t>Bankovní spojení:</w:t>
      </w:r>
      <w:r w:rsidRPr="00195FDF">
        <w:rPr>
          <w:rFonts w:ascii="Arial" w:hAnsi="Arial" w:cs="Arial"/>
          <w:snapToGrid w:val="0"/>
          <w:kern w:val="28"/>
          <w:sz w:val="20"/>
          <w:szCs w:val="20"/>
        </w:rPr>
        <w:tab/>
      </w:r>
      <w:r w:rsidR="003B2E5E">
        <w:rPr>
          <w:rFonts w:ascii="Arial" w:hAnsi="Arial" w:cs="Arial"/>
          <w:snapToGrid w:val="0"/>
          <w:kern w:val="28"/>
          <w:sz w:val="20"/>
          <w:szCs w:val="20"/>
        </w:rPr>
        <w:t xml:space="preserve">  </w:t>
      </w:r>
      <w:r w:rsidRPr="00195FDF">
        <w:rPr>
          <w:rFonts w:ascii="Arial" w:hAnsi="Arial" w:cs="Arial"/>
          <w:snapToGrid w:val="0"/>
          <w:kern w:val="28"/>
          <w:sz w:val="20"/>
          <w:szCs w:val="20"/>
        </w:rPr>
        <w:t>Komerční banka a.s., pobočka Hradec Králové</w:t>
      </w:r>
    </w:p>
    <w:p w14:paraId="2EDCF5C4" w14:textId="77777777" w:rsidR="00195FDF" w:rsidRPr="00195FDF" w:rsidRDefault="00195FDF" w:rsidP="00195FDF">
      <w:pPr>
        <w:widowControl w:val="0"/>
        <w:tabs>
          <w:tab w:val="left" w:pos="284"/>
          <w:tab w:val="left" w:pos="2268"/>
        </w:tabs>
        <w:overflowPunct w:val="0"/>
        <w:autoSpaceDE w:val="0"/>
        <w:autoSpaceDN w:val="0"/>
        <w:adjustRightInd w:val="0"/>
        <w:ind w:left="2268" w:hanging="284"/>
        <w:rPr>
          <w:rFonts w:ascii="Arial" w:hAnsi="Arial" w:cs="Arial"/>
          <w:i/>
          <w:snapToGrid w:val="0"/>
          <w:color w:val="0000FF"/>
          <w:kern w:val="28"/>
          <w:sz w:val="20"/>
          <w:szCs w:val="20"/>
        </w:rPr>
      </w:pPr>
      <w:r w:rsidRPr="00195FDF">
        <w:rPr>
          <w:rFonts w:ascii="Arial" w:hAnsi="Arial" w:cs="Arial"/>
          <w:snapToGrid w:val="0"/>
          <w:kern w:val="28"/>
          <w:sz w:val="20"/>
          <w:szCs w:val="20"/>
        </w:rPr>
        <w:tab/>
        <w:t>č. účtu: 426511/0100</w:t>
      </w:r>
    </w:p>
    <w:p w14:paraId="1C179E81" w14:textId="5141A893" w:rsidR="009310E6" w:rsidRPr="006A6562" w:rsidRDefault="00195FDF" w:rsidP="009310E6">
      <w:pPr>
        <w:widowControl w:val="0"/>
        <w:tabs>
          <w:tab w:val="left" w:pos="284"/>
          <w:tab w:val="left" w:pos="2268"/>
        </w:tabs>
        <w:overflowPunct w:val="0"/>
        <w:autoSpaceDE w:val="0"/>
        <w:autoSpaceDN w:val="0"/>
        <w:adjustRightInd w:val="0"/>
        <w:ind w:left="284" w:hanging="284"/>
        <w:rPr>
          <w:rFonts w:ascii="Arial" w:hAnsi="Arial" w:cs="Arial"/>
          <w:snapToGrid w:val="0"/>
          <w:kern w:val="28"/>
          <w:sz w:val="20"/>
          <w:szCs w:val="20"/>
        </w:rPr>
      </w:pPr>
      <w:r w:rsidRPr="00195FDF">
        <w:rPr>
          <w:rFonts w:ascii="Arial" w:hAnsi="Arial" w:cs="Arial"/>
          <w:i/>
          <w:snapToGrid w:val="0"/>
          <w:color w:val="0000FF"/>
          <w:sz w:val="20"/>
          <w:szCs w:val="20"/>
        </w:rPr>
        <w:t xml:space="preserve">     </w:t>
      </w:r>
      <w:r w:rsidR="009310E6" w:rsidRPr="006A6562">
        <w:rPr>
          <w:rFonts w:ascii="Arial" w:hAnsi="Arial" w:cs="Arial"/>
          <w:snapToGrid w:val="0"/>
          <w:kern w:val="28"/>
          <w:sz w:val="20"/>
          <w:szCs w:val="20"/>
        </w:rPr>
        <w:tab/>
      </w:r>
      <w:r w:rsidR="009310E6">
        <w:rPr>
          <w:rFonts w:ascii="Arial" w:hAnsi="Arial" w:cs="Arial"/>
          <w:kern w:val="28"/>
          <w:sz w:val="20"/>
          <w:szCs w:val="20"/>
        </w:rPr>
        <w:t>Zastoupený</w:t>
      </w:r>
      <w:r w:rsidR="009310E6" w:rsidRPr="006A6562">
        <w:rPr>
          <w:rFonts w:ascii="Arial" w:hAnsi="Arial" w:cs="Arial"/>
          <w:snapToGrid w:val="0"/>
          <w:kern w:val="28"/>
          <w:sz w:val="20"/>
          <w:szCs w:val="20"/>
        </w:rPr>
        <w:t xml:space="preserve">: </w:t>
      </w:r>
      <w:r w:rsidR="009310E6" w:rsidRPr="006A6562">
        <w:rPr>
          <w:rFonts w:ascii="Arial" w:hAnsi="Arial" w:cs="Arial"/>
          <w:snapToGrid w:val="0"/>
          <w:kern w:val="28"/>
          <w:sz w:val="20"/>
          <w:szCs w:val="20"/>
        </w:rPr>
        <w:tab/>
        <w:t>Mgr. et Mgr. Pavlín</w:t>
      </w:r>
      <w:r w:rsidR="009310E6">
        <w:rPr>
          <w:rFonts w:ascii="Arial" w:hAnsi="Arial" w:cs="Arial"/>
          <w:snapToGrid w:val="0"/>
          <w:kern w:val="28"/>
          <w:sz w:val="20"/>
          <w:szCs w:val="20"/>
        </w:rPr>
        <w:t>ou</w:t>
      </w:r>
      <w:r w:rsidR="009310E6" w:rsidRPr="006A6562">
        <w:rPr>
          <w:rFonts w:ascii="Arial" w:hAnsi="Arial" w:cs="Arial"/>
          <w:snapToGrid w:val="0"/>
          <w:kern w:val="28"/>
          <w:sz w:val="20"/>
          <w:szCs w:val="20"/>
        </w:rPr>
        <w:t xml:space="preserve"> Springerov</w:t>
      </w:r>
      <w:r w:rsidR="009310E6">
        <w:rPr>
          <w:rFonts w:ascii="Arial" w:hAnsi="Arial" w:cs="Arial"/>
          <w:snapToGrid w:val="0"/>
          <w:kern w:val="28"/>
          <w:sz w:val="20"/>
          <w:szCs w:val="20"/>
        </w:rPr>
        <w:t>ou</w:t>
      </w:r>
      <w:r w:rsidR="009310E6" w:rsidRPr="006A6562">
        <w:rPr>
          <w:rFonts w:ascii="Arial" w:hAnsi="Arial" w:cs="Arial"/>
          <w:snapToGrid w:val="0"/>
          <w:kern w:val="28"/>
          <w:sz w:val="20"/>
          <w:szCs w:val="20"/>
        </w:rPr>
        <w:t>, Ph.D.</w:t>
      </w:r>
      <w:r w:rsidR="009310E6">
        <w:rPr>
          <w:rFonts w:ascii="Arial" w:hAnsi="Arial" w:cs="Arial"/>
          <w:snapToGrid w:val="0"/>
          <w:kern w:val="28"/>
          <w:sz w:val="20"/>
          <w:szCs w:val="20"/>
        </w:rPr>
        <w:t>, primátorkou</w:t>
      </w:r>
    </w:p>
    <w:p w14:paraId="6DCD3731" w14:textId="51288BB6" w:rsidR="00195FDF" w:rsidRPr="00195FDF" w:rsidRDefault="00195FDF" w:rsidP="00195FDF">
      <w:pPr>
        <w:keepNext/>
        <w:tabs>
          <w:tab w:val="left" w:pos="284"/>
        </w:tabs>
        <w:ind w:left="284" w:hanging="284"/>
        <w:outlineLvl w:val="1"/>
        <w:rPr>
          <w:rFonts w:ascii="Arial" w:hAnsi="Arial" w:cs="Arial"/>
          <w:i/>
          <w:snapToGrid w:val="0"/>
          <w:color w:val="0000FF"/>
          <w:sz w:val="20"/>
          <w:szCs w:val="20"/>
        </w:rPr>
      </w:pPr>
    </w:p>
    <w:p w14:paraId="74CB4E94" w14:textId="77777777" w:rsidR="00195FDF" w:rsidRDefault="00195FDF" w:rsidP="00195FDF">
      <w:pPr>
        <w:widowControl w:val="0"/>
        <w:tabs>
          <w:tab w:val="left" w:pos="284"/>
          <w:tab w:val="left" w:pos="1134"/>
        </w:tabs>
        <w:overflowPunct w:val="0"/>
        <w:autoSpaceDE w:val="0"/>
        <w:autoSpaceDN w:val="0"/>
        <w:adjustRightInd w:val="0"/>
        <w:spacing w:before="120"/>
        <w:ind w:left="284"/>
        <w:rPr>
          <w:rFonts w:ascii="Arial" w:hAnsi="Arial" w:cs="Arial"/>
          <w:snapToGrid w:val="0"/>
          <w:kern w:val="28"/>
          <w:sz w:val="20"/>
          <w:szCs w:val="20"/>
        </w:rPr>
      </w:pPr>
      <w:r w:rsidRPr="00195FDF">
        <w:rPr>
          <w:rFonts w:ascii="Arial" w:hAnsi="Arial" w:cs="Arial"/>
          <w:snapToGrid w:val="0"/>
          <w:kern w:val="28"/>
          <w:sz w:val="20"/>
          <w:szCs w:val="20"/>
        </w:rPr>
        <w:t xml:space="preserve">uzavírají níže uvedeného dne, měsíce a roku podle § 2079 a násl. z. č. 89/2012 Sb., občanský zákoník v platném znění, tuto </w:t>
      </w:r>
    </w:p>
    <w:p w14:paraId="369286AB" w14:textId="77777777" w:rsidR="0011424E" w:rsidRPr="00195FDF" w:rsidRDefault="0011424E" w:rsidP="00195FDF">
      <w:pPr>
        <w:widowControl w:val="0"/>
        <w:tabs>
          <w:tab w:val="left" w:pos="284"/>
          <w:tab w:val="left" w:pos="1134"/>
        </w:tabs>
        <w:overflowPunct w:val="0"/>
        <w:autoSpaceDE w:val="0"/>
        <w:autoSpaceDN w:val="0"/>
        <w:adjustRightInd w:val="0"/>
        <w:spacing w:before="120"/>
        <w:ind w:left="284"/>
        <w:rPr>
          <w:rFonts w:ascii="Arial" w:hAnsi="Arial" w:cs="Arial"/>
          <w:snapToGrid w:val="0"/>
          <w:kern w:val="28"/>
          <w:sz w:val="20"/>
          <w:szCs w:val="20"/>
        </w:rPr>
      </w:pPr>
    </w:p>
    <w:p w14:paraId="2E450E30" w14:textId="77777777" w:rsidR="00195FDF" w:rsidRPr="00195FDF" w:rsidRDefault="00195FDF" w:rsidP="00195FDF">
      <w:pPr>
        <w:keepNext/>
        <w:widowControl w:val="0"/>
        <w:overflowPunct w:val="0"/>
        <w:autoSpaceDE w:val="0"/>
        <w:autoSpaceDN w:val="0"/>
        <w:adjustRightInd w:val="0"/>
        <w:jc w:val="center"/>
        <w:rPr>
          <w:rFonts w:ascii="Arial" w:hAnsi="Arial" w:cs="Arial"/>
          <w:b/>
          <w:bCs/>
          <w:iCs/>
          <w:kern w:val="28"/>
          <w:sz w:val="20"/>
          <w:szCs w:val="20"/>
        </w:rPr>
      </w:pPr>
      <w:r w:rsidRPr="00195FDF">
        <w:rPr>
          <w:rFonts w:ascii="Arial" w:hAnsi="Arial" w:cs="Arial"/>
          <w:b/>
          <w:bCs/>
          <w:iCs/>
          <w:kern w:val="28"/>
          <w:sz w:val="20"/>
          <w:szCs w:val="20"/>
        </w:rPr>
        <w:t xml:space="preserve">k u p n í   s m l o u v u </w:t>
      </w:r>
    </w:p>
    <w:p w14:paraId="2A3E0687" w14:textId="77777777" w:rsidR="00195FDF" w:rsidRPr="00195FDF" w:rsidRDefault="00195FDF" w:rsidP="00195FDF">
      <w:pPr>
        <w:keepNext/>
        <w:widowControl w:val="0"/>
        <w:overflowPunct w:val="0"/>
        <w:autoSpaceDE w:val="0"/>
        <w:autoSpaceDN w:val="0"/>
        <w:adjustRightInd w:val="0"/>
        <w:jc w:val="center"/>
        <w:rPr>
          <w:rFonts w:ascii="Arial" w:hAnsi="Arial" w:cs="Arial"/>
          <w:b/>
          <w:bCs/>
          <w:iCs/>
          <w:kern w:val="28"/>
          <w:sz w:val="20"/>
          <w:szCs w:val="20"/>
        </w:rPr>
      </w:pPr>
      <w:r w:rsidRPr="00195FDF">
        <w:rPr>
          <w:rFonts w:ascii="Arial" w:hAnsi="Arial" w:cs="Arial"/>
          <w:b/>
          <w:bCs/>
          <w:iCs/>
          <w:kern w:val="28"/>
          <w:sz w:val="20"/>
          <w:szCs w:val="20"/>
        </w:rPr>
        <w:t xml:space="preserve">  </w:t>
      </w:r>
    </w:p>
    <w:p w14:paraId="288D40A3" w14:textId="62B873D7" w:rsidR="00195FDF" w:rsidRDefault="00195FDF" w:rsidP="00195FDF">
      <w:pPr>
        <w:rPr>
          <w:rFonts w:ascii="Arial" w:hAnsi="Arial" w:cs="Arial"/>
          <w:sz w:val="20"/>
          <w:szCs w:val="20"/>
        </w:rPr>
      </w:pPr>
    </w:p>
    <w:p w14:paraId="5940E78E" w14:textId="77777777" w:rsidR="009310E6" w:rsidRPr="00195FDF" w:rsidRDefault="009310E6" w:rsidP="00195FDF">
      <w:pPr>
        <w:rPr>
          <w:rFonts w:ascii="Arial" w:hAnsi="Arial" w:cs="Arial"/>
          <w:sz w:val="20"/>
          <w:szCs w:val="20"/>
        </w:rPr>
      </w:pPr>
    </w:p>
    <w:p w14:paraId="4DF56DA7" w14:textId="77777777" w:rsidR="00195FDF" w:rsidRPr="00195FDF" w:rsidRDefault="00195FDF" w:rsidP="00195FDF">
      <w:pPr>
        <w:jc w:val="center"/>
        <w:outlineLvl w:val="0"/>
        <w:rPr>
          <w:rFonts w:ascii="Arial" w:hAnsi="Arial" w:cs="Arial"/>
          <w:b/>
          <w:sz w:val="20"/>
          <w:szCs w:val="20"/>
        </w:rPr>
      </w:pPr>
      <w:r w:rsidRPr="00195FDF">
        <w:rPr>
          <w:rFonts w:ascii="Arial" w:hAnsi="Arial" w:cs="Arial"/>
          <w:b/>
          <w:sz w:val="20"/>
          <w:szCs w:val="20"/>
        </w:rPr>
        <w:t>I.</w:t>
      </w:r>
    </w:p>
    <w:p w14:paraId="5B7C8199" w14:textId="77777777" w:rsidR="00195FDF" w:rsidRPr="00195FDF" w:rsidRDefault="00195FDF" w:rsidP="00195FDF">
      <w:pPr>
        <w:jc w:val="center"/>
        <w:outlineLvl w:val="0"/>
        <w:rPr>
          <w:rFonts w:ascii="Arial" w:hAnsi="Arial" w:cs="Arial"/>
          <w:b/>
          <w:sz w:val="20"/>
          <w:szCs w:val="20"/>
        </w:rPr>
      </w:pPr>
      <w:r w:rsidRPr="00195FDF">
        <w:rPr>
          <w:rFonts w:ascii="Arial" w:hAnsi="Arial" w:cs="Arial"/>
          <w:b/>
          <w:sz w:val="20"/>
          <w:szCs w:val="20"/>
        </w:rPr>
        <w:t>Úvodní ustanovení</w:t>
      </w:r>
    </w:p>
    <w:p w14:paraId="5284B3EE" w14:textId="77777777" w:rsidR="00195FDF" w:rsidRPr="00195FDF" w:rsidRDefault="00195FDF" w:rsidP="00195FDF">
      <w:pPr>
        <w:jc w:val="center"/>
        <w:rPr>
          <w:rFonts w:ascii="Arial" w:hAnsi="Arial" w:cs="Arial"/>
          <w:b/>
          <w:sz w:val="20"/>
          <w:szCs w:val="20"/>
        </w:rPr>
      </w:pPr>
    </w:p>
    <w:p w14:paraId="47F79A23" w14:textId="30378717" w:rsidR="00195FDF" w:rsidRPr="00195FDF" w:rsidRDefault="009310E6" w:rsidP="00195FDF">
      <w:pPr>
        <w:numPr>
          <w:ilvl w:val="0"/>
          <w:numId w:val="9"/>
        </w:numPr>
        <w:tabs>
          <w:tab w:val="clear" w:pos="720"/>
          <w:tab w:val="num" w:pos="284"/>
          <w:tab w:val="num" w:pos="360"/>
        </w:tabs>
        <w:ind w:left="284" w:hanging="284"/>
        <w:jc w:val="both"/>
        <w:rPr>
          <w:rFonts w:ascii="Arial" w:hAnsi="Arial" w:cs="Arial"/>
          <w:i/>
          <w:iCs/>
          <w:snapToGrid w:val="0"/>
          <w:color w:val="0000FF"/>
          <w:sz w:val="20"/>
          <w:szCs w:val="20"/>
        </w:rPr>
      </w:pPr>
      <w:r>
        <w:rPr>
          <w:rFonts w:ascii="Arial" w:hAnsi="Arial" w:cs="Arial"/>
          <w:snapToGrid w:val="0"/>
          <w:sz w:val="20"/>
          <w:szCs w:val="20"/>
        </w:rPr>
        <w:t>Zástupci smluvních stran</w:t>
      </w:r>
      <w:r w:rsidR="00195FDF" w:rsidRPr="00195FDF">
        <w:rPr>
          <w:rFonts w:ascii="Arial" w:hAnsi="Arial" w:cs="Arial"/>
          <w:snapToGrid w:val="0"/>
          <w:sz w:val="20"/>
          <w:szCs w:val="20"/>
        </w:rPr>
        <w:t xml:space="preserve"> uveden</w:t>
      </w:r>
      <w:r>
        <w:rPr>
          <w:rFonts w:ascii="Arial" w:hAnsi="Arial" w:cs="Arial"/>
          <w:snapToGrid w:val="0"/>
          <w:sz w:val="20"/>
          <w:szCs w:val="20"/>
        </w:rPr>
        <w:t>í</w:t>
      </w:r>
      <w:r w:rsidR="00195FDF" w:rsidRPr="00195FDF">
        <w:rPr>
          <w:rFonts w:ascii="Arial" w:hAnsi="Arial" w:cs="Arial"/>
          <w:snapToGrid w:val="0"/>
          <w:sz w:val="20"/>
          <w:szCs w:val="20"/>
        </w:rPr>
        <w:t xml:space="preserve"> v záhlaví smlouvy prohlašují, že jsou oprávněn</w:t>
      </w:r>
      <w:r>
        <w:rPr>
          <w:rFonts w:ascii="Arial" w:hAnsi="Arial" w:cs="Arial"/>
          <w:snapToGrid w:val="0"/>
          <w:sz w:val="20"/>
          <w:szCs w:val="20"/>
        </w:rPr>
        <w:t>i</w:t>
      </w:r>
      <w:r w:rsidR="00195FDF" w:rsidRPr="00195FDF">
        <w:rPr>
          <w:rFonts w:ascii="Arial" w:hAnsi="Arial" w:cs="Arial"/>
          <w:snapToGrid w:val="0"/>
          <w:sz w:val="20"/>
          <w:szCs w:val="20"/>
        </w:rPr>
        <w:t xml:space="preserve"> v souladu s obecně závaznými právními předpisy a vnitřními předpisy příslušné smluvní strany bez dalšího </w:t>
      </w:r>
      <w:r>
        <w:rPr>
          <w:rFonts w:ascii="Arial" w:hAnsi="Arial" w:cs="Arial"/>
          <w:snapToGrid w:val="0"/>
          <w:sz w:val="20"/>
          <w:szCs w:val="20"/>
        </w:rPr>
        <w:t xml:space="preserve">uzavřít za příslušné smluvní strany </w:t>
      </w:r>
      <w:r w:rsidR="00195FDF" w:rsidRPr="00195FDF">
        <w:rPr>
          <w:rFonts w:ascii="Arial" w:hAnsi="Arial" w:cs="Arial"/>
          <w:snapToGrid w:val="0"/>
          <w:sz w:val="20"/>
          <w:szCs w:val="20"/>
        </w:rPr>
        <w:t>tuto kupní smlouvu.</w:t>
      </w:r>
    </w:p>
    <w:p w14:paraId="00E1010B" w14:textId="77777777" w:rsidR="00195FDF" w:rsidRPr="00195FDF" w:rsidRDefault="00195FDF" w:rsidP="00195FDF">
      <w:pPr>
        <w:ind w:left="284"/>
        <w:rPr>
          <w:rFonts w:ascii="Arial" w:hAnsi="Arial" w:cs="Arial"/>
          <w:i/>
          <w:iCs/>
          <w:snapToGrid w:val="0"/>
          <w:color w:val="0000FF"/>
          <w:sz w:val="20"/>
          <w:szCs w:val="20"/>
        </w:rPr>
      </w:pPr>
      <w:r w:rsidRPr="00195FDF">
        <w:rPr>
          <w:rFonts w:ascii="Arial" w:hAnsi="Arial" w:cs="Arial"/>
          <w:i/>
          <w:iCs/>
          <w:snapToGrid w:val="0"/>
          <w:color w:val="0000FF"/>
          <w:sz w:val="20"/>
          <w:szCs w:val="20"/>
        </w:rPr>
        <w:t xml:space="preserve"> </w:t>
      </w:r>
    </w:p>
    <w:p w14:paraId="52F1ABAE" w14:textId="77777777" w:rsidR="00195FDF" w:rsidRDefault="00195FDF" w:rsidP="00315AE0">
      <w:pPr>
        <w:numPr>
          <w:ilvl w:val="0"/>
          <w:numId w:val="9"/>
        </w:numPr>
        <w:tabs>
          <w:tab w:val="clear" w:pos="720"/>
          <w:tab w:val="num" w:pos="284"/>
          <w:tab w:val="num" w:pos="360"/>
        </w:tabs>
        <w:ind w:left="284" w:hanging="284"/>
        <w:jc w:val="both"/>
        <w:rPr>
          <w:rFonts w:ascii="Arial" w:hAnsi="Arial" w:cs="Arial"/>
          <w:snapToGrid w:val="0"/>
          <w:sz w:val="20"/>
          <w:szCs w:val="20"/>
        </w:rPr>
      </w:pPr>
      <w:r w:rsidRPr="00195FDF">
        <w:rPr>
          <w:rFonts w:ascii="Arial" w:hAnsi="Arial" w:cs="Arial"/>
          <w:snapToGrid w:val="0"/>
          <w:sz w:val="20"/>
          <w:szCs w:val="20"/>
        </w:rPr>
        <w:t xml:space="preserve">Prodávající prohlašuje, že má všechna podnikatelská oprávnění potřebná k realizaci této smlouvy. </w:t>
      </w:r>
    </w:p>
    <w:p w14:paraId="1C542441" w14:textId="77777777" w:rsidR="00315AE0" w:rsidRPr="00195FDF" w:rsidRDefault="00315AE0" w:rsidP="00315AE0">
      <w:pPr>
        <w:tabs>
          <w:tab w:val="num" w:pos="720"/>
        </w:tabs>
        <w:jc w:val="both"/>
        <w:rPr>
          <w:rFonts w:ascii="Arial" w:hAnsi="Arial" w:cs="Arial"/>
          <w:snapToGrid w:val="0"/>
          <w:sz w:val="20"/>
          <w:szCs w:val="20"/>
        </w:rPr>
      </w:pPr>
    </w:p>
    <w:p w14:paraId="62FFA216" w14:textId="03B7BD73" w:rsidR="00195FDF" w:rsidRPr="005F7E2A" w:rsidRDefault="00195FDF" w:rsidP="00315AE0">
      <w:pPr>
        <w:numPr>
          <w:ilvl w:val="0"/>
          <w:numId w:val="9"/>
        </w:numPr>
        <w:tabs>
          <w:tab w:val="clear" w:pos="720"/>
          <w:tab w:val="num" w:pos="284"/>
          <w:tab w:val="num" w:pos="360"/>
        </w:tabs>
        <w:ind w:left="284" w:hanging="284"/>
        <w:jc w:val="both"/>
        <w:rPr>
          <w:rFonts w:ascii="Arial" w:hAnsi="Arial" w:cs="Arial"/>
          <w:snapToGrid w:val="0"/>
          <w:sz w:val="20"/>
          <w:szCs w:val="20"/>
        </w:rPr>
      </w:pPr>
      <w:r w:rsidRPr="00195FDF">
        <w:rPr>
          <w:rFonts w:ascii="Arial" w:hAnsi="Arial" w:cs="Arial"/>
          <w:snapToGrid w:val="0"/>
          <w:sz w:val="20"/>
          <w:szCs w:val="20"/>
        </w:rPr>
        <w:t>Tato smlouva je uzavřena na základě</w:t>
      </w:r>
      <w:r w:rsidR="009310E6">
        <w:rPr>
          <w:rFonts w:ascii="Arial" w:hAnsi="Arial" w:cs="Arial"/>
          <w:snapToGrid w:val="0"/>
          <w:sz w:val="20"/>
          <w:szCs w:val="20"/>
        </w:rPr>
        <w:t xml:space="preserve"> usnesení Rady města Hradec Králové č. RM/2024/</w:t>
      </w:r>
      <w:r w:rsidR="00D02918">
        <w:rPr>
          <w:rFonts w:ascii="Arial" w:hAnsi="Arial" w:cs="Arial"/>
          <w:snapToGrid w:val="0"/>
          <w:sz w:val="20"/>
          <w:szCs w:val="20"/>
        </w:rPr>
        <w:t>2</w:t>
      </w:r>
      <w:r w:rsidR="009310E6">
        <w:rPr>
          <w:rFonts w:ascii="Arial" w:hAnsi="Arial" w:cs="Arial"/>
          <w:snapToGrid w:val="0"/>
          <w:sz w:val="20"/>
          <w:szCs w:val="20"/>
        </w:rPr>
        <w:t xml:space="preserve"> ze dne 16.1.2024</w:t>
      </w:r>
      <w:r w:rsidR="0037680D">
        <w:rPr>
          <w:rFonts w:ascii="Arial" w:hAnsi="Arial" w:cs="Arial"/>
          <w:snapToGrid w:val="0"/>
          <w:sz w:val="20"/>
          <w:szCs w:val="20"/>
        </w:rPr>
        <w:t>.</w:t>
      </w:r>
    </w:p>
    <w:p w14:paraId="03FA02FB" w14:textId="77777777" w:rsidR="00E674E9" w:rsidRDefault="00E674E9" w:rsidP="00E674E9">
      <w:pPr>
        <w:jc w:val="center"/>
        <w:rPr>
          <w:rFonts w:ascii="Arial" w:hAnsi="Arial" w:cs="Arial"/>
          <w:b/>
          <w:sz w:val="20"/>
          <w:szCs w:val="20"/>
        </w:rPr>
      </w:pPr>
    </w:p>
    <w:p w14:paraId="29511A9F" w14:textId="77777777" w:rsidR="00182980" w:rsidRDefault="00182980" w:rsidP="00E674E9">
      <w:pPr>
        <w:jc w:val="center"/>
        <w:rPr>
          <w:rFonts w:ascii="Arial" w:hAnsi="Arial" w:cs="Arial"/>
          <w:b/>
          <w:sz w:val="20"/>
          <w:szCs w:val="20"/>
        </w:rPr>
      </w:pPr>
    </w:p>
    <w:p w14:paraId="27770B86" w14:textId="77777777" w:rsidR="00182980" w:rsidRPr="00195FDF" w:rsidRDefault="00182980" w:rsidP="00E674E9">
      <w:pPr>
        <w:jc w:val="center"/>
        <w:rPr>
          <w:rFonts w:ascii="Arial" w:hAnsi="Arial" w:cs="Arial"/>
          <w:b/>
          <w:sz w:val="20"/>
          <w:szCs w:val="20"/>
        </w:rPr>
      </w:pPr>
    </w:p>
    <w:p w14:paraId="1D01CB47" w14:textId="77777777" w:rsidR="00E674E9" w:rsidRDefault="00E674E9" w:rsidP="00E674E9">
      <w:pPr>
        <w:jc w:val="center"/>
        <w:rPr>
          <w:rFonts w:ascii="Arial" w:hAnsi="Arial" w:cs="Arial"/>
          <w:b/>
          <w:sz w:val="20"/>
          <w:szCs w:val="20"/>
        </w:rPr>
      </w:pPr>
      <w:r w:rsidRPr="00195FDF">
        <w:rPr>
          <w:rFonts w:ascii="Arial" w:hAnsi="Arial" w:cs="Arial"/>
          <w:b/>
          <w:sz w:val="20"/>
          <w:szCs w:val="20"/>
        </w:rPr>
        <w:t>II.</w:t>
      </w:r>
    </w:p>
    <w:p w14:paraId="68E03417" w14:textId="77777777" w:rsidR="004A53C4" w:rsidRDefault="004A53C4" w:rsidP="004A53C4">
      <w:pPr>
        <w:jc w:val="center"/>
        <w:rPr>
          <w:rFonts w:ascii="Arial" w:hAnsi="Arial" w:cs="Arial"/>
          <w:b/>
          <w:sz w:val="20"/>
          <w:szCs w:val="20"/>
        </w:rPr>
      </w:pPr>
      <w:r w:rsidRPr="003E3626">
        <w:rPr>
          <w:rFonts w:ascii="Arial" w:hAnsi="Arial" w:cs="Arial"/>
          <w:b/>
          <w:sz w:val="20"/>
          <w:szCs w:val="20"/>
        </w:rPr>
        <w:t xml:space="preserve">Účel smlouvy </w:t>
      </w:r>
    </w:p>
    <w:p w14:paraId="7C3B3343" w14:textId="77777777" w:rsidR="004A53C4" w:rsidRDefault="004A53C4" w:rsidP="004A53C4">
      <w:pPr>
        <w:rPr>
          <w:rFonts w:ascii="Arial" w:hAnsi="Arial" w:cs="Arial"/>
          <w:b/>
          <w:sz w:val="20"/>
          <w:szCs w:val="20"/>
        </w:rPr>
      </w:pPr>
    </w:p>
    <w:p w14:paraId="062A9A8A" w14:textId="56FA7DC9" w:rsidR="004A53C4" w:rsidRDefault="004A53C4" w:rsidP="004A53C4">
      <w:pPr>
        <w:pStyle w:val="Odstavecseseznamem"/>
        <w:ind w:left="284"/>
        <w:jc w:val="both"/>
        <w:outlineLvl w:val="0"/>
        <w:rPr>
          <w:rFonts w:ascii="Arial" w:hAnsi="Arial" w:cs="Arial"/>
          <w:bCs/>
          <w:sz w:val="20"/>
          <w:szCs w:val="20"/>
        </w:rPr>
      </w:pPr>
      <w:r>
        <w:rPr>
          <w:rFonts w:ascii="Arial" w:hAnsi="Arial" w:cs="Arial"/>
          <w:bCs/>
          <w:sz w:val="20"/>
          <w:szCs w:val="20"/>
        </w:rPr>
        <w:t xml:space="preserve">Účelem této smlouvy je zajištění </w:t>
      </w:r>
      <w:r w:rsidR="008313E2">
        <w:rPr>
          <w:rFonts w:ascii="Arial" w:hAnsi="Arial" w:cs="Arial"/>
          <w:bCs/>
          <w:sz w:val="20"/>
          <w:szCs w:val="20"/>
        </w:rPr>
        <w:t>vybavení</w:t>
      </w:r>
      <w:r>
        <w:rPr>
          <w:rFonts w:ascii="Arial" w:hAnsi="Arial" w:cs="Arial"/>
          <w:bCs/>
          <w:sz w:val="20"/>
          <w:szCs w:val="20"/>
        </w:rPr>
        <w:t xml:space="preserve"> Městské policie Hradec Králové coby orgánu kupujícího </w:t>
      </w:r>
      <w:r w:rsidR="004551EE">
        <w:rPr>
          <w:rFonts w:ascii="Arial" w:hAnsi="Arial" w:cs="Arial"/>
          <w:bCs/>
          <w:sz w:val="20"/>
          <w:szCs w:val="20"/>
        </w:rPr>
        <w:t xml:space="preserve">třemi </w:t>
      </w:r>
      <w:r w:rsidR="009310E6">
        <w:rPr>
          <w:rFonts w:ascii="Arial" w:hAnsi="Arial" w:cs="Arial"/>
          <w:bCs/>
          <w:sz w:val="20"/>
          <w:szCs w:val="20"/>
        </w:rPr>
        <w:t xml:space="preserve">osobním </w:t>
      </w:r>
      <w:r w:rsidR="009C22EE">
        <w:rPr>
          <w:rFonts w:ascii="Arial" w:hAnsi="Arial" w:cs="Arial"/>
          <w:bCs/>
          <w:sz w:val="20"/>
          <w:szCs w:val="20"/>
        </w:rPr>
        <w:t>automobil</w:t>
      </w:r>
      <w:r w:rsidR="009310E6">
        <w:rPr>
          <w:rFonts w:ascii="Arial" w:hAnsi="Arial" w:cs="Arial"/>
          <w:bCs/>
          <w:sz w:val="20"/>
          <w:szCs w:val="20"/>
        </w:rPr>
        <w:t xml:space="preserve">em určeným </w:t>
      </w:r>
      <w:r w:rsidR="009C22EE">
        <w:rPr>
          <w:rFonts w:ascii="Arial" w:hAnsi="Arial" w:cs="Arial"/>
          <w:bCs/>
          <w:sz w:val="20"/>
          <w:szCs w:val="20"/>
        </w:rPr>
        <w:t>k</w:t>
      </w:r>
      <w:r w:rsidR="009310E6">
        <w:rPr>
          <w:rFonts w:ascii="Arial" w:hAnsi="Arial" w:cs="Arial"/>
          <w:bCs/>
          <w:sz w:val="20"/>
          <w:szCs w:val="20"/>
        </w:rPr>
        <w:t xml:space="preserve"> přepravě vyššího počtu osob </w:t>
      </w:r>
      <w:r w:rsidR="009C22EE">
        <w:rPr>
          <w:rFonts w:ascii="Arial" w:hAnsi="Arial" w:cs="Arial"/>
          <w:bCs/>
          <w:sz w:val="20"/>
          <w:szCs w:val="20"/>
        </w:rPr>
        <w:t>v silničním provozu</w:t>
      </w:r>
      <w:r w:rsidR="009310E6">
        <w:rPr>
          <w:rFonts w:ascii="Arial" w:hAnsi="Arial" w:cs="Arial"/>
          <w:bCs/>
          <w:sz w:val="20"/>
          <w:szCs w:val="20"/>
        </w:rPr>
        <w:t xml:space="preserve"> zejména v</w:t>
      </w:r>
      <w:r w:rsidR="009C22EE">
        <w:rPr>
          <w:rFonts w:ascii="Arial" w:hAnsi="Arial" w:cs="Arial"/>
          <w:sz w:val="20"/>
        </w:rPr>
        <w:t> katastr</w:t>
      </w:r>
      <w:r w:rsidR="009310E6">
        <w:rPr>
          <w:rFonts w:ascii="Arial" w:hAnsi="Arial" w:cs="Arial"/>
          <w:sz w:val="20"/>
        </w:rPr>
        <w:t>u</w:t>
      </w:r>
      <w:r w:rsidR="009C22EE">
        <w:rPr>
          <w:rFonts w:ascii="Arial" w:hAnsi="Arial" w:cs="Arial"/>
          <w:sz w:val="20"/>
        </w:rPr>
        <w:t xml:space="preserve"> statutárního města Hradec Králové.</w:t>
      </w:r>
    </w:p>
    <w:p w14:paraId="2B7743BA" w14:textId="77777777" w:rsidR="008A3A22" w:rsidRDefault="008A3A22" w:rsidP="004A53C4">
      <w:pPr>
        <w:pStyle w:val="Odstavecseseznamem"/>
        <w:ind w:left="284"/>
        <w:jc w:val="both"/>
        <w:outlineLvl w:val="0"/>
        <w:rPr>
          <w:rFonts w:ascii="Arial" w:hAnsi="Arial" w:cs="Arial"/>
          <w:b/>
          <w:sz w:val="20"/>
          <w:szCs w:val="20"/>
        </w:rPr>
      </w:pPr>
    </w:p>
    <w:p w14:paraId="196DF4C3" w14:textId="77777777" w:rsidR="004A53C4" w:rsidRDefault="004A53C4" w:rsidP="004A53C4">
      <w:pPr>
        <w:jc w:val="center"/>
        <w:rPr>
          <w:rFonts w:ascii="Arial" w:hAnsi="Arial" w:cs="Arial"/>
          <w:b/>
          <w:sz w:val="20"/>
          <w:szCs w:val="20"/>
        </w:rPr>
      </w:pPr>
      <w:r w:rsidRPr="00195FDF">
        <w:rPr>
          <w:rFonts w:ascii="Arial" w:hAnsi="Arial" w:cs="Arial"/>
          <w:b/>
          <w:sz w:val="20"/>
          <w:szCs w:val="20"/>
        </w:rPr>
        <w:lastRenderedPageBreak/>
        <w:t>I</w:t>
      </w:r>
      <w:r>
        <w:rPr>
          <w:rFonts w:ascii="Arial" w:hAnsi="Arial" w:cs="Arial"/>
          <w:b/>
          <w:sz w:val="20"/>
          <w:szCs w:val="20"/>
        </w:rPr>
        <w:t>I</w:t>
      </w:r>
      <w:r w:rsidRPr="00195FDF">
        <w:rPr>
          <w:rFonts w:ascii="Arial" w:hAnsi="Arial" w:cs="Arial"/>
          <w:b/>
          <w:sz w:val="20"/>
          <w:szCs w:val="20"/>
        </w:rPr>
        <w:t>I.</w:t>
      </w:r>
    </w:p>
    <w:p w14:paraId="2A53AD8A" w14:textId="77777777" w:rsidR="00E674E9" w:rsidRPr="00195FDF" w:rsidRDefault="00E674E9" w:rsidP="00E674E9">
      <w:pPr>
        <w:jc w:val="center"/>
        <w:rPr>
          <w:rFonts w:ascii="Arial" w:hAnsi="Arial" w:cs="Arial"/>
          <w:b/>
          <w:sz w:val="20"/>
          <w:szCs w:val="20"/>
        </w:rPr>
      </w:pPr>
      <w:r w:rsidRPr="00195FDF">
        <w:rPr>
          <w:rFonts w:ascii="Arial" w:hAnsi="Arial" w:cs="Arial"/>
          <w:b/>
          <w:sz w:val="20"/>
          <w:szCs w:val="20"/>
        </w:rPr>
        <w:t>Předmět smlouvy</w:t>
      </w:r>
    </w:p>
    <w:p w14:paraId="673552A9" w14:textId="77777777" w:rsidR="00C01357" w:rsidRDefault="00C01357" w:rsidP="0070798F">
      <w:pPr>
        <w:ind w:left="284"/>
        <w:jc w:val="both"/>
        <w:rPr>
          <w:rFonts w:ascii="Arial" w:hAnsi="Arial" w:cs="Arial"/>
          <w:sz w:val="20"/>
          <w:szCs w:val="20"/>
        </w:rPr>
      </w:pPr>
    </w:p>
    <w:p w14:paraId="5E8BF981" w14:textId="1217CA63" w:rsidR="00B05A34" w:rsidRPr="009310E6" w:rsidRDefault="006F4541" w:rsidP="009310E6">
      <w:pPr>
        <w:pStyle w:val="Odstavecseseznamem"/>
        <w:numPr>
          <w:ilvl w:val="0"/>
          <w:numId w:val="14"/>
        </w:numPr>
        <w:ind w:left="284" w:hanging="284"/>
        <w:jc w:val="both"/>
        <w:rPr>
          <w:rFonts w:ascii="Arial" w:hAnsi="Arial" w:cs="Arial"/>
          <w:sz w:val="20"/>
          <w:szCs w:val="20"/>
        </w:rPr>
      </w:pPr>
      <w:r w:rsidRPr="009310E6">
        <w:rPr>
          <w:rFonts w:ascii="Arial" w:hAnsi="Arial" w:cs="Arial"/>
          <w:sz w:val="20"/>
          <w:szCs w:val="20"/>
        </w:rPr>
        <w:t xml:space="preserve">Prodávající se tímto zavazuje dodat kupujícímu </w:t>
      </w:r>
      <w:r w:rsidR="009310E6">
        <w:rPr>
          <w:rFonts w:ascii="Arial" w:hAnsi="Arial" w:cs="Arial"/>
          <w:sz w:val="20"/>
          <w:szCs w:val="20"/>
        </w:rPr>
        <w:t xml:space="preserve">použitý </w:t>
      </w:r>
      <w:r w:rsidR="009310E6" w:rsidRPr="009310E6">
        <w:rPr>
          <w:rFonts w:ascii="Arial" w:hAnsi="Arial" w:cs="Arial"/>
          <w:sz w:val="20"/>
          <w:szCs w:val="20"/>
        </w:rPr>
        <w:t xml:space="preserve">osobní </w:t>
      </w:r>
      <w:r w:rsidRPr="009310E6">
        <w:rPr>
          <w:rFonts w:ascii="Arial" w:hAnsi="Arial" w:cs="Arial"/>
          <w:sz w:val="20"/>
          <w:szCs w:val="20"/>
        </w:rPr>
        <w:t>automobil</w:t>
      </w:r>
      <w:r w:rsidR="009310E6" w:rsidRPr="009310E6">
        <w:rPr>
          <w:rFonts w:ascii="Arial" w:hAnsi="Arial" w:cs="Arial"/>
          <w:sz w:val="20"/>
          <w:szCs w:val="20"/>
        </w:rPr>
        <w:t xml:space="preserve"> zn. Mercedes-Benz VITO </w:t>
      </w:r>
      <w:proofErr w:type="spellStart"/>
      <w:r w:rsidR="009310E6" w:rsidRPr="009310E6">
        <w:rPr>
          <w:rFonts w:ascii="Arial" w:hAnsi="Arial" w:cs="Arial"/>
          <w:sz w:val="20"/>
          <w:szCs w:val="20"/>
        </w:rPr>
        <w:t>Tourer</w:t>
      </w:r>
      <w:proofErr w:type="spellEnd"/>
      <w:r w:rsidR="009310E6" w:rsidRPr="009310E6">
        <w:rPr>
          <w:rFonts w:ascii="Arial" w:hAnsi="Arial" w:cs="Arial"/>
          <w:sz w:val="20"/>
          <w:szCs w:val="20"/>
        </w:rPr>
        <w:t xml:space="preserve">, RZ 7H5 7615, VIN W1V44770313779878 </w:t>
      </w:r>
      <w:r w:rsidR="009310E6">
        <w:rPr>
          <w:rFonts w:ascii="Arial" w:hAnsi="Arial" w:cs="Arial"/>
          <w:sz w:val="20"/>
          <w:szCs w:val="20"/>
        </w:rPr>
        <w:t>šedé</w:t>
      </w:r>
      <w:r w:rsidRPr="009310E6">
        <w:rPr>
          <w:rFonts w:ascii="Arial" w:hAnsi="Arial" w:cs="Arial"/>
          <w:sz w:val="20"/>
          <w:szCs w:val="20"/>
        </w:rPr>
        <w:t xml:space="preserve"> barvy</w:t>
      </w:r>
      <w:r w:rsidR="00B05A34" w:rsidRPr="009310E6">
        <w:rPr>
          <w:rFonts w:ascii="Arial" w:hAnsi="Arial" w:cs="Arial"/>
          <w:sz w:val="20"/>
          <w:szCs w:val="20"/>
        </w:rPr>
        <w:t xml:space="preserve"> </w:t>
      </w:r>
      <w:r w:rsidR="009310E6">
        <w:rPr>
          <w:rFonts w:ascii="Arial" w:hAnsi="Arial" w:cs="Arial"/>
          <w:sz w:val="20"/>
          <w:szCs w:val="20"/>
        </w:rPr>
        <w:t xml:space="preserve">( dále též předmět koupě ) </w:t>
      </w:r>
      <w:r w:rsidR="00B05A34" w:rsidRPr="009310E6">
        <w:rPr>
          <w:rFonts w:ascii="Arial" w:hAnsi="Arial" w:cs="Arial"/>
          <w:sz w:val="20"/>
          <w:szCs w:val="20"/>
        </w:rPr>
        <w:t>a umožnit kupujícímu nabýt k n</w:t>
      </w:r>
      <w:r w:rsidR="009310E6">
        <w:rPr>
          <w:rFonts w:ascii="Arial" w:hAnsi="Arial" w:cs="Arial"/>
          <w:sz w:val="20"/>
          <w:szCs w:val="20"/>
        </w:rPr>
        <w:t>ěmu</w:t>
      </w:r>
      <w:r w:rsidR="00B05A34" w:rsidRPr="009310E6">
        <w:rPr>
          <w:rFonts w:ascii="Arial" w:hAnsi="Arial" w:cs="Arial"/>
          <w:sz w:val="20"/>
          <w:szCs w:val="20"/>
        </w:rPr>
        <w:t xml:space="preserve"> vlastnické právo. </w:t>
      </w:r>
    </w:p>
    <w:p w14:paraId="3AEFAC65" w14:textId="77777777" w:rsidR="00B05A34" w:rsidRDefault="00B05A34" w:rsidP="00B05A34">
      <w:pPr>
        <w:ind w:left="284"/>
        <w:jc w:val="both"/>
        <w:rPr>
          <w:rFonts w:ascii="Arial" w:hAnsi="Arial" w:cs="Arial"/>
          <w:sz w:val="20"/>
          <w:szCs w:val="20"/>
        </w:rPr>
      </w:pPr>
    </w:p>
    <w:p w14:paraId="10B065A4" w14:textId="6742D5EB" w:rsidR="00B05A34" w:rsidRDefault="00B05A34" w:rsidP="00205092">
      <w:pPr>
        <w:numPr>
          <w:ilvl w:val="0"/>
          <w:numId w:val="14"/>
        </w:numPr>
        <w:spacing w:line="264" w:lineRule="auto"/>
        <w:ind w:left="284" w:hanging="284"/>
        <w:jc w:val="both"/>
        <w:rPr>
          <w:rFonts w:ascii="Arial" w:hAnsi="Arial" w:cs="Arial"/>
          <w:sz w:val="20"/>
          <w:szCs w:val="20"/>
        </w:rPr>
      </w:pPr>
      <w:r w:rsidRPr="00B05A34">
        <w:rPr>
          <w:rFonts w:ascii="Arial" w:hAnsi="Arial" w:cs="Arial"/>
          <w:sz w:val="20"/>
          <w:szCs w:val="20"/>
        </w:rPr>
        <w:t>Předmětem plnění této smlouvy je rovněž závazek prodávajícího podrobně seznámit odpovědnou osobu s jejich obsluhou</w:t>
      </w:r>
      <w:r w:rsidR="009310E6">
        <w:rPr>
          <w:rFonts w:ascii="Arial" w:hAnsi="Arial" w:cs="Arial"/>
          <w:sz w:val="20"/>
          <w:szCs w:val="20"/>
        </w:rPr>
        <w:t xml:space="preserve"> a dodat kupujícímu veškerou dokumentaci k vozidlu, jíž disponuje.</w:t>
      </w:r>
    </w:p>
    <w:p w14:paraId="757857F7" w14:textId="77777777" w:rsidR="009310E6" w:rsidRDefault="009310E6" w:rsidP="009310E6">
      <w:pPr>
        <w:pStyle w:val="Odstavecseseznamem"/>
        <w:rPr>
          <w:rFonts w:ascii="Arial" w:hAnsi="Arial" w:cs="Arial"/>
          <w:sz w:val="20"/>
          <w:szCs w:val="20"/>
        </w:rPr>
      </w:pPr>
    </w:p>
    <w:p w14:paraId="607015E8" w14:textId="77777777" w:rsidR="009310E6" w:rsidRDefault="009310E6" w:rsidP="009310E6">
      <w:pPr>
        <w:pStyle w:val="Odstavecseseznamem"/>
        <w:numPr>
          <w:ilvl w:val="0"/>
          <w:numId w:val="14"/>
        </w:numPr>
        <w:ind w:left="284" w:hanging="284"/>
        <w:rPr>
          <w:rFonts w:ascii="Arial" w:hAnsi="Arial" w:cs="Arial"/>
          <w:sz w:val="20"/>
          <w:szCs w:val="20"/>
        </w:rPr>
      </w:pPr>
      <w:r>
        <w:rPr>
          <w:rFonts w:ascii="Arial" w:hAnsi="Arial" w:cs="Arial"/>
          <w:sz w:val="20"/>
          <w:szCs w:val="20"/>
        </w:rPr>
        <w:t xml:space="preserve">Předmět koupě byl vyroben dne 30.7.2020, do provozu byl registrován dne 29.9.2020 a doposud s ním bylo ujeto 25.799 km. Prodávající prohlašuje, že předmět koupě nevykazuje žádné vady a že jeho stav je vynikající, odpovídající stáří vozidla a počtu najetých kilometrů. </w:t>
      </w:r>
    </w:p>
    <w:p w14:paraId="4705603D" w14:textId="77777777" w:rsidR="009310E6" w:rsidRPr="009310E6" w:rsidRDefault="009310E6" w:rsidP="009310E6">
      <w:pPr>
        <w:pStyle w:val="Odstavecseseznamem"/>
        <w:rPr>
          <w:rFonts w:ascii="Arial" w:hAnsi="Arial" w:cs="Arial"/>
          <w:sz w:val="20"/>
          <w:szCs w:val="20"/>
        </w:rPr>
      </w:pPr>
    </w:p>
    <w:p w14:paraId="51B4D70D" w14:textId="008BD7EE" w:rsidR="009310E6" w:rsidRPr="009310E6" w:rsidRDefault="009310E6" w:rsidP="009310E6">
      <w:pPr>
        <w:pStyle w:val="Odstavecseseznamem"/>
        <w:numPr>
          <w:ilvl w:val="0"/>
          <w:numId w:val="14"/>
        </w:numPr>
        <w:ind w:left="284" w:hanging="284"/>
        <w:jc w:val="both"/>
        <w:rPr>
          <w:rFonts w:ascii="Arial" w:hAnsi="Arial" w:cs="Arial"/>
          <w:sz w:val="20"/>
          <w:szCs w:val="20"/>
        </w:rPr>
      </w:pPr>
      <w:r w:rsidRPr="009310E6">
        <w:rPr>
          <w:rFonts w:ascii="Arial" w:hAnsi="Arial" w:cs="Arial"/>
          <w:sz w:val="20"/>
          <w:szCs w:val="20"/>
        </w:rPr>
        <w:t>Kupující prohlašuje, že se seznámil se současným stavem předmětu koupě</w:t>
      </w:r>
      <w:r>
        <w:rPr>
          <w:rFonts w:ascii="Arial" w:hAnsi="Arial" w:cs="Arial"/>
          <w:sz w:val="20"/>
          <w:szCs w:val="20"/>
        </w:rPr>
        <w:t xml:space="preserve"> a že proti tomuto stavu nemá výhrad. </w:t>
      </w:r>
      <w:r w:rsidRPr="009310E6">
        <w:rPr>
          <w:rFonts w:ascii="Arial" w:hAnsi="Arial" w:cs="Arial"/>
          <w:sz w:val="20"/>
          <w:szCs w:val="20"/>
        </w:rPr>
        <w:t>Kupující se zavazuje</w:t>
      </w:r>
      <w:r>
        <w:rPr>
          <w:rFonts w:ascii="Arial" w:hAnsi="Arial" w:cs="Arial"/>
          <w:sz w:val="20"/>
          <w:szCs w:val="20"/>
        </w:rPr>
        <w:t xml:space="preserve"> </w:t>
      </w:r>
      <w:r w:rsidRPr="009310E6">
        <w:rPr>
          <w:rFonts w:ascii="Arial" w:hAnsi="Arial" w:cs="Arial"/>
          <w:sz w:val="20"/>
          <w:szCs w:val="20"/>
        </w:rPr>
        <w:t>předmět koupě</w:t>
      </w:r>
      <w:r>
        <w:rPr>
          <w:rFonts w:ascii="Arial" w:hAnsi="Arial" w:cs="Arial"/>
          <w:sz w:val="20"/>
          <w:szCs w:val="20"/>
        </w:rPr>
        <w:t xml:space="preserve"> v tomto stavu za splnění podmínek sjednaných v této smlouvě převít </w:t>
      </w:r>
      <w:r w:rsidRPr="009310E6">
        <w:rPr>
          <w:rFonts w:ascii="Arial" w:hAnsi="Arial" w:cs="Arial"/>
          <w:sz w:val="20"/>
          <w:szCs w:val="20"/>
        </w:rPr>
        <w:t>a uhradit za ně</w:t>
      </w:r>
      <w:r>
        <w:rPr>
          <w:rFonts w:ascii="Arial" w:hAnsi="Arial" w:cs="Arial"/>
          <w:sz w:val="20"/>
          <w:szCs w:val="20"/>
        </w:rPr>
        <w:t>j</w:t>
      </w:r>
      <w:r w:rsidRPr="009310E6">
        <w:rPr>
          <w:rFonts w:ascii="Arial" w:hAnsi="Arial" w:cs="Arial"/>
          <w:sz w:val="20"/>
          <w:szCs w:val="20"/>
        </w:rPr>
        <w:t xml:space="preserve"> prodávajícímu </w:t>
      </w:r>
      <w:r>
        <w:rPr>
          <w:rFonts w:ascii="Arial" w:hAnsi="Arial" w:cs="Arial"/>
          <w:sz w:val="20"/>
          <w:szCs w:val="20"/>
        </w:rPr>
        <w:t xml:space="preserve">níže uvedenou </w:t>
      </w:r>
      <w:r w:rsidRPr="009310E6">
        <w:rPr>
          <w:rFonts w:ascii="Arial" w:hAnsi="Arial" w:cs="Arial"/>
          <w:sz w:val="20"/>
          <w:szCs w:val="20"/>
        </w:rPr>
        <w:t>kupní cenu.</w:t>
      </w:r>
    </w:p>
    <w:p w14:paraId="708CB92C" w14:textId="77777777" w:rsidR="008F421C" w:rsidRPr="00195FDF" w:rsidRDefault="008F421C" w:rsidP="0070798F">
      <w:pPr>
        <w:rPr>
          <w:rFonts w:ascii="Arial" w:hAnsi="Arial" w:cs="Arial"/>
          <w:sz w:val="20"/>
          <w:szCs w:val="20"/>
        </w:rPr>
      </w:pPr>
    </w:p>
    <w:p w14:paraId="61A8CAB6" w14:textId="77777777" w:rsidR="00E674E9" w:rsidRPr="00195FDF" w:rsidRDefault="00E674E9" w:rsidP="00E674E9">
      <w:pPr>
        <w:jc w:val="center"/>
        <w:outlineLvl w:val="0"/>
        <w:rPr>
          <w:rFonts w:ascii="Arial" w:hAnsi="Arial" w:cs="Arial"/>
          <w:b/>
          <w:sz w:val="20"/>
          <w:szCs w:val="20"/>
        </w:rPr>
      </w:pPr>
    </w:p>
    <w:p w14:paraId="2375A087" w14:textId="77777777" w:rsidR="00E674E9" w:rsidRPr="00195FDF" w:rsidRDefault="00E674E9" w:rsidP="00E674E9">
      <w:pPr>
        <w:jc w:val="center"/>
        <w:outlineLvl w:val="0"/>
        <w:rPr>
          <w:rFonts w:ascii="Arial" w:hAnsi="Arial" w:cs="Arial"/>
          <w:b/>
          <w:sz w:val="20"/>
          <w:szCs w:val="20"/>
        </w:rPr>
      </w:pPr>
      <w:r w:rsidRPr="00195FDF">
        <w:rPr>
          <w:rFonts w:ascii="Arial" w:hAnsi="Arial" w:cs="Arial"/>
          <w:b/>
          <w:sz w:val="20"/>
          <w:szCs w:val="20"/>
        </w:rPr>
        <w:t>I</w:t>
      </w:r>
      <w:r w:rsidR="00DB1C25">
        <w:rPr>
          <w:rFonts w:ascii="Arial" w:hAnsi="Arial" w:cs="Arial"/>
          <w:b/>
          <w:sz w:val="20"/>
          <w:szCs w:val="20"/>
        </w:rPr>
        <w:t>V</w:t>
      </w:r>
      <w:r w:rsidRPr="00195FDF">
        <w:rPr>
          <w:rFonts w:ascii="Arial" w:hAnsi="Arial" w:cs="Arial"/>
          <w:b/>
          <w:sz w:val="20"/>
          <w:szCs w:val="20"/>
        </w:rPr>
        <w:t>.</w:t>
      </w:r>
    </w:p>
    <w:p w14:paraId="729C30E8" w14:textId="7C5E43E2" w:rsidR="00E674E9" w:rsidRPr="00195FDF" w:rsidRDefault="009310E6" w:rsidP="00E674E9">
      <w:pPr>
        <w:jc w:val="center"/>
        <w:rPr>
          <w:rFonts w:ascii="Arial" w:hAnsi="Arial" w:cs="Arial"/>
          <w:b/>
          <w:sz w:val="20"/>
          <w:szCs w:val="20"/>
        </w:rPr>
      </w:pPr>
      <w:r>
        <w:rPr>
          <w:rFonts w:ascii="Arial" w:hAnsi="Arial" w:cs="Arial"/>
          <w:b/>
          <w:sz w:val="20"/>
          <w:szCs w:val="20"/>
        </w:rPr>
        <w:t>Kupní c</w:t>
      </w:r>
      <w:r w:rsidR="00E674E9" w:rsidRPr="00195FDF">
        <w:rPr>
          <w:rFonts w:ascii="Arial" w:hAnsi="Arial" w:cs="Arial"/>
          <w:b/>
          <w:sz w:val="20"/>
          <w:szCs w:val="20"/>
        </w:rPr>
        <w:t>ena za předmět plnění</w:t>
      </w:r>
    </w:p>
    <w:p w14:paraId="6D0D3AA0" w14:textId="77777777" w:rsidR="00E674E9" w:rsidRPr="00195FDF" w:rsidRDefault="00E674E9" w:rsidP="00E674E9">
      <w:pPr>
        <w:jc w:val="center"/>
        <w:rPr>
          <w:rFonts w:ascii="Arial" w:hAnsi="Arial" w:cs="Arial"/>
          <w:b/>
          <w:sz w:val="20"/>
          <w:szCs w:val="20"/>
        </w:rPr>
      </w:pPr>
    </w:p>
    <w:p w14:paraId="2F8F0031" w14:textId="3AEB87B2" w:rsidR="00E674E9" w:rsidRPr="00195FDF" w:rsidRDefault="009310E6" w:rsidP="00E674E9">
      <w:pPr>
        <w:numPr>
          <w:ilvl w:val="0"/>
          <w:numId w:val="6"/>
        </w:numPr>
        <w:jc w:val="both"/>
        <w:rPr>
          <w:rFonts w:ascii="Arial" w:hAnsi="Arial" w:cs="Arial"/>
          <w:b/>
          <w:i/>
          <w:sz w:val="20"/>
          <w:szCs w:val="20"/>
        </w:rPr>
      </w:pPr>
      <w:r>
        <w:rPr>
          <w:rFonts w:ascii="Arial" w:hAnsi="Arial" w:cs="Arial"/>
          <w:sz w:val="20"/>
          <w:szCs w:val="20"/>
        </w:rPr>
        <w:t>Smluvní strany si sjednávají kupní cenu předmětu plnění ve výši 949.000,- Kč.</w:t>
      </w:r>
    </w:p>
    <w:p w14:paraId="47BDE613" w14:textId="77777777" w:rsidR="00E674E9" w:rsidRPr="00195FDF" w:rsidRDefault="00E674E9" w:rsidP="009310E6">
      <w:pPr>
        <w:rPr>
          <w:rFonts w:ascii="Arial" w:hAnsi="Arial" w:cs="Arial"/>
          <w:b/>
          <w:i/>
          <w:sz w:val="20"/>
          <w:szCs w:val="20"/>
        </w:rPr>
      </w:pPr>
    </w:p>
    <w:p w14:paraId="456C6936" w14:textId="79A5F0B3" w:rsidR="00E674E9" w:rsidRPr="00195FDF" w:rsidRDefault="009310E6" w:rsidP="00E674E9">
      <w:pPr>
        <w:numPr>
          <w:ilvl w:val="0"/>
          <w:numId w:val="6"/>
        </w:numPr>
        <w:jc w:val="both"/>
        <w:rPr>
          <w:rFonts w:ascii="Arial" w:hAnsi="Arial" w:cs="Arial"/>
          <w:b/>
          <w:sz w:val="20"/>
          <w:szCs w:val="20"/>
        </w:rPr>
      </w:pPr>
      <w:r>
        <w:rPr>
          <w:rFonts w:ascii="Arial" w:hAnsi="Arial" w:cs="Arial"/>
          <w:sz w:val="20"/>
          <w:szCs w:val="20"/>
        </w:rPr>
        <w:t xml:space="preserve">Tato kupní cena </w:t>
      </w:r>
      <w:r w:rsidR="00E674E9" w:rsidRPr="00195FDF">
        <w:rPr>
          <w:rFonts w:ascii="Arial" w:hAnsi="Arial" w:cs="Arial"/>
          <w:sz w:val="20"/>
          <w:szCs w:val="20"/>
        </w:rPr>
        <w:t>je maximální a konečná</w:t>
      </w:r>
      <w:r>
        <w:rPr>
          <w:rFonts w:ascii="Arial" w:hAnsi="Arial" w:cs="Arial"/>
          <w:sz w:val="20"/>
          <w:szCs w:val="20"/>
        </w:rPr>
        <w:t xml:space="preserve"> a </w:t>
      </w:r>
      <w:r w:rsidR="00E674E9" w:rsidRPr="00195FDF">
        <w:rPr>
          <w:rFonts w:ascii="Arial" w:hAnsi="Arial" w:cs="Arial"/>
          <w:sz w:val="20"/>
          <w:szCs w:val="20"/>
        </w:rPr>
        <w:t>zahrnuje veškeré náklady prodávajícího, a to zejména náklady na dodání předmětu koupě na mís</w:t>
      </w:r>
      <w:r w:rsidR="0098010E" w:rsidRPr="00195FDF">
        <w:rPr>
          <w:rFonts w:ascii="Arial" w:hAnsi="Arial" w:cs="Arial"/>
          <w:sz w:val="20"/>
          <w:szCs w:val="20"/>
        </w:rPr>
        <w:t xml:space="preserve">to plnění a podrobné seznámení </w:t>
      </w:r>
      <w:r w:rsidR="004551EE">
        <w:rPr>
          <w:rFonts w:ascii="Arial" w:hAnsi="Arial" w:cs="Arial"/>
          <w:sz w:val="20"/>
          <w:szCs w:val="20"/>
        </w:rPr>
        <w:t>kupujícího s obsluhou a údržbou předmětu koupě v</w:t>
      </w:r>
      <w:r w:rsidR="00E674E9" w:rsidRPr="00195FDF">
        <w:rPr>
          <w:rFonts w:ascii="Arial" w:hAnsi="Arial" w:cs="Arial"/>
          <w:sz w:val="20"/>
          <w:szCs w:val="20"/>
        </w:rPr>
        <w:t xml:space="preserve"> místě předání. </w:t>
      </w:r>
    </w:p>
    <w:p w14:paraId="6B0D1495" w14:textId="77777777" w:rsidR="00E674E9" w:rsidRPr="00195FDF" w:rsidRDefault="00E674E9" w:rsidP="00E674E9">
      <w:pPr>
        <w:jc w:val="center"/>
        <w:outlineLvl w:val="0"/>
        <w:rPr>
          <w:rFonts w:ascii="Arial" w:hAnsi="Arial" w:cs="Arial"/>
          <w:sz w:val="20"/>
          <w:szCs w:val="20"/>
        </w:rPr>
      </w:pPr>
    </w:p>
    <w:p w14:paraId="6FDB7B68" w14:textId="77777777" w:rsidR="00E674E9" w:rsidRPr="00195FDF" w:rsidRDefault="00E674E9" w:rsidP="00E674E9">
      <w:pPr>
        <w:jc w:val="center"/>
        <w:outlineLvl w:val="0"/>
        <w:rPr>
          <w:rFonts w:ascii="Arial" w:hAnsi="Arial" w:cs="Arial"/>
          <w:sz w:val="20"/>
          <w:szCs w:val="20"/>
        </w:rPr>
      </w:pPr>
    </w:p>
    <w:p w14:paraId="521A388B" w14:textId="77777777" w:rsidR="00E674E9" w:rsidRPr="00195FDF" w:rsidRDefault="00E674E9" w:rsidP="00E674E9">
      <w:pPr>
        <w:jc w:val="center"/>
        <w:outlineLvl w:val="0"/>
        <w:rPr>
          <w:rFonts w:ascii="Arial" w:hAnsi="Arial" w:cs="Arial"/>
          <w:b/>
          <w:sz w:val="20"/>
          <w:szCs w:val="20"/>
        </w:rPr>
      </w:pPr>
      <w:r w:rsidRPr="00195FDF">
        <w:rPr>
          <w:rFonts w:ascii="Arial" w:hAnsi="Arial" w:cs="Arial"/>
          <w:b/>
          <w:sz w:val="20"/>
          <w:szCs w:val="20"/>
        </w:rPr>
        <w:t>V.</w:t>
      </w:r>
    </w:p>
    <w:p w14:paraId="23007011" w14:textId="77777777" w:rsidR="009310E6" w:rsidRPr="00195FDF" w:rsidRDefault="009310E6" w:rsidP="009310E6">
      <w:pPr>
        <w:jc w:val="center"/>
        <w:outlineLvl w:val="0"/>
        <w:rPr>
          <w:rFonts w:ascii="Arial" w:hAnsi="Arial" w:cs="Arial"/>
          <w:b/>
          <w:sz w:val="20"/>
          <w:szCs w:val="20"/>
        </w:rPr>
      </w:pPr>
      <w:r w:rsidRPr="00195FDF">
        <w:rPr>
          <w:rFonts w:ascii="Arial" w:hAnsi="Arial" w:cs="Arial"/>
          <w:b/>
          <w:sz w:val="20"/>
          <w:szCs w:val="20"/>
        </w:rPr>
        <w:t>Dodací podmínky</w:t>
      </w:r>
    </w:p>
    <w:p w14:paraId="62D8041B" w14:textId="77777777" w:rsidR="009310E6" w:rsidRPr="00195FDF" w:rsidRDefault="009310E6" w:rsidP="009310E6">
      <w:pPr>
        <w:jc w:val="center"/>
        <w:outlineLvl w:val="0"/>
        <w:rPr>
          <w:rFonts w:ascii="Arial" w:hAnsi="Arial" w:cs="Arial"/>
          <w:b/>
          <w:sz w:val="20"/>
          <w:szCs w:val="20"/>
        </w:rPr>
      </w:pPr>
    </w:p>
    <w:p w14:paraId="14226809" w14:textId="77777777" w:rsidR="009310E6" w:rsidRPr="00195FDF" w:rsidRDefault="009310E6" w:rsidP="009310E6">
      <w:pPr>
        <w:numPr>
          <w:ilvl w:val="0"/>
          <w:numId w:val="10"/>
        </w:numPr>
        <w:ind w:left="284" w:hanging="284"/>
        <w:jc w:val="both"/>
        <w:outlineLvl w:val="0"/>
        <w:rPr>
          <w:rFonts w:ascii="Arial" w:hAnsi="Arial" w:cs="Arial"/>
          <w:b/>
          <w:sz w:val="20"/>
          <w:szCs w:val="20"/>
        </w:rPr>
      </w:pPr>
      <w:r w:rsidRPr="00195FDF">
        <w:rPr>
          <w:rFonts w:ascii="Arial" w:hAnsi="Arial" w:cs="Arial"/>
          <w:sz w:val="20"/>
          <w:szCs w:val="20"/>
        </w:rPr>
        <w:t xml:space="preserve">Prodávající se zavazuje dodat předmět koupě nejpozději </w:t>
      </w:r>
      <w:r w:rsidRPr="000C31BE">
        <w:rPr>
          <w:rFonts w:ascii="Arial" w:hAnsi="Arial" w:cs="Arial"/>
          <w:sz w:val="20"/>
          <w:szCs w:val="20"/>
        </w:rPr>
        <w:t xml:space="preserve">do </w:t>
      </w:r>
      <w:r>
        <w:rPr>
          <w:rFonts w:ascii="Arial" w:hAnsi="Arial" w:cs="Arial"/>
          <w:sz w:val="20"/>
          <w:szCs w:val="20"/>
        </w:rPr>
        <w:t xml:space="preserve">5 pracovních dnů </w:t>
      </w:r>
      <w:r w:rsidRPr="00856BCD">
        <w:rPr>
          <w:rFonts w:ascii="Arial" w:hAnsi="Arial" w:cs="Arial"/>
          <w:sz w:val="20"/>
          <w:szCs w:val="20"/>
        </w:rPr>
        <w:t>od</w:t>
      </w:r>
      <w:r w:rsidRPr="00195FDF">
        <w:rPr>
          <w:rFonts w:ascii="Arial" w:hAnsi="Arial" w:cs="Arial"/>
          <w:sz w:val="20"/>
          <w:szCs w:val="20"/>
        </w:rPr>
        <w:t xml:space="preserve"> účinnosti této smlouvy. </w:t>
      </w:r>
    </w:p>
    <w:p w14:paraId="06FDEE26" w14:textId="77777777" w:rsidR="009310E6" w:rsidRPr="00195FDF" w:rsidRDefault="009310E6" w:rsidP="009310E6">
      <w:pPr>
        <w:ind w:left="284"/>
        <w:outlineLvl w:val="0"/>
        <w:rPr>
          <w:rFonts w:ascii="Arial" w:hAnsi="Arial" w:cs="Arial"/>
          <w:b/>
          <w:sz w:val="20"/>
          <w:szCs w:val="20"/>
        </w:rPr>
      </w:pPr>
    </w:p>
    <w:p w14:paraId="56A5E937" w14:textId="77777777" w:rsidR="009310E6" w:rsidRDefault="009310E6" w:rsidP="009310E6">
      <w:pPr>
        <w:numPr>
          <w:ilvl w:val="0"/>
          <w:numId w:val="10"/>
        </w:numPr>
        <w:ind w:left="284" w:hanging="284"/>
        <w:jc w:val="both"/>
        <w:outlineLvl w:val="0"/>
        <w:rPr>
          <w:rFonts w:ascii="Arial" w:hAnsi="Arial" w:cs="Arial"/>
          <w:sz w:val="20"/>
          <w:szCs w:val="20"/>
        </w:rPr>
      </w:pPr>
      <w:r w:rsidRPr="00195FDF">
        <w:rPr>
          <w:rFonts w:ascii="Arial" w:hAnsi="Arial" w:cs="Arial"/>
          <w:sz w:val="20"/>
          <w:szCs w:val="20"/>
        </w:rPr>
        <w:t>Místem plnění (dodání předmětu koupě) je</w:t>
      </w:r>
      <w:r>
        <w:rPr>
          <w:rFonts w:ascii="Arial" w:hAnsi="Arial" w:cs="Arial"/>
          <w:sz w:val="20"/>
          <w:szCs w:val="20"/>
        </w:rPr>
        <w:t xml:space="preserve"> provozovna prodávajícího na adrese </w:t>
      </w:r>
      <w:r w:rsidRPr="009310E6">
        <w:rPr>
          <w:rFonts w:ascii="Arial" w:hAnsi="Arial" w:cs="Arial"/>
          <w:sz w:val="20"/>
          <w:szCs w:val="20"/>
        </w:rPr>
        <w:t>Bratří Štefanů 66/85</w:t>
      </w:r>
      <w:r w:rsidRPr="00195FDF">
        <w:rPr>
          <w:rFonts w:ascii="Arial" w:hAnsi="Arial" w:cs="Arial"/>
          <w:sz w:val="20"/>
          <w:szCs w:val="20"/>
        </w:rPr>
        <w:t>, Hradec Králové.</w:t>
      </w:r>
    </w:p>
    <w:p w14:paraId="35F0D2C6" w14:textId="77777777" w:rsidR="009310E6" w:rsidRDefault="009310E6" w:rsidP="009310E6">
      <w:pPr>
        <w:pStyle w:val="Odstavecseseznamem"/>
        <w:rPr>
          <w:rFonts w:ascii="Arial" w:hAnsi="Arial" w:cs="Arial"/>
          <w:sz w:val="20"/>
          <w:szCs w:val="20"/>
        </w:rPr>
      </w:pPr>
    </w:p>
    <w:p w14:paraId="72D2D011" w14:textId="77777777" w:rsidR="009310E6" w:rsidRPr="00B05A34" w:rsidRDefault="009310E6" w:rsidP="009310E6">
      <w:pPr>
        <w:numPr>
          <w:ilvl w:val="0"/>
          <w:numId w:val="10"/>
        </w:numPr>
        <w:spacing w:after="120"/>
        <w:ind w:left="284" w:hanging="284"/>
        <w:jc w:val="both"/>
        <w:outlineLvl w:val="0"/>
        <w:rPr>
          <w:rFonts w:ascii="Arial" w:hAnsi="Arial" w:cs="Arial"/>
          <w:sz w:val="20"/>
          <w:szCs w:val="20"/>
        </w:rPr>
      </w:pPr>
      <w:r w:rsidRPr="00B05A34">
        <w:rPr>
          <w:rFonts w:ascii="Arial" w:hAnsi="Arial" w:cs="Arial"/>
          <w:sz w:val="20"/>
          <w:szCs w:val="20"/>
        </w:rPr>
        <w:t xml:space="preserve">Nejpozději při předání předmětu </w:t>
      </w:r>
      <w:r>
        <w:rPr>
          <w:rFonts w:ascii="Arial" w:hAnsi="Arial" w:cs="Arial"/>
          <w:sz w:val="20"/>
          <w:szCs w:val="20"/>
        </w:rPr>
        <w:t>vozidla</w:t>
      </w:r>
      <w:r w:rsidRPr="00B05A34">
        <w:rPr>
          <w:rFonts w:ascii="Arial" w:hAnsi="Arial" w:cs="Arial"/>
          <w:sz w:val="20"/>
          <w:szCs w:val="20"/>
        </w:rPr>
        <w:t xml:space="preserve"> kupujícímu musí prodávající dodat kupujícímu doklady k předmětu koupě. </w:t>
      </w:r>
    </w:p>
    <w:p w14:paraId="1C8509B9" w14:textId="77777777" w:rsidR="009310E6" w:rsidRPr="00731E7F" w:rsidRDefault="009310E6" w:rsidP="009310E6">
      <w:pPr>
        <w:numPr>
          <w:ilvl w:val="0"/>
          <w:numId w:val="10"/>
        </w:numPr>
        <w:spacing w:after="120"/>
        <w:ind w:left="284" w:hanging="284"/>
        <w:jc w:val="both"/>
        <w:outlineLvl w:val="0"/>
        <w:rPr>
          <w:rFonts w:ascii="Arial" w:hAnsi="Arial" w:cs="Arial"/>
          <w:sz w:val="20"/>
          <w:szCs w:val="20"/>
        </w:rPr>
      </w:pPr>
      <w:r>
        <w:rPr>
          <w:rFonts w:ascii="Arial" w:hAnsi="Arial" w:cs="Arial"/>
          <w:sz w:val="20"/>
          <w:szCs w:val="20"/>
        </w:rPr>
        <w:t>Vlastnické právo k předmětu koupě nabývá kupující jeho převzetím.</w:t>
      </w:r>
    </w:p>
    <w:p w14:paraId="607C7E26" w14:textId="1B171C8F" w:rsidR="009310E6" w:rsidRDefault="009310E6" w:rsidP="00ED5B2D">
      <w:pPr>
        <w:jc w:val="center"/>
        <w:rPr>
          <w:rFonts w:ascii="Arial" w:hAnsi="Arial" w:cs="Arial"/>
          <w:b/>
          <w:sz w:val="20"/>
          <w:szCs w:val="20"/>
        </w:rPr>
      </w:pPr>
    </w:p>
    <w:p w14:paraId="442B12E0" w14:textId="77777777" w:rsidR="009310E6" w:rsidRPr="00195FDF" w:rsidRDefault="009310E6" w:rsidP="009310E6">
      <w:pPr>
        <w:tabs>
          <w:tab w:val="left" w:pos="360"/>
        </w:tabs>
        <w:jc w:val="both"/>
        <w:rPr>
          <w:rFonts w:ascii="Arial" w:hAnsi="Arial" w:cs="Arial"/>
          <w:sz w:val="20"/>
          <w:szCs w:val="20"/>
        </w:rPr>
      </w:pPr>
    </w:p>
    <w:p w14:paraId="43800014" w14:textId="77777777" w:rsidR="009310E6" w:rsidRPr="00195FDF" w:rsidRDefault="009310E6" w:rsidP="009310E6">
      <w:pPr>
        <w:jc w:val="center"/>
        <w:outlineLvl w:val="0"/>
        <w:rPr>
          <w:rFonts w:ascii="Arial" w:hAnsi="Arial" w:cs="Arial"/>
          <w:b/>
          <w:sz w:val="20"/>
          <w:szCs w:val="20"/>
        </w:rPr>
      </w:pPr>
      <w:r w:rsidRPr="00195FDF">
        <w:rPr>
          <w:rFonts w:ascii="Arial" w:hAnsi="Arial" w:cs="Arial"/>
          <w:b/>
          <w:sz w:val="20"/>
          <w:szCs w:val="20"/>
        </w:rPr>
        <w:t>V</w:t>
      </w:r>
      <w:r>
        <w:rPr>
          <w:rFonts w:ascii="Arial" w:hAnsi="Arial" w:cs="Arial"/>
          <w:b/>
          <w:sz w:val="20"/>
          <w:szCs w:val="20"/>
        </w:rPr>
        <w:t>I</w:t>
      </w:r>
      <w:r w:rsidRPr="00195FDF">
        <w:rPr>
          <w:rFonts w:ascii="Arial" w:hAnsi="Arial" w:cs="Arial"/>
          <w:b/>
          <w:sz w:val="20"/>
          <w:szCs w:val="20"/>
        </w:rPr>
        <w:t>.</w:t>
      </w:r>
    </w:p>
    <w:p w14:paraId="60AF67B9" w14:textId="21075F16" w:rsidR="009310E6" w:rsidRDefault="009310E6" w:rsidP="009310E6">
      <w:pPr>
        <w:jc w:val="center"/>
        <w:rPr>
          <w:rFonts w:ascii="Arial" w:hAnsi="Arial" w:cs="Arial"/>
          <w:b/>
          <w:sz w:val="20"/>
          <w:szCs w:val="20"/>
        </w:rPr>
      </w:pPr>
      <w:r w:rsidRPr="00195FDF">
        <w:rPr>
          <w:rFonts w:ascii="Arial" w:hAnsi="Arial" w:cs="Arial"/>
          <w:b/>
          <w:sz w:val="20"/>
          <w:szCs w:val="20"/>
        </w:rPr>
        <w:t>Platební podmínky</w:t>
      </w:r>
    </w:p>
    <w:p w14:paraId="7D8513CA" w14:textId="77777777" w:rsidR="009310E6" w:rsidRPr="00195FDF" w:rsidRDefault="009310E6" w:rsidP="00ED5B2D">
      <w:pPr>
        <w:jc w:val="center"/>
        <w:rPr>
          <w:rFonts w:ascii="Arial" w:hAnsi="Arial" w:cs="Arial"/>
          <w:b/>
          <w:sz w:val="20"/>
          <w:szCs w:val="20"/>
        </w:rPr>
      </w:pPr>
    </w:p>
    <w:p w14:paraId="6D13DCC0" w14:textId="0FC22582" w:rsidR="00B05A34" w:rsidRPr="00195FDF" w:rsidRDefault="00B05A34" w:rsidP="00B05A34">
      <w:pPr>
        <w:numPr>
          <w:ilvl w:val="0"/>
          <w:numId w:val="4"/>
        </w:numPr>
        <w:tabs>
          <w:tab w:val="left" w:pos="360"/>
        </w:tabs>
        <w:jc w:val="both"/>
        <w:rPr>
          <w:rFonts w:ascii="Arial" w:hAnsi="Arial" w:cs="Arial"/>
          <w:sz w:val="20"/>
          <w:szCs w:val="20"/>
        </w:rPr>
      </w:pPr>
      <w:r w:rsidRPr="00195FDF">
        <w:rPr>
          <w:rFonts w:ascii="Arial" w:hAnsi="Arial" w:cs="Arial"/>
          <w:sz w:val="20"/>
          <w:szCs w:val="20"/>
        </w:rPr>
        <w:t xml:space="preserve">Kupující se zavazuje uhradit kupní cenu na základě faktury vystavené prodávajícím, který je oprávněn fakturovat cenu předmětu koupě po jeho protokolárním předání </w:t>
      </w:r>
      <w:r w:rsidR="009310E6">
        <w:rPr>
          <w:rFonts w:ascii="Arial" w:hAnsi="Arial" w:cs="Arial"/>
          <w:sz w:val="20"/>
          <w:szCs w:val="20"/>
        </w:rPr>
        <w:t>kupujícímu</w:t>
      </w:r>
      <w:r w:rsidRPr="00195FDF">
        <w:rPr>
          <w:rFonts w:ascii="Arial" w:hAnsi="Arial" w:cs="Arial"/>
          <w:sz w:val="20"/>
          <w:szCs w:val="20"/>
        </w:rPr>
        <w:t>.</w:t>
      </w:r>
    </w:p>
    <w:p w14:paraId="2E08AD62" w14:textId="77777777" w:rsidR="00ED5B2D" w:rsidRPr="00195FDF" w:rsidRDefault="00ED5B2D" w:rsidP="00ED5B2D">
      <w:pPr>
        <w:tabs>
          <w:tab w:val="left" w:pos="360"/>
        </w:tabs>
        <w:ind w:left="360"/>
        <w:jc w:val="both"/>
        <w:rPr>
          <w:rFonts w:ascii="Arial" w:hAnsi="Arial" w:cs="Arial"/>
          <w:sz w:val="20"/>
          <w:szCs w:val="20"/>
        </w:rPr>
      </w:pPr>
    </w:p>
    <w:p w14:paraId="1DF0575B" w14:textId="2625930B" w:rsidR="00ED5B2D" w:rsidRPr="00195FDF"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Faktura musí mít náležitosti daňového dokladu dle obecně závazných právních předpisů. Lhůta splatnosti faktur</w:t>
      </w:r>
      <w:r w:rsidR="009310E6">
        <w:rPr>
          <w:rFonts w:ascii="Arial" w:hAnsi="Arial" w:cs="Arial"/>
          <w:sz w:val="20"/>
          <w:szCs w:val="20"/>
        </w:rPr>
        <w:t>y</w:t>
      </w:r>
      <w:r w:rsidRPr="00195FDF">
        <w:rPr>
          <w:rFonts w:ascii="Arial" w:hAnsi="Arial" w:cs="Arial"/>
          <w:sz w:val="20"/>
          <w:szCs w:val="20"/>
        </w:rPr>
        <w:t xml:space="preserve"> bude 21 dní ode dne doručení faktury kupujícímu.</w:t>
      </w:r>
    </w:p>
    <w:p w14:paraId="2853EDDD" w14:textId="77777777" w:rsidR="00ED5B2D" w:rsidRPr="00195FDF" w:rsidRDefault="00ED5B2D" w:rsidP="00ED5B2D">
      <w:pPr>
        <w:tabs>
          <w:tab w:val="left" w:pos="360"/>
        </w:tabs>
        <w:ind w:left="360"/>
        <w:jc w:val="both"/>
        <w:rPr>
          <w:rFonts w:ascii="Arial" w:hAnsi="Arial" w:cs="Arial"/>
          <w:sz w:val="20"/>
          <w:szCs w:val="20"/>
        </w:rPr>
      </w:pPr>
    </w:p>
    <w:p w14:paraId="36D90CC7" w14:textId="77777777" w:rsidR="00ED5B2D" w:rsidRPr="00195FDF"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V případě, že faktura nebude mít stanovené náležitosti (příp. bude obsahovat chybné údaje), je kupující oprávněn tuto fakturu vrátit ve lhůtě splatnosti prodávajícímu, jenž je povinen vystavit novou fakturu se správnými náležitostmi. Do doby, než je vystavena nová faktura, není kupující v prodlení se zaplacením kupní ceny. Lhůta splatnosti nově vystavené faktury je rovněž 21 dní ode dne jejího doručení.</w:t>
      </w:r>
    </w:p>
    <w:p w14:paraId="3FCC11CC" w14:textId="77777777" w:rsidR="00ED5B2D" w:rsidRPr="00195FDF" w:rsidRDefault="00ED5B2D" w:rsidP="00ED5B2D">
      <w:pPr>
        <w:pStyle w:val="Odstavecseseznamem"/>
        <w:rPr>
          <w:rFonts w:ascii="Arial" w:hAnsi="Arial" w:cs="Arial"/>
          <w:sz w:val="20"/>
          <w:szCs w:val="20"/>
        </w:rPr>
      </w:pPr>
    </w:p>
    <w:p w14:paraId="12D3A158" w14:textId="77777777" w:rsidR="00ED5B2D" w:rsidRPr="00195FDF" w:rsidRDefault="00ED5B2D" w:rsidP="00ED5B2D">
      <w:pPr>
        <w:numPr>
          <w:ilvl w:val="0"/>
          <w:numId w:val="4"/>
        </w:numPr>
        <w:tabs>
          <w:tab w:val="left" w:pos="360"/>
        </w:tabs>
        <w:spacing w:after="240"/>
        <w:jc w:val="both"/>
        <w:rPr>
          <w:rFonts w:ascii="Arial" w:hAnsi="Arial" w:cs="Arial"/>
          <w:sz w:val="20"/>
          <w:szCs w:val="20"/>
        </w:rPr>
      </w:pPr>
      <w:r w:rsidRPr="00195FDF">
        <w:rPr>
          <w:rFonts w:ascii="Arial" w:hAnsi="Arial" w:cs="Arial"/>
          <w:sz w:val="20"/>
          <w:szCs w:val="20"/>
        </w:rPr>
        <w:t xml:space="preserve">Stane-li se prodávající nespolehlivým plátcem ve smyslu § 106a zákona č. 235/2004 Sb., o dani </w:t>
      </w:r>
      <w:r w:rsidR="005F7E2A">
        <w:rPr>
          <w:rFonts w:ascii="Arial" w:hAnsi="Arial" w:cs="Arial"/>
          <w:sz w:val="20"/>
          <w:szCs w:val="20"/>
        </w:rPr>
        <w:t xml:space="preserve">                </w:t>
      </w:r>
      <w:r w:rsidRPr="00195FDF">
        <w:rPr>
          <w:rFonts w:ascii="Arial" w:hAnsi="Arial" w:cs="Arial"/>
          <w:sz w:val="20"/>
          <w:szCs w:val="20"/>
        </w:rPr>
        <w:t>z přidané hodnoty, ve znění pozdějších předpisů (zákon o DPH), je povinen neprodleně o tomto informovat kupujícího.</w:t>
      </w:r>
    </w:p>
    <w:p w14:paraId="5BE16577" w14:textId="77777777" w:rsidR="00ED5B2D" w:rsidRPr="00195FDF" w:rsidRDefault="00ED5B2D" w:rsidP="00ED5B2D">
      <w:pPr>
        <w:numPr>
          <w:ilvl w:val="0"/>
          <w:numId w:val="4"/>
        </w:numPr>
        <w:tabs>
          <w:tab w:val="left" w:pos="360"/>
        </w:tabs>
        <w:spacing w:after="240"/>
        <w:jc w:val="both"/>
        <w:rPr>
          <w:rFonts w:ascii="Arial" w:hAnsi="Arial" w:cs="Arial"/>
          <w:sz w:val="20"/>
          <w:szCs w:val="20"/>
        </w:rPr>
      </w:pPr>
      <w:r w:rsidRPr="00195FDF">
        <w:rPr>
          <w:rFonts w:ascii="Arial" w:hAnsi="Arial" w:cs="Arial"/>
          <w:sz w:val="20"/>
          <w:szCs w:val="20"/>
        </w:rPr>
        <w:t>Bude-li prodávající ke dni poskytnutí zdanitelného plnění veden jako nespolehlivý plátce ve smyslu</w:t>
      </w:r>
      <w:r w:rsidR="005F7E2A">
        <w:rPr>
          <w:rFonts w:ascii="Arial" w:hAnsi="Arial" w:cs="Arial"/>
          <w:sz w:val="20"/>
          <w:szCs w:val="20"/>
        </w:rPr>
        <w:t xml:space="preserve">          </w:t>
      </w:r>
      <w:r w:rsidRPr="00195FDF">
        <w:rPr>
          <w:rFonts w:ascii="Arial" w:hAnsi="Arial" w:cs="Arial"/>
          <w:sz w:val="20"/>
          <w:szCs w:val="20"/>
        </w:rPr>
        <w:t xml:space="preserve"> § 106a zákona o DPH, je kupující oprávněn část ceny odpovídající dani z přidané hodnoty uhradit přímo na účet správce daně v souladu s ust. § 109a zákona o DPH. O tuto část bude ponížena fakturovaná cena a prodávající obdrží pouze cenu předmětu koupě bez DPH.</w:t>
      </w:r>
    </w:p>
    <w:p w14:paraId="70FE5E6B" w14:textId="77777777" w:rsidR="00ED5B2D"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Dojde-li po uzavření smlouvy ke změně účtu prodávajícího, který je zveřejněn na stránkách České daňové správy, je prodávající povinen o tom neprodleně informovat kupujícího.</w:t>
      </w:r>
    </w:p>
    <w:p w14:paraId="6979270E" w14:textId="77777777" w:rsidR="00315AE0" w:rsidRDefault="00315AE0" w:rsidP="00315AE0">
      <w:pPr>
        <w:tabs>
          <w:tab w:val="left" w:pos="360"/>
        </w:tabs>
        <w:jc w:val="both"/>
        <w:rPr>
          <w:rFonts w:ascii="Arial" w:hAnsi="Arial" w:cs="Arial"/>
          <w:sz w:val="20"/>
          <w:szCs w:val="20"/>
        </w:rPr>
      </w:pPr>
    </w:p>
    <w:p w14:paraId="1AA5DA3D" w14:textId="77777777" w:rsidR="00ED5B2D" w:rsidRPr="00195FDF" w:rsidRDefault="00ED5B2D" w:rsidP="00ED5B2D">
      <w:pPr>
        <w:pStyle w:val="Odstavecseseznamem"/>
        <w:rPr>
          <w:rFonts w:ascii="Arial" w:hAnsi="Arial" w:cs="Arial"/>
          <w:sz w:val="20"/>
          <w:szCs w:val="20"/>
        </w:rPr>
      </w:pPr>
    </w:p>
    <w:p w14:paraId="67B2219C" w14:textId="77777777" w:rsidR="00ED5B2D" w:rsidRPr="00195FDF" w:rsidRDefault="00ED5B2D" w:rsidP="00ED5B2D">
      <w:pPr>
        <w:outlineLvl w:val="0"/>
        <w:rPr>
          <w:rFonts w:ascii="Arial" w:hAnsi="Arial" w:cs="Arial"/>
          <w:sz w:val="20"/>
          <w:szCs w:val="20"/>
          <w:highlight w:val="yellow"/>
        </w:rPr>
      </w:pPr>
    </w:p>
    <w:p w14:paraId="37C05A81"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V</w:t>
      </w:r>
      <w:r w:rsidR="00DB1C25">
        <w:rPr>
          <w:rFonts w:ascii="Arial" w:hAnsi="Arial" w:cs="Arial"/>
          <w:b/>
          <w:sz w:val="20"/>
          <w:szCs w:val="20"/>
        </w:rPr>
        <w:t>I</w:t>
      </w:r>
      <w:r w:rsidRPr="00195FDF">
        <w:rPr>
          <w:rFonts w:ascii="Arial" w:hAnsi="Arial" w:cs="Arial"/>
          <w:b/>
          <w:sz w:val="20"/>
          <w:szCs w:val="20"/>
        </w:rPr>
        <w:t>I.</w:t>
      </w:r>
    </w:p>
    <w:p w14:paraId="695CD1DD"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Záruka za jakost</w:t>
      </w:r>
    </w:p>
    <w:p w14:paraId="28EC04AC" w14:textId="77777777" w:rsidR="00ED5B2D" w:rsidRPr="00195FDF" w:rsidRDefault="00ED5B2D" w:rsidP="00ED5B2D">
      <w:pPr>
        <w:jc w:val="center"/>
        <w:rPr>
          <w:rFonts w:ascii="Arial" w:hAnsi="Arial" w:cs="Arial"/>
          <w:b/>
          <w:sz w:val="20"/>
          <w:szCs w:val="20"/>
        </w:rPr>
      </w:pPr>
    </w:p>
    <w:p w14:paraId="017BF7DB" w14:textId="4DD299E4" w:rsidR="00ED5B2D" w:rsidRPr="00195FDF" w:rsidRDefault="00ED5B2D" w:rsidP="00ED5B2D">
      <w:pPr>
        <w:numPr>
          <w:ilvl w:val="0"/>
          <w:numId w:val="7"/>
        </w:numPr>
        <w:tabs>
          <w:tab w:val="left" w:pos="360"/>
        </w:tabs>
        <w:jc w:val="both"/>
        <w:rPr>
          <w:rFonts w:ascii="Arial" w:hAnsi="Arial" w:cs="Arial"/>
          <w:b/>
          <w:i/>
          <w:sz w:val="20"/>
          <w:szCs w:val="20"/>
        </w:rPr>
      </w:pPr>
      <w:r w:rsidRPr="00195FDF">
        <w:rPr>
          <w:rFonts w:ascii="Arial" w:hAnsi="Arial" w:cs="Arial"/>
          <w:sz w:val="20"/>
          <w:szCs w:val="20"/>
        </w:rPr>
        <w:t xml:space="preserve">Prodávající poskytuje na předmět koupě záruku za jakost v délce </w:t>
      </w:r>
      <w:r w:rsidR="009310E6">
        <w:rPr>
          <w:rFonts w:ascii="Arial" w:hAnsi="Arial" w:cs="Arial"/>
          <w:sz w:val="20"/>
          <w:szCs w:val="20"/>
        </w:rPr>
        <w:t>1</w:t>
      </w:r>
      <w:r w:rsidRPr="008B6837">
        <w:rPr>
          <w:rFonts w:ascii="Arial" w:hAnsi="Arial" w:cs="Arial"/>
          <w:iCs/>
          <w:sz w:val="20"/>
          <w:szCs w:val="20"/>
        </w:rPr>
        <w:t>2 měsíců</w:t>
      </w:r>
      <w:r w:rsidR="003E0B92">
        <w:rPr>
          <w:rFonts w:ascii="Arial" w:hAnsi="Arial" w:cs="Arial"/>
          <w:iCs/>
          <w:sz w:val="20"/>
          <w:szCs w:val="20"/>
        </w:rPr>
        <w:t>.</w:t>
      </w:r>
    </w:p>
    <w:p w14:paraId="0BE036F9" w14:textId="77777777" w:rsidR="00ED5B2D" w:rsidRPr="00195FDF" w:rsidRDefault="00ED5B2D" w:rsidP="00ED5B2D">
      <w:pPr>
        <w:ind w:left="360"/>
        <w:rPr>
          <w:rFonts w:ascii="Arial" w:hAnsi="Arial" w:cs="Arial"/>
          <w:b/>
          <w:sz w:val="20"/>
          <w:szCs w:val="20"/>
        </w:rPr>
      </w:pPr>
    </w:p>
    <w:p w14:paraId="33A99A98" w14:textId="72FE31E2" w:rsidR="00ED5B2D" w:rsidRPr="00195FDF" w:rsidRDefault="00ED5B2D" w:rsidP="00ED5B2D">
      <w:pPr>
        <w:numPr>
          <w:ilvl w:val="0"/>
          <w:numId w:val="7"/>
        </w:numPr>
        <w:tabs>
          <w:tab w:val="left" w:pos="360"/>
        </w:tabs>
        <w:jc w:val="both"/>
        <w:rPr>
          <w:rFonts w:ascii="Arial" w:hAnsi="Arial" w:cs="Arial"/>
          <w:b/>
          <w:sz w:val="20"/>
          <w:szCs w:val="20"/>
        </w:rPr>
      </w:pPr>
      <w:r w:rsidRPr="00195FDF">
        <w:rPr>
          <w:rFonts w:ascii="Arial" w:hAnsi="Arial" w:cs="Arial"/>
          <w:sz w:val="20"/>
          <w:szCs w:val="20"/>
        </w:rPr>
        <w:t xml:space="preserve">Záruční lhůta začíná běžet ode dne protokolárního předání a převzetí </w:t>
      </w:r>
      <w:r w:rsidR="00C31504">
        <w:rPr>
          <w:rFonts w:ascii="Arial" w:hAnsi="Arial" w:cs="Arial"/>
          <w:sz w:val="20"/>
          <w:szCs w:val="20"/>
        </w:rPr>
        <w:t>automobilu</w:t>
      </w:r>
      <w:r w:rsidRPr="00195FDF">
        <w:rPr>
          <w:rFonts w:ascii="Arial" w:hAnsi="Arial" w:cs="Arial"/>
          <w:sz w:val="20"/>
          <w:szCs w:val="20"/>
        </w:rPr>
        <w:t xml:space="preserve">. </w:t>
      </w:r>
    </w:p>
    <w:p w14:paraId="788B1ED5" w14:textId="77777777" w:rsidR="002E1421" w:rsidRPr="009310E6" w:rsidRDefault="002E1421" w:rsidP="009310E6">
      <w:pPr>
        <w:rPr>
          <w:rFonts w:ascii="Arial" w:hAnsi="Arial" w:cs="Arial"/>
          <w:sz w:val="20"/>
          <w:szCs w:val="20"/>
        </w:rPr>
      </w:pPr>
    </w:p>
    <w:p w14:paraId="20DDD041" w14:textId="6D14AF24" w:rsidR="002E1421" w:rsidRPr="00195FDF" w:rsidRDefault="002E1421" w:rsidP="00ED5B2D">
      <w:pPr>
        <w:numPr>
          <w:ilvl w:val="0"/>
          <w:numId w:val="7"/>
        </w:numPr>
        <w:tabs>
          <w:tab w:val="left" w:pos="360"/>
        </w:tabs>
        <w:jc w:val="both"/>
        <w:rPr>
          <w:rFonts w:ascii="Arial" w:hAnsi="Arial" w:cs="Arial"/>
          <w:sz w:val="20"/>
          <w:szCs w:val="20"/>
        </w:rPr>
      </w:pPr>
      <w:r>
        <w:rPr>
          <w:rFonts w:ascii="Arial" w:hAnsi="Arial" w:cs="Arial"/>
          <w:sz w:val="20"/>
          <w:szCs w:val="20"/>
        </w:rPr>
        <w:t>V</w:t>
      </w:r>
      <w:r w:rsidRPr="00195FDF">
        <w:rPr>
          <w:rFonts w:ascii="Arial" w:hAnsi="Arial" w:cs="Arial"/>
          <w:sz w:val="20"/>
          <w:szCs w:val="20"/>
        </w:rPr>
        <w:t>ad</w:t>
      </w:r>
      <w:r>
        <w:rPr>
          <w:rFonts w:ascii="Arial" w:hAnsi="Arial" w:cs="Arial"/>
          <w:sz w:val="20"/>
          <w:szCs w:val="20"/>
        </w:rPr>
        <w:t>u</w:t>
      </w:r>
      <w:r w:rsidRPr="00195FDF">
        <w:rPr>
          <w:rFonts w:ascii="Arial" w:hAnsi="Arial" w:cs="Arial"/>
          <w:sz w:val="20"/>
          <w:szCs w:val="20"/>
        </w:rPr>
        <w:t xml:space="preserve"> </w:t>
      </w:r>
      <w:r>
        <w:rPr>
          <w:rFonts w:ascii="Arial" w:hAnsi="Arial" w:cs="Arial"/>
          <w:sz w:val="20"/>
          <w:szCs w:val="20"/>
        </w:rPr>
        <w:t>krytou zárukou za jakost je prodávající povinen odstranit do 20 dnů od uplatnění nároku z vady ze strany kupujícího. V téže lhůtě je prodávající povinen vrátit opravený automobil kupujícímu.</w:t>
      </w:r>
    </w:p>
    <w:p w14:paraId="66FEE79D" w14:textId="77777777" w:rsidR="00ED5B2D" w:rsidRPr="00195FDF" w:rsidRDefault="00ED5B2D" w:rsidP="00ED5B2D">
      <w:pPr>
        <w:ind w:left="360"/>
        <w:rPr>
          <w:rFonts w:ascii="Arial" w:hAnsi="Arial" w:cs="Arial"/>
          <w:b/>
          <w:sz w:val="20"/>
          <w:szCs w:val="20"/>
        </w:rPr>
      </w:pPr>
    </w:p>
    <w:p w14:paraId="5C0850BE" w14:textId="77777777" w:rsidR="00ED5B2D" w:rsidRPr="00195FDF" w:rsidRDefault="00ED5B2D" w:rsidP="00ED5B2D">
      <w:pPr>
        <w:numPr>
          <w:ilvl w:val="0"/>
          <w:numId w:val="7"/>
        </w:numPr>
        <w:tabs>
          <w:tab w:val="left" w:pos="360"/>
        </w:tabs>
        <w:jc w:val="both"/>
        <w:rPr>
          <w:rFonts w:ascii="Arial" w:hAnsi="Arial" w:cs="Arial"/>
          <w:b/>
          <w:sz w:val="20"/>
          <w:szCs w:val="20"/>
        </w:rPr>
      </w:pPr>
      <w:r w:rsidRPr="00195FDF">
        <w:rPr>
          <w:rFonts w:ascii="Arial" w:hAnsi="Arial" w:cs="Arial"/>
          <w:sz w:val="20"/>
          <w:szCs w:val="20"/>
        </w:rPr>
        <w:t>Prodávající se zavazuje, že uhradí kupujícímu veškeré náklady spojené s uplatněním odpovědnosti</w:t>
      </w:r>
      <w:r w:rsidR="005F7E2A">
        <w:rPr>
          <w:rFonts w:ascii="Arial" w:hAnsi="Arial" w:cs="Arial"/>
          <w:sz w:val="20"/>
          <w:szCs w:val="20"/>
        </w:rPr>
        <w:t xml:space="preserve">     </w:t>
      </w:r>
      <w:r w:rsidRPr="00195FDF">
        <w:rPr>
          <w:rFonts w:ascii="Arial" w:hAnsi="Arial" w:cs="Arial"/>
          <w:sz w:val="20"/>
          <w:szCs w:val="20"/>
        </w:rPr>
        <w:t xml:space="preserve"> za vady </w:t>
      </w:r>
      <w:r w:rsidR="008B6837">
        <w:rPr>
          <w:rFonts w:ascii="Arial" w:hAnsi="Arial" w:cs="Arial"/>
          <w:sz w:val="20"/>
          <w:szCs w:val="20"/>
        </w:rPr>
        <w:t xml:space="preserve">kryté </w:t>
      </w:r>
      <w:r w:rsidRPr="00195FDF">
        <w:rPr>
          <w:rFonts w:ascii="Arial" w:hAnsi="Arial" w:cs="Arial"/>
          <w:sz w:val="20"/>
          <w:szCs w:val="20"/>
        </w:rPr>
        <w:t>zár</w:t>
      </w:r>
      <w:r w:rsidR="008B6837">
        <w:rPr>
          <w:rFonts w:ascii="Arial" w:hAnsi="Arial" w:cs="Arial"/>
          <w:sz w:val="20"/>
          <w:szCs w:val="20"/>
        </w:rPr>
        <w:t>ukou</w:t>
      </w:r>
      <w:r w:rsidRPr="00195FDF">
        <w:rPr>
          <w:rFonts w:ascii="Arial" w:hAnsi="Arial" w:cs="Arial"/>
          <w:sz w:val="20"/>
          <w:szCs w:val="20"/>
        </w:rPr>
        <w:t xml:space="preserve"> v záruční době.</w:t>
      </w:r>
    </w:p>
    <w:p w14:paraId="460E79A4" w14:textId="77777777" w:rsidR="00ED5B2D" w:rsidRPr="00195FDF" w:rsidRDefault="00ED5B2D" w:rsidP="00ED5B2D">
      <w:pPr>
        <w:tabs>
          <w:tab w:val="left" w:pos="360"/>
        </w:tabs>
        <w:ind w:left="360"/>
        <w:rPr>
          <w:rFonts w:ascii="Arial" w:hAnsi="Arial" w:cs="Arial"/>
          <w:b/>
          <w:sz w:val="20"/>
          <w:szCs w:val="20"/>
          <w:highlight w:val="yellow"/>
        </w:rPr>
      </w:pPr>
    </w:p>
    <w:p w14:paraId="345D62A5" w14:textId="39C62928" w:rsidR="00ED5B2D" w:rsidRPr="00195FDF" w:rsidRDefault="00ED5B2D" w:rsidP="00B8506C">
      <w:pPr>
        <w:numPr>
          <w:ilvl w:val="0"/>
          <w:numId w:val="7"/>
        </w:numPr>
        <w:tabs>
          <w:tab w:val="left" w:pos="360"/>
        </w:tabs>
        <w:jc w:val="both"/>
        <w:rPr>
          <w:rFonts w:ascii="Arial" w:hAnsi="Arial" w:cs="Arial"/>
          <w:b/>
          <w:i/>
          <w:sz w:val="20"/>
          <w:szCs w:val="20"/>
        </w:rPr>
      </w:pPr>
      <w:r w:rsidRPr="00195FDF">
        <w:rPr>
          <w:rFonts w:ascii="Arial" w:hAnsi="Arial" w:cs="Arial"/>
          <w:sz w:val="20"/>
          <w:szCs w:val="20"/>
        </w:rPr>
        <w:t xml:space="preserve">V průběhu záruční doby je odstranění vad </w:t>
      </w:r>
      <w:r w:rsidR="00C31504">
        <w:rPr>
          <w:rFonts w:ascii="Arial" w:hAnsi="Arial" w:cs="Arial"/>
          <w:sz w:val="20"/>
          <w:szCs w:val="20"/>
        </w:rPr>
        <w:t xml:space="preserve">krytých zárukou za jakost </w:t>
      </w:r>
      <w:r w:rsidRPr="00195FDF">
        <w:rPr>
          <w:rFonts w:ascii="Arial" w:hAnsi="Arial" w:cs="Arial"/>
          <w:sz w:val="20"/>
          <w:szCs w:val="20"/>
        </w:rPr>
        <w:t>bezplatné.</w:t>
      </w:r>
    </w:p>
    <w:p w14:paraId="7D9E1427" w14:textId="77777777" w:rsidR="00ED5B2D" w:rsidRPr="00195FDF" w:rsidRDefault="00ED5B2D" w:rsidP="00ED5B2D">
      <w:pPr>
        <w:autoSpaceDE w:val="0"/>
        <w:autoSpaceDN w:val="0"/>
        <w:adjustRightInd w:val="0"/>
        <w:rPr>
          <w:rFonts w:ascii="Arial" w:hAnsi="Arial" w:cs="Arial"/>
          <w:sz w:val="20"/>
          <w:szCs w:val="20"/>
        </w:rPr>
      </w:pPr>
    </w:p>
    <w:p w14:paraId="34780F8F" w14:textId="77777777" w:rsidR="00ED5B2D" w:rsidRPr="00195FDF" w:rsidRDefault="00ED5B2D" w:rsidP="00ED5B2D">
      <w:pPr>
        <w:numPr>
          <w:ilvl w:val="0"/>
          <w:numId w:val="7"/>
        </w:numPr>
        <w:tabs>
          <w:tab w:val="left" w:pos="360"/>
        </w:tabs>
        <w:autoSpaceDE w:val="0"/>
        <w:autoSpaceDN w:val="0"/>
        <w:adjustRightInd w:val="0"/>
        <w:rPr>
          <w:rFonts w:ascii="Arial" w:hAnsi="Arial" w:cs="Arial"/>
          <w:sz w:val="20"/>
          <w:szCs w:val="20"/>
        </w:rPr>
      </w:pPr>
      <w:r w:rsidRPr="00195FDF">
        <w:rPr>
          <w:rFonts w:ascii="Arial" w:hAnsi="Arial" w:cs="Arial"/>
          <w:sz w:val="20"/>
          <w:szCs w:val="20"/>
        </w:rPr>
        <w:t xml:space="preserve">O servisním zásahu bude vystaven protokol. </w:t>
      </w:r>
    </w:p>
    <w:p w14:paraId="7CF9B04B" w14:textId="77777777" w:rsidR="00ED5B2D" w:rsidRPr="00195FDF" w:rsidRDefault="00ED5B2D" w:rsidP="00ED5B2D">
      <w:pPr>
        <w:autoSpaceDE w:val="0"/>
        <w:autoSpaceDN w:val="0"/>
        <w:adjustRightInd w:val="0"/>
        <w:rPr>
          <w:rFonts w:ascii="Arial" w:hAnsi="Arial" w:cs="Arial"/>
          <w:sz w:val="20"/>
          <w:szCs w:val="20"/>
        </w:rPr>
      </w:pPr>
    </w:p>
    <w:p w14:paraId="11ED3B2A" w14:textId="77777777" w:rsidR="00ED5B2D" w:rsidRPr="00195FDF" w:rsidRDefault="00ED5B2D" w:rsidP="00ED5B2D">
      <w:pPr>
        <w:numPr>
          <w:ilvl w:val="0"/>
          <w:numId w:val="7"/>
        </w:numPr>
        <w:rPr>
          <w:rFonts w:ascii="Arial" w:hAnsi="Arial" w:cs="Arial"/>
          <w:b/>
          <w:sz w:val="20"/>
          <w:szCs w:val="20"/>
        </w:rPr>
      </w:pPr>
      <w:r w:rsidRPr="00195FDF">
        <w:rPr>
          <w:rFonts w:ascii="Arial" w:hAnsi="Arial" w:cs="Arial"/>
          <w:sz w:val="20"/>
          <w:szCs w:val="20"/>
        </w:rPr>
        <w:t>Prodávající se zavazuje k použití pouze originálních náhradních dílů po celou dobu záruky.</w:t>
      </w:r>
    </w:p>
    <w:p w14:paraId="13F5714C" w14:textId="77777777" w:rsidR="00ED5B2D" w:rsidRPr="00195FDF" w:rsidRDefault="00ED5B2D" w:rsidP="00D77837">
      <w:pPr>
        <w:jc w:val="both"/>
        <w:rPr>
          <w:rFonts w:ascii="Arial" w:hAnsi="Arial" w:cs="Arial"/>
          <w:sz w:val="20"/>
          <w:szCs w:val="20"/>
        </w:rPr>
      </w:pPr>
    </w:p>
    <w:p w14:paraId="4A082A27" w14:textId="77777777" w:rsidR="00ED5B2D" w:rsidRPr="00195FDF" w:rsidRDefault="00ED5B2D" w:rsidP="00ED5B2D">
      <w:pPr>
        <w:jc w:val="center"/>
        <w:outlineLvl w:val="0"/>
        <w:rPr>
          <w:rFonts w:ascii="Arial" w:hAnsi="Arial" w:cs="Arial"/>
          <w:b/>
          <w:sz w:val="20"/>
          <w:szCs w:val="20"/>
        </w:rPr>
      </w:pPr>
    </w:p>
    <w:p w14:paraId="36460731" w14:textId="77777777" w:rsidR="00ED5B2D" w:rsidRPr="00195FDF" w:rsidRDefault="00ED5B2D" w:rsidP="00ED5B2D">
      <w:pPr>
        <w:jc w:val="center"/>
        <w:outlineLvl w:val="0"/>
        <w:rPr>
          <w:rFonts w:ascii="Arial" w:hAnsi="Arial" w:cs="Arial"/>
          <w:b/>
          <w:sz w:val="20"/>
          <w:szCs w:val="20"/>
        </w:rPr>
      </w:pPr>
    </w:p>
    <w:p w14:paraId="378EA14B"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I</w:t>
      </w:r>
      <w:r w:rsidR="00364E7D">
        <w:rPr>
          <w:rFonts w:ascii="Arial" w:hAnsi="Arial" w:cs="Arial"/>
          <w:b/>
          <w:sz w:val="20"/>
          <w:szCs w:val="20"/>
        </w:rPr>
        <w:t>X</w:t>
      </w:r>
      <w:r w:rsidRPr="00195FDF">
        <w:rPr>
          <w:rFonts w:ascii="Arial" w:hAnsi="Arial" w:cs="Arial"/>
          <w:b/>
          <w:sz w:val="20"/>
          <w:szCs w:val="20"/>
        </w:rPr>
        <w:t>.</w:t>
      </w:r>
    </w:p>
    <w:p w14:paraId="75CE8073"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Ostatní ustanovení</w:t>
      </w:r>
    </w:p>
    <w:p w14:paraId="0E22C38D" w14:textId="77777777" w:rsidR="00ED5B2D" w:rsidRPr="00195FDF" w:rsidRDefault="00ED5B2D" w:rsidP="00ED5B2D">
      <w:pPr>
        <w:jc w:val="center"/>
        <w:outlineLvl w:val="0"/>
        <w:rPr>
          <w:rFonts w:ascii="Arial" w:hAnsi="Arial" w:cs="Arial"/>
          <w:b/>
          <w:sz w:val="20"/>
          <w:szCs w:val="20"/>
        </w:rPr>
      </w:pPr>
    </w:p>
    <w:p w14:paraId="66B4B0CB" w14:textId="77777777" w:rsidR="00364E7D" w:rsidRDefault="00ED5B2D" w:rsidP="00364E7D">
      <w:pPr>
        <w:numPr>
          <w:ilvl w:val="0"/>
          <w:numId w:val="11"/>
        </w:numPr>
        <w:tabs>
          <w:tab w:val="left" w:pos="360"/>
        </w:tabs>
        <w:rPr>
          <w:rFonts w:ascii="Arial" w:hAnsi="Arial" w:cs="Arial"/>
          <w:sz w:val="20"/>
          <w:szCs w:val="20"/>
        </w:rPr>
      </w:pPr>
      <w:r w:rsidRPr="00195FDF">
        <w:rPr>
          <w:rFonts w:ascii="Arial" w:hAnsi="Arial" w:cs="Arial"/>
          <w:sz w:val="20"/>
          <w:szCs w:val="20"/>
        </w:rPr>
        <w:t>Kontaktní osobou prodávajícího je:</w:t>
      </w:r>
      <w:r w:rsidR="003B2E5E">
        <w:rPr>
          <w:rFonts w:ascii="Arial" w:hAnsi="Arial" w:cs="Arial"/>
          <w:sz w:val="20"/>
          <w:szCs w:val="20"/>
        </w:rPr>
        <w:tab/>
      </w:r>
    </w:p>
    <w:p w14:paraId="3CEF3AE8" w14:textId="511E8179" w:rsidR="00ED5B2D" w:rsidRDefault="009310E6" w:rsidP="00ED5B2D">
      <w:pPr>
        <w:tabs>
          <w:tab w:val="left" w:pos="360"/>
        </w:tabs>
        <w:ind w:left="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6A6BBE2" w14:textId="77777777" w:rsidR="00ED5B2D" w:rsidRPr="00195FDF" w:rsidRDefault="00ED5B2D" w:rsidP="00ED5B2D">
      <w:pPr>
        <w:pStyle w:val="Odstavecseseznamem"/>
        <w:ind w:left="360"/>
        <w:rPr>
          <w:rFonts w:ascii="Arial" w:hAnsi="Arial" w:cs="Arial"/>
          <w:sz w:val="20"/>
          <w:szCs w:val="20"/>
        </w:rPr>
      </w:pPr>
    </w:p>
    <w:p w14:paraId="0582B5EE" w14:textId="77777777" w:rsidR="009D2F23" w:rsidRDefault="00ED5B2D" w:rsidP="009D2F23">
      <w:pPr>
        <w:numPr>
          <w:ilvl w:val="0"/>
          <w:numId w:val="11"/>
        </w:numPr>
        <w:tabs>
          <w:tab w:val="left" w:pos="360"/>
        </w:tabs>
        <w:spacing w:after="120"/>
        <w:ind w:left="351" w:hanging="357"/>
        <w:rPr>
          <w:rFonts w:ascii="Arial" w:hAnsi="Arial" w:cs="Arial"/>
          <w:sz w:val="20"/>
          <w:szCs w:val="20"/>
        </w:rPr>
      </w:pPr>
      <w:r w:rsidRPr="00195FDF">
        <w:rPr>
          <w:rFonts w:ascii="Arial" w:hAnsi="Arial" w:cs="Arial"/>
          <w:sz w:val="20"/>
          <w:szCs w:val="20"/>
        </w:rPr>
        <w:t xml:space="preserve">Kontaktní osobou kupujícího je: </w:t>
      </w:r>
      <w:r w:rsidRPr="00195FDF">
        <w:rPr>
          <w:rFonts w:ascii="Arial" w:hAnsi="Arial" w:cs="Arial"/>
          <w:sz w:val="20"/>
          <w:szCs w:val="20"/>
        </w:rPr>
        <w:tab/>
      </w:r>
    </w:p>
    <w:p w14:paraId="76B5E033" w14:textId="1362B285" w:rsidR="002E1421" w:rsidRDefault="009D2F23" w:rsidP="002E1421">
      <w:pPr>
        <w:pStyle w:val="Zkladntext"/>
        <w:tabs>
          <w:tab w:val="left" w:pos="2694"/>
        </w:tabs>
        <w:ind w:left="284"/>
        <w:jc w:val="both"/>
        <w:rPr>
          <w:rStyle w:val="Hypertextovodkaz"/>
          <w:rFonts w:ascii="Arial" w:eastAsiaTheme="majorEastAsia" w:hAnsi="Arial" w:cs="Arial"/>
          <w:color w:val="auto"/>
          <w:sz w:val="20"/>
          <w:szCs w:val="22"/>
        </w:rPr>
      </w:pPr>
      <w:r>
        <w:rPr>
          <w:rFonts w:ascii="Arial" w:hAnsi="Arial" w:cs="Arial"/>
          <w:bCs/>
          <w:sz w:val="20"/>
          <w:szCs w:val="22"/>
        </w:rPr>
        <w:t xml:space="preserve">ve věcech technických: </w:t>
      </w:r>
      <w:r>
        <w:rPr>
          <w:rFonts w:ascii="Arial" w:hAnsi="Arial" w:cs="Arial"/>
          <w:bCs/>
          <w:sz w:val="20"/>
          <w:szCs w:val="22"/>
        </w:rPr>
        <w:tab/>
      </w:r>
      <w:r>
        <w:rPr>
          <w:rFonts w:ascii="Arial" w:hAnsi="Arial" w:cs="Arial"/>
          <w:bCs/>
          <w:sz w:val="20"/>
          <w:szCs w:val="22"/>
        </w:rPr>
        <w:tab/>
      </w:r>
    </w:p>
    <w:p w14:paraId="087B473C" w14:textId="649D042B" w:rsidR="009D2F23" w:rsidRDefault="009D2F23" w:rsidP="002E1421">
      <w:pPr>
        <w:pStyle w:val="Zkladntext"/>
        <w:tabs>
          <w:tab w:val="left" w:pos="2694"/>
        </w:tabs>
        <w:ind w:left="284"/>
        <w:jc w:val="both"/>
        <w:rPr>
          <w:rFonts w:ascii="Arial" w:eastAsia="MS Mincho" w:hAnsi="Arial" w:cs="Arial"/>
          <w:sz w:val="20"/>
        </w:rPr>
      </w:pPr>
      <w:r>
        <w:rPr>
          <w:rFonts w:ascii="Arial" w:hAnsi="Arial" w:cs="Arial"/>
          <w:sz w:val="20"/>
          <w:szCs w:val="22"/>
        </w:rPr>
        <w:t xml:space="preserve">ve věcech právních: </w:t>
      </w:r>
      <w:r>
        <w:rPr>
          <w:rFonts w:ascii="Arial" w:hAnsi="Arial" w:cs="Arial"/>
          <w:sz w:val="20"/>
          <w:szCs w:val="22"/>
        </w:rPr>
        <w:tab/>
        <w:t xml:space="preserve">    Mgr. Martin Luštík</w:t>
      </w:r>
      <w:r w:rsidR="00947534">
        <w:rPr>
          <w:rFonts w:ascii="Arial" w:hAnsi="Arial" w:cs="Arial"/>
          <w:sz w:val="20"/>
          <w:szCs w:val="22"/>
        </w:rPr>
        <w:t>,</w:t>
      </w:r>
      <w:r>
        <w:rPr>
          <w:rFonts w:ascii="Arial" w:hAnsi="Arial" w:cs="Arial"/>
          <w:sz w:val="20"/>
          <w:szCs w:val="22"/>
        </w:rPr>
        <w:t xml:space="preserve"> </w:t>
      </w:r>
      <w:r w:rsidRPr="00937A09">
        <w:rPr>
          <w:rFonts w:ascii="Arial" w:hAnsi="Arial" w:cs="Arial"/>
          <w:sz w:val="20"/>
        </w:rPr>
        <w:t xml:space="preserve">tel. 495 707 934, e-mail: </w:t>
      </w:r>
      <w:hyperlink r:id="rId8" w:history="1">
        <w:r w:rsidR="00947534" w:rsidRPr="00B3222D">
          <w:rPr>
            <w:rStyle w:val="Hypertextovodkaz"/>
            <w:rFonts w:ascii="Arial" w:eastAsia="MS Mincho" w:hAnsi="Arial" w:cs="Arial"/>
            <w:sz w:val="20"/>
          </w:rPr>
          <w:t>martin.lustik@mmhk.cz</w:t>
        </w:r>
      </w:hyperlink>
    </w:p>
    <w:p w14:paraId="7C686EDC" w14:textId="77777777" w:rsidR="00947534" w:rsidRDefault="00947534" w:rsidP="009D2F23">
      <w:pPr>
        <w:pStyle w:val="Zkladntext"/>
        <w:tabs>
          <w:tab w:val="left" w:pos="2694"/>
        </w:tabs>
        <w:spacing w:after="0"/>
        <w:ind w:left="357"/>
        <w:jc w:val="both"/>
        <w:rPr>
          <w:rFonts w:ascii="Arial" w:eastAsia="MS Mincho" w:hAnsi="Arial" w:cs="Arial"/>
          <w:sz w:val="20"/>
        </w:rPr>
      </w:pPr>
    </w:p>
    <w:p w14:paraId="260DDFD8" w14:textId="0A0CA933" w:rsidR="00947534" w:rsidRDefault="00947534" w:rsidP="009D2F23">
      <w:pPr>
        <w:pStyle w:val="Zkladntext"/>
        <w:tabs>
          <w:tab w:val="left" w:pos="2694"/>
        </w:tabs>
        <w:spacing w:after="0"/>
        <w:ind w:left="357"/>
        <w:jc w:val="both"/>
        <w:rPr>
          <w:rFonts w:ascii="Arial" w:eastAsia="MS Mincho" w:hAnsi="Arial" w:cs="Arial"/>
          <w:sz w:val="20"/>
        </w:rPr>
      </w:pPr>
    </w:p>
    <w:p w14:paraId="22C3CACB" w14:textId="77777777" w:rsidR="002E1421" w:rsidRPr="009D2F23" w:rsidRDefault="002E1421" w:rsidP="009D2F23">
      <w:pPr>
        <w:pStyle w:val="Zkladntext"/>
        <w:tabs>
          <w:tab w:val="left" w:pos="2694"/>
        </w:tabs>
        <w:spacing w:after="0"/>
        <w:ind w:left="357"/>
        <w:jc w:val="both"/>
        <w:rPr>
          <w:rFonts w:ascii="Arial" w:eastAsia="MS Mincho" w:hAnsi="Arial" w:cs="Arial"/>
          <w:sz w:val="20"/>
        </w:rPr>
      </w:pPr>
    </w:p>
    <w:p w14:paraId="7D511FA8"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X.</w:t>
      </w:r>
    </w:p>
    <w:p w14:paraId="2C386718"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Závěrečná ujednání</w:t>
      </w:r>
    </w:p>
    <w:p w14:paraId="0AD7CF53" w14:textId="77777777" w:rsidR="00ED5B2D" w:rsidRPr="00195FDF" w:rsidRDefault="00ED5B2D" w:rsidP="00ED5B2D">
      <w:pPr>
        <w:jc w:val="center"/>
        <w:rPr>
          <w:rFonts w:ascii="Arial" w:hAnsi="Arial" w:cs="Arial"/>
          <w:b/>
          <w:sz w:val="20"/>
          <w:szCs w:val="20"/>
        </w:rPr>
      </w:pPr>
    </w:p>
    <w:p w14:paraId="14396132" w14:textId="5A6E0CB6" w:rsidR="00195FDF" w:rsidRPr="00EE125C" w:rsidRDefault="009310E6" w:rsidP="000E49A1">
      <w:pPr>
        <w:numPr>
          <w:ilvl w:val="0"/>
          <w:numId w:val="13"/>
        </w:numPr>
        <w:tabs>
          <w:tab w:val="clear" w:pos="720"/>
          <w:tab w:val="num" w:pos="284"/>
        </w:tabs>
        <w:spacing w:before="120"/>
        <w:ind w:left="284" w:hanging="284"/>
        <w:jc w:val="both"/>
        <w:rPr>
          <w:rFonts w:ascii="Arial" w:hAnsi="Arial" w:cs="Arial"/>
          <w:snapToGrid w:val="0"/>
          <w:sz w:val="20"/>
          <w:szCs w:val="20"/>
        </w:rPr>
      </w:pPr>
      <w:r>
        <w:rPr>
          <w:rFonts w:ascii="Arial" w:hAnsi="Arial" w:cs="Arial"/>
          <w:snapToGrid w:val="0"/>
          <w:sz w:val="20"/>
          <w:szCs w:val="20"/>
        </w:rPr>
        <w:t>Tato s</w:t>
      </w:r>
      <w:r w:rsidR="00417B2E" w:rsidRPr="00EE125C">
        <w:rPr>
          <w:rFonts w:ascii="Arial" w:hAnsi="Arial" w:cs="Arial"/>
          <w:snapToGrid w:val="0"/>
          <w:sz w:val="20"/>
          <w:szCs w:val="20"/>
        </w:rPr>
        <w:t>mlouva vstupuje v</w:t>
      </w:r>
      <w:r w:rsidR="00DB6CC1" w:rsidRPr="00EE125C">
        <w:rPr>
          <w:rFonts w:ascii="Arial" w:hAnsi="Arial" w:cs="Arial"/>
          <w:snapToGrid w:val="0"/>
          <w:sz w:val="20"/>
          <w:szCs w:val="20"/>
        </w:rPr>
        <w:t> </w:t>
      </w:r>
      <w:r w:rsidR="00417B2E" w:rsidRPr="00EE125C">
        <w:rPr>
          <w:rFonts w:ascii="Arial" w:hAnsi="Arial" w:cs="Arial"/>
          <w:snapToGrid w:val="0"/>
          <w:sz w:val="20"/>
          <w:szCs w:val="20"/>
        </w:rPr>
        <w:t>platnost</w:t>
      </w:r>
      <w:r w:rsidR="00DB6CC1" w:rsidRPr="00EE125C">
        <w:rPr>
          <w:rFonts w:ascii="Arial" w:hAnsi="Arial" w:cs="Arial"/>
          <w:snapToGrid w:val="0"/>
          <w:sz w:val="20"/>
          <w:szCs w:val="20"/>
        </w:rPr>
        <w:t xml:space="preserve"> dnem podpisu</w:t>
      </w:r>
      <w:r w:rsidR="00417B2E" w:rsidRPr="00EE125C">
        <w:rPr>
          <w:rFonts w:ascii="Arial" w:hAnsi="Arial" w:cs="Arial"/>
          <w:snapToGrid w:val="0"/>
          <w:sz w:val="20"/>
          <w:szCs w:val="20"/>
        </w:rPr>
        <w:t xml:space="preserve"> a </w:t>
      </w:r>
      <w:r w:rsidR="00DB6CC1" w:rsidRPr="00EE125C">
        <w:rPr>
          <w:rFonts w:ascii="Arial" w:hAnsi="Arial" w:cs="Arial"/>
          <w:snapToGrid w:val="0"/>
          <w:sz w:val="20"/>
          <w:szCs w:val="20"/>
        </w:rPr>
        <w:t xml:space="preserve">v </w:t>
      </w:r>
      <w:r w:rsidR="00417B2E" w:rsidRPr="00EE125C">
        <w:rPr>
          <w:rFonts w:ascii="Arial" w:hAnsi="Arial" w:cs="Arial"/>
          <w:snapToGrid w:val="0"/>
          <w:sz w:val="20"/>
          <w:szCs w:val="20"/>
        </w:rPr>
        <w:t>účinnost dnem uveřejnění v registru smluv.</w:t>
      </w:r>
      <w:r w:rsidR="00195FDF" w:rsidRPr="00EE125C">
        <w:rPr>
          <w:rFonts w:ascii="Arial" w:hAnsi="Arial" w:cs="Arial"/>
          <w:snapToGrid w:val="0"/>
          <w:sz w:val="20"/>
          <w:szCs w:val="20"/>
        </w:rPr>
        <w:t xml:space="preserve"> </w:t>
      </w:r>
    </w:p>
    <w:p w14:paraId="0FB5C0DF" w14:textId="0B66DB8A" w:rsidR="008A3ADE" w:rsidRPr="008A3ADE" w:rsidRDefault="008A3ADE" w:rsidP="008A3ADE">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lastRenderedPageBreak/>
        <w:t xml:space="preserve">Kupující prohlašuje, že </w:t>
      </w:r>
      <w:r w:rsidR="002E1421">
        <w:rPr>
          <w:rFonts w:ascii="Arial" w:hAnsi="Arial" w:cs="Arial"/>
          <w:snapToGrid w:val="0"/>
          <w:sz w:val="20"/>
          <w:szCs w:val="20"/>
        </w:rPr>
        <w:t>zakoupení</w:t>
      </w:r>
      <w:r w:rsidRPr="00EE125C">
        <w:rPr>
          <w:rFonts w:ascii="Arial" w:hAnsi="Arial" w:cs="Arial"/>
          <w:snapToGrid w:val="0"/>
          <w:sz w:val="20"/>
          <w:szCs w:val="20"/>
        </w:rPr>
        <w:t xml:space="preserve"> předmětu </w:t>
      </w:r>
      <w:r w:rsidR="002E1421">
        <w:rPr>
          <w:rFonts w:ascii="Arial" w:hAnsi="Arial" w:cs="Arial"/>
          <w:snapToGrid w:val="0"/>
          <w:sz w:val="20"/>
          <w:szCs w:val="20"/>
        </w:rPr>
        <w:t xml:space="preserve">koupě od prodávajícího </w:t>
      </w:r>
      <w:r w:rsidRPr="00EE125C">
        <w:rPr>
          <w:rFonts w:ascii="Arial" w:hAnsi="Arial" w:cs="Arial"/>
          <w:snapToGrid w:val="0"/>
          <w:sz w:val="20"/>
          <w:szCs w:val="20"/>
        </w:rPr>
        <w:t>byla schválena usnesením č. RM/20</w:t>
      </w:r>
      <w:r w:rsidR="003B2E5E">
        <w:rPr>
          <w:rFonts w:ascii="Arial" w:hAnsi="Arial" w:cs="Arial"/>
          <w:snapToGrid w:val="0"/>
          <w:sz w:val="20"/>
          <w:szCs w:val="20"/>
        </w:rPr>
        <w:t>2</w:t>
      </w:r>
      <w:r w:rsidR="009310E6">
        <w:rPr>
          <w:rFonts w:ascii="Arial" w:hAnsi="Arial" w:cs="Arial"/>
          <w:snapToGrid w:val="0"/>
          <w:sz w:val="20"/>
          <w:szCs w:val="20"/>
        </w:rPr>
        <w:t>4</w:t>
      </w:r>
      <w:r w:rsidRPr="00EE125C">
        <w:rPr>
          <w:rFonts w:ascii="Arial" w:hAnsi="Arial" w:cs="Arial"/>
          <w:snapToGrid w:val="0"/>
          <w:sz w:val="20"/>
          <w:szCs w:val="20"/>
        </w:rPr>
        <w:t>/</w:t>
      </w:r>
      <w:r w:rsidR="00CB4EEB">
        <w:rPr>
          <w:rFonts w:ascii="Arial" w:hAnsi="Arial" w:cs="Arial"/>
          <w:snapToGrid w:val="0"/>
          <w:sz w:val="20"/>
          <w:szCs w:val="20"/>
        </w:rPr>
        <w:t>2</w:t>
      </w:r>
      <w:r w:rsidRPr="00EE125C">
        <w:rPr>
          <w:rFonts w:ascii="Arial" w:hAnsi="Arial" w:cs="Arial"/>
          <w:snapToGrid w:val="0"/>
          <w:sz w:val="20"/>
          <w:szCs w:val="20"/>
        </w:rPr>
        <w:t xml:space="preserve"> </w:t>
      </w:r>
      <w:r w:rsidR="009310E6">
        <w:rPr>
          <w:rFonts w:ascii="Arial" w:hAnsi="Arial" w:cs="Arial"/>
          <w:snapToGrid w:val="0"/>
          <w:sz w:val="20"/>
          <w:szCs w:val="20"/>
        </w:rPr>
        <w:t>n</w:t>
      </w:r>
      <w:r w:rsidRPr="00EE125C">
        <w:rPr>
          <w:rFonts w:ascii="Arial" w:hAnsi="Arial" w:cs="Arial"/>
          <w:snapToGrid w:val="0"/>
          <w:sz w:val="20"/>
          <w:szCs w:val="20"/>
        </w:rPr>
        <w:t>a</w:t>
      </w:r>
      <w:r w:rsidR="009310E6">
        <w:rPr>
          <w:rFonts w:ascii="Arial" w:hAnsi="Arial" w:cs="Arial"/>
          <w:snapToGrid w:val="0"/>
          <w:sz w:val="20"/>
          <w:szCs w:val="20"/>
        </w:rPr>
        <w:t xml:space="preserve"> 1</w:t>
      </w:r>
      <w:r w:rsidR="003B2E5E">
        <w:rPr>
          <w:rFonts w:ascii="Arial" w:hAnsi="Arial" w:cs="Arial"/>
          <w:snapToGrid w:val="0"/>
          <w:sz w:val="20"/>
          <w:szCs w:val="20"/>
        </w:rPr>
        <w:t>.</w:t>
      </w:r>
      <w:r>
        <w:rPr>
          <w:rFonts w:ascii="Arial" w:hAnsi="Arial" w:cs="Arial"/>
          <w:snapToGrid w:val="0"/>
          <w:sz w:val="20"/>
          <w:szCs w:val="20"/>
        </w:rPr>
        <w:t xml:space="preserve"> </w:t>
      </w:r>
      <w:r w:rsidRPr="00EE125C">
        <w:rPr>
          <w:rFonts w:ascii="Arial" w:hAnsi="Arial" w:cs="Arial"/>
          <w:snapToGrid w:val="0"/>
          <w:sz w:val="20"/>
          <w:szCs w:val="20"/>
        </w:rPr>
        <w:t xml:space="preserve">zasedání Rady města Hradec Králové konaném dne </w:t>
      </w:r>
      <w:r w:rsidR="009310E6">
        <w:rPr>
          <w:rFonts w:ascii="Arial" w:hAnsi="Arial" w:cs="Arial"/>
          <w:snapToGrid w:val="0"/>
          <w:sz w:val="20"/>
          <w:szCs w:val="20"/>
        </w:rPr>
        <w:t>16</w:t>
      </w:r>
      <w:r w:rsidR="00735B5C">
        <w:rPr>
          <w:rFonts w:ascii="Arial" w:hAnsi="Arial" w:cs="Arial"/>
          <w:snapToGrid w:val="0"/>
          <w:sz w:val="20"/>
          <w:szCs w:val="20"/>
        </w:rPr>
        <w:t>.</w:t>
      </w:r>
      <w:r w:rsidR="009310E6">
        <w:rPr>
          <w:rFonts w:ascii="Arial" w:hAnsi="Arial" w:cs="Arial"/>
          <w:snapToGrid w:val="0"/>
          <w:sz w:val="20"/>
          <w:szCs w:val="20"/>
        </w:rPr>
        <w:t>1</w:t>
      </w:r>
      <w:r w:rsidR="00735B5C">
        <w:rPr>
          <w:rFonts w:ascii="Arial" w:hAnsi="Arial" w:cs="Arial"/>
          <w:snapToGrid w:val="0"/>
          <w:sz w:val="20"/>
          <w:szCs w:val="20"/>
        </w:rPr>
        <w:t>.202</w:t>
      </w:r>
      <w:r w:rsidR="009310E6">
        <w:rPr>
          <w:rFonts w:ascii="Arial" w:hAnsi="Arial" w:cs="Arial"/>
          <w:snapToGrid w:val="0"/>
          <w:sz w:val="20"/>
          <w:szCs w:val="20"/>
        </w:rPr>
        <w:t>4</w:t>
      </w:r>
      <w:r w:rsidR="00735B5C">
        <w:rPr>
          <w:rFonts w:ascii="Arial" w:hAnsi="Arial" w:cs="Arial"/>
          <w:snapToGrid w:val="0"/>
          <w:sz w:val="20"/>
          <w:szCs w:val="20"/>
        </w:rPr>
        <w:t>.</w:t>
      </w:r>
    </w:p>
    <w:p w14:paraId="7C9D79FD" w14:textId="77777777" w:rsidR="009310E6" w:rsidRDefault="00195FDF" w:rsidP="009310E6">
      <w:pPr>
        <w:numPr>
          <w:ilvl w:val="0"/>
          <w:numId w:val="13"/>
        </w:numPr>
        <w:tabs>
          <w:tab w:val="clear" w:pos="720"/>
          <w:tab w:val="num" w:pos="284"/>
        </w:tabs>
        <w:spacing w:before="120"/>
        <w:ind w:left="284" w:hanging="284"/>
        <w:jc w:val="both"/>
        <w:rPr>
          <w:rFonts w:ascii="Arial" w:hAnsi="Arial" w:cs="Arial"/>
          <w:sz w:val="20"/>
          <w:szCs w:val="20"/>
        </w:rPr>
      </w:pPr>
      <w:r w:rsidRPr="009310E6">
        <w:rPr>
          <w:rFonts w:ascii="Arial" w:hAnsi="Arial" w:cs="Arial"/>
          <w:snapToGrid w:val="0"/>
          <w:sz w:val="20"/>
          <w:szCs w:val="20"/>
        </w:rPr>
        <w:t>Smlouva je vyhotovena ve čtyřech stejnopisech s platností originálu. Obě smluvní strany obdrží po dvou vyhotoveníc</w:t>
      </w:r>
      <w:r w:rsidR="000E49A1" w:rsidRPr="009310E6">
        <w:rPr>
          <w:rFonts w:ascii="Arial" w:hAnsi="Arial" w:cs="Arial"/>
          <w:snapToGrid w:val="0"/>
          <w:sz w:val="20"/>
          <w:szCs w:val="20"/>
        </w:rPr>
        <w:t>h.</w:t>
      </w:r>
    </w:p>
    <w:p w14:paraId="4E5E566D" w14:textId="77777777" w:rsidR="009310E6" w:rsidRDefault="009310E6" w:rsidP="009310E6">
      <w:pPr>
        <w:numPr>
          <w:ilvl w:val="0"/>
          <w:numId w:val="13"/>
        </w:numPr>
        <w:tabs>
          <w:tab w:val="clear" w:pos="720"/>
          <w:tab w:val="num" w:pos="284"/>
        </w:tabs>
        <w:spacing w:before="120"/>
        <w:ind w:left="284" w:hanging="284"/>
        <w:jc w:val="both"/>
        <w:rPr>
          <w:rFonts w:ascii="Arial" w:hAnsi="Arial" w:cs="Arial"/>
          <w:sz w:val="20"/>
          <w:szCs w:val="20"/>
        </w:rPr>
      </w:pPr>
      <w:r w:rsidRPr="009310E6">
        <w:rPr>
          <w:rFonts w:ascii="Arial" w:hAnsi="Arial" w:cs="Arial"/>
          <w:sz w:val="20"/>
          <w:szCs w:val="20"/>
        </w:rPr>
        <w:t>V případě, že bude prodávající v prodlení s řádným dodáním předmětu koupě delším 30 dnů, je kupující oprávněn od této smlouvy odstoupit.</w:t>
      </w:r>
    </w:p>
    <w:p w14:paraId="1B95AFED" w14:textId="342279AD" w:rsidR="009310E6" w:rsidRPr="009310E6" w:rsidRDefault="009310E6" w:rsidP="009310E6">
      <w:pPr>
        <w:numPr>
          <w:ilvl w:val="0"/>
          <w:numId w:val="13"/>
        </w:numPr>
        <w:tabs>
          <w:tab w:val="clear" w:pos="720"/>
          <w:tab w:val="num" w:pos="284"/>
        </w:tabs>
        <w:spacing w:before="120"/>
        <w:ind w:left="284" w:hanging="284"/>
        <w:jc w:val="both"/>
        <w:rPr>
          <w:rFonts w:ascii="Arial" w:hAnsi="Arial" w:cs="Arial"/>
          <w:sz w:val="20"/>
          <w:szCs w:val="20"/>
        </w:rPr>
      </w:pPr>
      <w:r w:rsidRPr="009310E6">
        <w:rPr>
          <w:rFonts w:ascii="Arial" w:hAnsi="Arial" w:cs="Arial"/>
          <w:sz w:val="20"/>
          <w:szCs w:val="20"/>
        </w:rPr>
        <w:t>V případě, že bude kupující v prodlení s řádnou úhradou kupní ceny delším 30 dnů, je prodávající oprávněn od této smlouvy odstoupit.</w:t>
      </w:r>
    </w:p>
    <w:p w14:paraId="183B2DE9" w14:textId="24884A43" w:rsidR="00195FDF" w:rsidRPr="00EE125C"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Smluvní strany sjednávají, že m</w:t>
      </w:r>
      <w:r w:rsidR="00417B2E" w:rsidRPr="00EE125C">
        <w:rPr>
          <w:rFonts w:ascii="Arial" w:hAnsi="Arial" w:cs="Arial"/>
          <w:snapToGrid w:val="0"/>
          <w:sz w:val="20"/>
          <w:szCs w:val="20"/>
        </w:rPr>
        <w:t xml:space="preserve">ěnit nebo doplňovat text smlouvy je možné jen formou písemných vzestupně číslovaných dodatků podepsaných zástupci obou smluvních stran. </w:t>
      </w:r>
      <w:r w:rsidRPr="00EE125C">
        <w:rPr>
          <w:rFonts w:ascii="Arial" w:hAnsi="Arial" w:cs="Arial"/>
          <w:snapToGrid w:val="0"/>
          <w:sz w:val="20"/>
          <w:szCs w:val="20"/>
        </w:rPr>
        <w:t>Možnost měnit smlouvu jinou formou smluvní strany vylučují.</w:t>
      </w:r>
    </w:p>
    <w:p w14:paraId="315D11A5" w14:textId="77777777" w:rsidR="00ED5B2D" w:rsidRPr="00EE125C" w:rsidRDefault="00ED5B2D"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A7AC427" w14:textId="77777777" w:rsidR="000E49A1" w:rsidRPr="00EE125C" w:rsidRDefault="00ED5B2D"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Prodávající potvrzuje, že poskytnuté osobní údaje uvedené v této smlouvě jsou </w:t>
      </w:r>
      <w:r w:rsidR="00FE4452" w:rsidRPr="00EE125C">
        <w:rPr>
          <w:rFonts w:ascii="Arial" w:hAnsi="Arial" w:cs="Arial"/>
          <w:snapToGrid w:val="0"/>
          <w:sz w:val="20"/>
          <w:szCs w:val="20"/>
        </w:rPr>
        <w:t>přesn</w:t>
      </w:r>
      <w:r w:rsidR="005F7E2A">
        <w:rPr>
          <w:rFonts w:ascii="Arial" w:hAnsi="Arial" w:cs="Arial"/>
          <w:snapToGrid w:val="0"/>
          <w:sz w:val="20"/>
          <w:szCs w:val="20"/>
        </w:rPr>
        <w:t>é</w:t>
      </w:r>
      <w:r w:rsidR="00FE4452">
        <w:rPr>
          <w:rFonts w:ascii="Arial" w:hAnsi="Arial" w:cs="Arial"/>
          <w:snapToGrid w:val="0"/>
          <w:sz w:val="20"/>
          <w:szCs w:val="20"/>
        </w:rPr>
        <w:t>,</w:t>
      </w:r>
      <w:r w:rsidR="00FE4452" w:rsidRPr="00EE125C">
        <w:rPr>
          <w:rFonts w:ascii="Arial" w:hAnsi="Arial" w:cs="Arial"/>
          <w:snapToGrid w:val="0"/>
          <w:sz w:val="20"/>
          <w:szCs w:val="20"/>
        </w:rPr>
        <w:t xml:space="preserve"> </w:t>
      </w:r>
      <w:r w:rsidRPr="00EE125C">
        <w:rPr>
          <w:rFonts w:ascii="Arial" w:hAnsi="Arial" w:cs="Arial"/>
          <w:snapToGrid w:val="0"/>
          <w:sz w:val="20"/>
          <w:szCs w:val="20"/>
        </w:rPr>
        <w:t>a že se jedná o dobrovolné poskytnutí osobních údajů. Prodávající bere na vědomí, že kupující je oprávněn  zpracovávat osobní údaje poskytnuté prodávajícím uvedené v této smlouvě za podmínek dle zákona č. 11</w:t>
      </w:r>
      <w:r w:rsidR="008C2699">
        <w:rPr>
          <w:rFonts w:ascii="Arial" w:hAnsi="Arial" w:cs="Arial"/>
          <w:snapToGrid w:val="0"/>
          <w:sz w:val="20"/>
          <w:szCs w:val="20"/>
        </w:rPr>
        <w:t>0</w:t>
      </w:r>
      <w:r w:rsidRPr="00EE125C">
        <w:rPr>
          <w:rFonts w:ascii="Arial" w:hAnsi="Arial" w:cs="Arial"/>
          <w:snapToGrid w:val="0"/>
          <w:sz w:val="20"/>
          <w:szCs w:val="20"/>
        </w:rPr>
        <w:t>/20</w:t>
      </w:r>
      <w:r w:rsidR="008C2699">
        <w:rPr>
          <w:rFonts w:ascii="Arial" w:hAnsi="Arial" w:cs="Arial"/>
          <w:snapToGrid w:val="0"/>
          <w:sz w:val="20"/>
          <w:szCs w:val="20"/>
        </w:rPr>
        <w:t>19</w:t>
      </w:r>
      <w:r w:rsidRPr="00EE125C">
        <w:rPr>
          <w:rFonts w:ascii="Arial" w:hAnsi="Arial" w:cs="Arial"/>
          <w:snapToGrid w:val="0"/>
          <w:sz w:val="20"/>
          <w:szCs w:val="20"/>
        </w:rPr>
        <w:t xml:space="preserve"> Sb., o </w:t>
      </w:r>
      <w:r w:rsidR="008C2699">
        <w:rPr>
          <w:rFonts w:ascii="Arial" w:hAnsi="Arial" w:cs="Arial"/>
          <w:snapToGrid w:val="0"/>
          <w:sz w:val="20"/>
          <w:szCs w:val="20"/>
        </w:rPr>
        <w:t>zpracování</w:t>
      </w:r>
      <w:r w:rsidRPr="00EE125C">
        <w:rPr>
          <w:rFonts w:ascii="Arial" w:hAnsi="Arial" w:cs="Arial"/>
          <w:snapToGrid w:val="0"/>
          <w:sz w:val="20"/>
          <w:szCs w:val="20"/>
        </w:rPr>
        <w:t xml:space="preserve"> osobních údajů, ve znění pozdějších předpisů. </w:t>
      </w:r>
    </w:p>
    <w:p w14:paraId="32C3E482" w14:textId="77777777" w:rsidR="00CD51F6" w:rsidRPr="00EE125C"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Smluvní strany prohlašují, že smlouva neobsahuje žádná obchodní tajemství.</w:t>
      </w:r>
    </w:p>
    <w:p w14:paraId="20222EFD" w14:textId="77777777" w:rsidR="00ED5B2D" w:rsidRPr="00EE125C" w:rsidRDefault="00195FDF" w:rsidP="002E1421">
      <w:pPr>
        <w:numPr>
          <w:ilvl w:val="0"/>
          <w:numId w:val="13"/>
        </w:numPr>
        <w:tabs>
          <w:tab w:val="clear" w:pos="720"/>
          <w:tab w:val="num" w:pos="0"/>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Prodávající prohlašuje, že souhlasí s </w:t>
      </w:r>
      <w:r w:rsidR="004853B8" w:rsidRPr="00EE125C">
        <w:rPr>
          <w:rFonts w:ascii="Arial" w:hAnsi="Arial" w:cs="Arial"/>
          <w:snapToGrid w:val="0"/>
          <w:sz w:val="20"/>
          <w:szCs w:val="20"/>
        </w:rPr>
        <w:t>u</w:t>
      </w:r>
      <w:r w:rsidRPr="00EE125C">
        <w:rPr>
          <w:rFonts w:ascii="Arial" w:hAnsi="Arial" w:cs="Arial"/>
          <w:snapToGrid w:val="0"/>
          <w:sz w:val="20"/>
          <w:szCs w:val="20"/>
        </w:rPr>
        <w:t>veřejněním této smlouvy v registru smluv.</w:t>
      </w:r>
    </w:p>
    <w:p w14:paraId="5A7158A1" w14:textId="77777777" w:rsidR="004853B8" w:rsidRPr="00EE125C" w:rsidRDefault="004853B8" w:rsidP="009310E6">
      <w:pPr>
        <w:numPr>
          <w:ilvl w:val="0"/>
          <w:numId w:val="13"/>
        </w:numPr>
        <w:tabs>
          <w:tab w:val="clear" w:pos="720"/>
          <w:tab w:val="num" w:pos="284"/>
        </w:tabs>
        <w:spacing w:before="120"/>
        <w:ind w:left="284" w:hanging="284"/>
        <w:jc w:val="both"/>
        <w:rPr>
          <w:rFonts w:ascii="Arial" w:hAnsi="Arial" w:cs="Arial"/>
          <w:sz w:val="20"/>
          <w:szCs w:val="20"/>
        </w:rPr>
      </w:pPr>
      <w:r w:rsidRPr="00EE125C">
        <w:rPr>
          <w:rFonts w:ascii="Arial" w:hAnsi="Arial" w:cs="Arial"/>
          <w:snapToGrid w:val="0"/>
          <w:sz w:val="20"/>
          <w:szCs w:val="20"/>
        </w:rPr>
        <w:t>Dle § 5 odst. 5 zákona č. 340/2015 Sb., zákona</w:t>
      </w:r>
      <w:r w:rsidRPr="00EE125C">
        <w:rPr>
          <w:rFonts w:ascii="Arial" w:hAnsi="Arial" w:cs="Arial"/>
          <w:sz w:val="20"/>
          <w:szCs w:val="20"/>
        </w:rPr>
        <w:t xml:space="preserve"> o registru smluv je k řádnému uveřejnění smlouvy třeba, aby byla uveřejněna způsobem tam stanoveným, a to včetně vyplnění metadat. Smluvní strany se dohodly, že uveřejní metadata v níže uvedeném rozsahu a prohlašují, že uvedený rozsah metadat: </w:t>
      </w:r>
    </w:p>
    <w:p w14:paraId="49620595" w14:textId="77777777" w:rsidR="004853B8" w:rsidRPr="00EE125C" w:rsidRDefault="005F7E2A">
      <w:pPr>
        <w:numPr>
          <w:ilvl w:val="0"/>
          <w:numId w:val="21"/>
        </w:numPr>
        <w:jc w:val="both"/>
        <w:rPr>
          <w:rFonts w:ascii="Arial" w:hAnsi="Arial" w:cs="Arial"/>
          <w:sz w:val="20"/>
          <w:szCs w:val="20"/>
        </w:rPr>
      </w:pPr>
      <w:r>
        <w:rPr>
          <w:rFonts w:ascii="Arial" w:hAnsi="Arial" w:cs="Arial"/>
          <w:sz w:val="20"/>
          <w:szCs w:val="20"/>
        </w:rPr>
        <w:t>i</w:t>
      </w:r>
      <w:r w:rsidR="004853B8" w:rsidRPr="00EE125C">
        <w:rPr>
          <w:rFonts w:ascii="Arial" w:hAnsi="Arial" w:cs="Arial"/>
          <w:sz w:val="20"/>
          <w:szCs w:val="20"/>
        </w:rPr>
        <w:t>dentifikace smluvních stran</w:t>
      </w:r>
      <w:r>
        <w:rPr>
          <w:rFonts w:ascii="Arial" w:hAnsi="Arial" w:cs="Arial"/>
          <w:sz w:val="20"/>
          <w:szCs w:val="20"/>
        </w:rPr>
        <w:t>;</w:t>
      </w:r>
    </w:p>
    <w:p w14:paraId="507D10F3" w14:textId="77777777" w:rsidR="004853B8" w:rsidRPr="00EE125C" w:rsidRDefault="005F7E2A">
      <w:pPr>
        <w:numPr>
          <w:ilvl w:val="0"/>
          <w:numId w:val="21"/>
        </w:numPr>
        <w:jc w:val="both"/>
        <w:rPr>
          <w:rFonts w:ascii="Arial" w:hAnsi="Arial" w:cs="Arial"/>
          <w:sz w:val="20"/>
          <w:szCs w:val="20"/>
        </w:rPr>
      </w:pPr>
      <w:r>
        <w:rPr>
          <w:rFonts w:ascii="Arial" w:hAnsi="Arial" w:cs="Arial"/>
          <w:sz w:val="20"/>
          <w:szCs w:val="20"/>
        </w:rPr>
        <w:t>v</w:t>
      </w:r>
      <w:r w:rsidR="004853B8" w:rsidRPr="00EE125C">
        <w:rPr>
          <w:rFonts w:ascii="Arial" w:hAnsi="Arial" w:cs="Arial"/>
          <w:sz w:val="20"/>
          <w:szCs w:val="20"/>
        </w:rPr>
        <w:t>ymezení předmětu smlouvy</w:t>
      </w:r>
      <w:r>
        <w:rPr>
          <w:rFonts w:ascii="Arial" w:hAnsi="Arial" w:cs="Arial"/>
          <w:sz w:val="20"/>
          <w:szCs w:val="20"/>
        </w:rPr>
        <w:t>;</w:t>
      </w:r>
    </w:p>
    <w:p w14:paraId="690022BA" w14:textId="74235743" w:rsidR="004853B8" w:rsidRDefault="005F7E2A">
      <w:pPr>
        <w:numPr>
          <w:ilvl w:val="0"/>
          <w:numId w:val="21"/>
        </w:numPr>
        <w:jc w:val="both"/>
        <w:rPr>
          <w:rFonts w:ascii="Arial" w:hAnsi="Arial" w:cs="Arial"/>
          <w:sz w:val="20"/>
          <w:szCs w:val="20"/>
        </w:rPr>
      </w:pPr>
      <w:r>
        <w:rPr>
          <w:rFonts w:ascii="Arial" w:hAnsi="Arial" w:cs="Arial"/>
          <w:sz w:val="20"/>
          <w:szCs w:val="20"/>
        </w:rPr>
        <w:t>c</w:t>
      </w:r>
      <w:r w:rsidR="004853B8" w:rsidRPr="00EE125C">
        <w:rPr>
          <w:rFonts w:ascii="Arial" w:hAnsi="Arial" w:cs="Arial"/>
          <w:sz w:val="20"/>
          <w:szCs w:val="20"/>
        </w:rPr>
        <w:t>ena</w:t>
      </w:r>
      <w:r w:rsidR="009310E6">
        <w:rPr>
          <w:rFonts w:ascii="Arial" w:hAnsi="Arial" w:cs="Arial"/>
          <w:sz w:val="20"/>
          <w:szCs w:val="20"/>
        </w:rPr>
        <w:t>,</w:t>
      </w:r>
    </w:p>
    <w:p w14:paraId="0AD789BF" w14:textId="462BF99E" w:rsidR="009310E6" w:rsidRPr="00EE125C" w:rsidRDefault="009310E6">
      <w:pPr>
        <w:numPr>
          <w:ilvl w:val="0"/>
          <w:numId w:val="21"/>
        </w:numPr>
        <w:jc w:val="both"/>
        <w:rPr>
          <w:rFonts w:ascii="Arial" w:hAnsi="Arial" w:cs="Arial"/>
          <w:sz w:val="20"/>
          <w:szCs w:val="20"/>
        </w:rPr>
      </w:pPr>
      <w:r>
        <w:rPr>
          <w:rFonts w:ascii="Arial" w:hAnsi="Arial" w:cs="Arial"/>
          <w:sz w:val="20"/>
          <w:szCs w:val="20"/>
        </w:rPr>
        <w:t>datum uzavření smlouvy</w:t>
      </w:r>
    </w:p>
    <w:p w14:paraId="45411B5A" w14:textId="77777777" w:rsidR="004853B8" w:rsidRPr="00195FDF" w:rsidRDefault="004853B8" w:rsidP="005F7E2A">
      <w:pPr>
        <w:ind w:left="284"/>
        <w:jc w:val="both"/>
        <w:rPr>
          <w:rFonts w:ascii="Arial" w:hAnsi="Arial" w:cs="Arial"/>
          <w:sz w:val="20"/>
          <w:szCs w:val="20"/>
        </w:rPr>
      </w:pPr>
      <w:r w:rsidRPr="00EE125C">
        <w:rPr>
          <w:rFonts w:ascii="Arial" w:hAnsi="Arial" w:cs="Arial"/>
          <w:sz w:val="20"/>
          <w:szCs w:val="20"/>
        </w:rPr>
        <w:t>považují za správný, úplný a v tomto znění plně odpovídající a vyhovující požadavkům zákona</w:t>
      </w:r>
      <w:r w:rsidR="005F7E2A">
        <w:rPr>
          <w:rFonts w:ascii="Arial" w:hAnsi="Arial" w:cs="Arial"/>
          <w:sz w:val="20"/>
          <w:szCs w:val="20"/>
        </w:rPr>
        <w:t xml:space="preserve">                     </w:t>
      </w:r>
      <w:r w:rsidRPr="00EE125C">
        <w:rPr>
          <w:rFonts w:ascii="Arial" w:hAnsi="Arial" w:cs="Arial"/>
          <w:sz w:val="20"/>
          <w:szCs w:val="20"/>
        </w:rPr>
        <w:t xml:space="preserve"> o registru smluv.</w:t>
      </w:r>
    </w:p>
    <w:p w14:paraId="6DC3271B" w14:textId="77777777" w:rsidR="00E674E9" w:rsidRDefault="00E674E9" w:rsidP="00EE125C">
      <w:pPr>
        <w:tabs>
          <w:tab w:val="left" w:pos="360"/>
        </w:tabs>
        <w:jc w:val="both"/>
        <w:rPr>
          <w:rFonts w:ascii="Arial" w:hAnsi="Arial" w:cs="Arial"/>
          <w:b/>
          <w:sz w:val="20"/>
          <w:szCs w:val="20"/>
        </w:rPr>
      </w:pPr>
    </w:p>
    <w:p w14:paraId="72C027B9" w14:textId="77777777" w:rsidR="00947534" w:rsidRDefault="00947534" w:rsidP="00EE125C">
      <w:pPr>
        <w:tabs>
          <w:tab w:val="left" w:pos="360"/>
        </w:tabs>
        <w:jc w:val="both"/>
        <w:rPr>
          <w:rFonts w:ascii="Arial" w:hAnsi="Arial" w:cs="Arial"/>
          <w:b/>
          <w:sz w:val="20"/>
          <w:szCs w:val="20"/>
        </w:rPr>
      </w:pPr>
    </w:p>
    <w:p w14:paraId="50C0DA38" w14:textId="77777777" w:rsidR="00947534" w:rsidRPr="00195FDF" w:rsidRDefault="00947534" w:rsidP="00EE125C">
      <w:pPr>
        <w:tabs>
          <w:tab w:val="left" w:pos="360"/>
        </w:tabs>
        <w:jc w:val="both"/>
        <w:rPr>
          <w:rFonts w:ascii="Arial" w:hAnsi="Arial" w:cs="Arial"/>
          <w:b/>
          <w:sz w:val="20"/>
          <w:szCs w:val="20"/>
        </w:rPr>
      </w:pPr>
    </w:p>
    <w:p w14:paraId="1180737C" w14:textId="77777777" w:rsidR="00E674E9" w:rsidRPr="00195FDF" w:rsidRDefault="00E674E9" w:rsidP="00EE125C">
      <w:pPr>
        <w:pStyle w:val="Obsah3"/>
        <w:jc w:val="both"/>
        <w:rPr>
          <w:rFonts w:cs="Arial"/>
          <w:smallCaps/>
        </w:rPr>
      </w:pPr>
    </w:p>
    <w:p w14:paraId="07DB070F" w14:textId="77777777" w:rsidR="00E674E9" w:rsidRPr="00195FDF" w:rsidRDefault="00E674E9" w:rsidP="00E674E9">
      <w:pPr>
        <w:pStyle w:val="Textkomente"/>
        <w:rPr>
          <w:rFonts w:ascii="Arial" w:hAnsi="Arial" w:cs="Arial"/>
        </w:rPr>
      </w:pPr>
    </w:p>
    <w:p w14:paraId="78AA87F6" w14:textId="535D3A3C" w:rsidR="00E674E9" w:rsidRPr="00195FDF" w:rsidRDefault="00E674E9" w:rsidP="00E674E9">
      <w:pPr>
        <w:pStyle w:val="Textkomente"/>
        <w:rPr>
          <w:rFonts w:ascii="Arial" w:hAnsi="Arial" w:cs="Arial"/>
        </w:rPr>
      </w:pPr>
      <w:r w:rsidRPr="00195FDF">
        <w:rPr>
          <w:rFonts w:ascii="Arial" w:hAnsi="Arial" w:cs="Arial"/>
        </w:rPr>
        <w:t>V</w:t>
      </w:r>
      <w:r w:rsidR="00731E7F">
        <w:rPr>
          <w:rFonts w:ascii="Arial" w:hAnsi="Arial" w:cs="Arial"/>
        </w:rPr>
        <w:t>…………………..</w:t>
      </w:r>
      <w:r w:rsidR="00681B4C" w:rsidRPr="00195FDF">
        <w:rPr>
          <w:rFonts w:ascii="Arial" w:hAnsi="Arial" w:cs="Arial"/>
        </w:rPr>
        <w:t xml:space="preserve"> </w:t>
      </w:r>
      <w:r w:rsidRPr="00195FDF">
        <w:rPr>
          <w:rFonts w:ascii="Arial" w:hAnsi="Arial" w:cs="Arial"/>
        </w:rPr>
        <w:t xml:space="preserve">dne ……… </w:t>
      </w:r>
      <w:r w:rsidRPr="00195FDF">
        <w:rPr>
          <w:rFonts w:ascii="Arial" w:hAnsi="Arial" w:cs="Arial"/>
        </w:rPr>
        <w:tab/>
      </w:r>
      <w:r w:rsidRPr="00195FDF">
        <w:rPr>
          <w:rFonts w:ascii="Arial" w:hAnsi="Arial" w:cs="Arial"/>
        </w:rPr>
        <w:tab/>
      </w:r>
      <w:r w:rsidRPr="00195FDF">
        <w:rPr>
          <w:rFonts w:ascii="Arial" w:hAnsi="Arial" w:cs="Arial"/>
        </w:rPr>
        <w:tab/>
      </w:r>
      <w:r w:rsidRPr="00195FDF">
        <w:rPr>
          <w:rFonts w:ascii="Arial" w:hAnsi="Arial" w:cs="Arial"/>
        </w:rPr>
        <w:tab/>
        <w:t>V Hradci Králové dne ………</w:t>
      </w:r>
    </w:p>
    <w:p w14:paraId="412EED71" w14:textId="77777777" w:rsidR="00E674E9" w:rsidRPr="00195FDF" w:rsidRDefault="00E674E9" w:rsidP="00E674E9">
      <w:pPr>
        <w:jc w:val="center"/>
        <w:rPr>
          <w:rFonts w:ascii="Arial" w:hAnsi="Arial" w:cs="Arial"/>
          <w:sz w:val="20"/>
          <w:szCs w:val="20"/>
        </w:rPr>
      </w:pPr>
    </w:p>
    <w:p w14:paraId="4057D24E" w14:textId="77777777" w:rsidR="00E674E9" w:rsidRDefault="00E674E9" w:rsidP="00E674E9">
      <w:pPr>
        <w:jc w:val="center"/>
        <w:rPr>
          <w:rFonts w:ascii="Arial" w:hAnsi="Arial" w:cs="Arial"/>
          <w:sz w:val="20"/>
          <w:szCs w:val="20"/>
        </w:rPr>
      </w:pPr>
    </w:p>
    <w:p w14:paraId="042BD467" w14:textId="77777777" w:rsidR="00947534" w:rsidRDefault="00947534" w:rsidP="00E674E9">
      <w:pPr>
        <w:jc w:val="center"/>
        <w:rPr>
          <w:rFonts w:ascii="Arial" w:hAnsi="Arial" w:cs="Arial"/>
          <w:sz w:val="20"/>
          <w:szCs w:val="20"/>
        </w:rPr>
      </w:pPr>
    </w:p>
    <w:p w14:paraId="208033A2" w14:textId="77777777" w:rsidR="00947534" w:rsidRPr="00195FDF" w:rsidRDefault="00947534" w:rsidP="00E674E9">
      <w:pPr>
        <w:jc w:val="center"/>
        <w:rPr>
          <w:rFonts w:ascii="Arial" w:hAnsi="Arial" w:cs="Arial"/>
          <w:sz w:val="20"/>
          <w:szCs w:val="20"/>
        </w:rPr>
      </w:pPr>
    </w:p>
    <w:p w14:paraId="71499AE0" w14:textId="77777777" w:rsidR="008023CC" w:rsidRPr="00195FDF" w:rsidRDefault="008023CC" w:rsidP="008023CC">
      <w:pPr>
        <w:rPr>
          <w:rFonts w:ascii="Arial" w:hAnsi="Arial" w:cs="Arial"/>
          <w:sz w:val="20"/>
          <w:szCs w:val="20"/>
        </w:rPr>
      </w:pPr>
      <w:r w:rsidRPr="00195FDF">
        <w:rPr>
          <w:rFonts w:ascii="Arial" w:hAnsi="Arial" w:cs="Arial"/>
          <w:sz w:val="20"/>
          <w:szCs w:val="20"/>
        </w:rPr>
        <w:t xml:space="preserve">        za prodávajícího</w:t>
      </w:r>
      <w:r>
        <w:rPr>
          <w:rFonts w:ascii="Arial" w:hAnsi="Arial" w:cs="Arial"/>
          <w:sz w:val="20"/>
          <w:szCs w:val="20"/>
        </w:rPr>
        <w:t>:</w:t>
      </w:r>
      <w:r w:rsidRPr="00195FDF">
        <w:rPr>
          <w:rFonts w:ascii="Arial" w:hAnsi="Arial" w:cs="Arial"/>
          <w:sz w:val="20"/>
          <w:szCs w:val="20"/>
        </w:rPr>
        <w:tab/>
      </w:r>
      <w:r w:rsidRPr="00195FDF">
        <w:rPr>
          <w:rFonts w:ascii="Arial" w:hAnsi="Arial" w:cs="Arial"/>
          <w:sz w:val="20"/>
          <w:szCs w:val="20"/>
        </w:rPr>
        <w:tab/>
        <w:t xml:space="preserve"> </w:t>
      </w:r>
      <w:r w:rsidRPr="00195FDF">
        <w:rPr>
          <w:rFonts w:ascii="Arial" w:hAnsi="Arial" w:cs="Arial"/>
          <w:sz w:val="20"/>
          <w:szCs w:val="20"/>
        </w:rPr>
        <w:tab/>
        <w:t xml:space="preserve">         </w:t>
      </w:r>
      <w:r w:rsidRPr="00195FDF">
        <w:rPr>
          <w:rFonts w:ascii="Arial" w:hAnsi="Arial" w:cs="Arial"/>
          <w:sz w:val="20"/>
          <w:szCs w:val="20"/>
        </w:rPr>
        <w:tab/>
        <w:t xml:space="preserve">                          </w:t>
      </w:r>
      <w:r w:rsidR="006F4541">
        <w:rPr>
          <w:rFonts w:ascii="Arial" w:hAnsi="Arial" w:cs="Arial"/>
          <w:sz w:val="20"/>
          <w:szCs w:val="20"/>
        </w:rPr>
        <w:tab/>
      </w:r>
      <w:r w:rsidRPr="00195FDF">
        <w:rPr>
          <w:rFonts w:ascii="Arial" w:hAnsi="Arial" w:cs="Arial"/>
          <w:sz w:val="20"/>
          <w:szCs w:val="20"/>
        </w:rPr>
        <w:t>za kupujícího</w:t>
      </w:r>
      <w:r>
        <w:rPr>
          <w:rFonts w:ascii="Arial" w:hAnsi="Arial" w:cs="Arial"/>
          <w:sz w:val="20"/>
          <w:szCs w:val="20"/>
        </w:rPr>
        <w:t>:</w:t>
      </w:r>
    </w:p>
    <w:p w14:paraId="2FC77917" w14:textId="77777777" w:rsidR="00E674E9" w:rsidRDefault="00E674E9" w:rsidP="00E674E9">
      <w:pPr>
        <w:jc w:val="center"/>
        <w:rPr>
          <w:rFonts w:ascii="Arial" w:hAnsi="Arial" w:cs="Arial"/>
          <w:sz w:val="20"/>
          <w:szCs w:val="20"/>
        </w:rPr>
      </w:pPr>
    </w:p>
    <w:p w14:paraId="127D289F" w14:textId="77777777" w:rsidR="008023CC" w:rsidRPr="00195FDF" w:rsidRDefault="008023CC" w:rsidP="00E674E9">
      <w:pPr>
        <w:jc w:val="center"/>
        <w:rPr>
          <w:rFonts w:ascii="Arial" w:hAnsi="Arial" w:cs="Arial"/>
          <w:sz w:val="20"/>
          <w:szCs w:val="20"/>
        </w:rPr>
      </w:pPr>
    </w:p>
    <w:p w14:paraId="668C1741" w14:textId="77777777" w:rsidR="00E674E9" w:rsidRPr="00195FDF" w:rsidRDefault="00E674E9" w:rsidP="00E674E9">
      <w:pPr>
        <w:jc w:val="center"/>
        <w:rPr>
          <w:rFonts w:ascii="Arial" w:hAnsi="Arial" w:cs="Arial"/>
          <w:sz w:val="20"/>
          <w:szCs w:val="20"/>
        </w:rPr>
      </w:pPr>
    </w:p>
    <w:p w14:paraId="2764FAFF" w14:textId="77777777" w:rsidR="00E674E9" w:rsidRPr="00195FDF" w:rsidRDefault="00E674E9" w:rsidP="00E674E9">
      <w:pPr>
        <w:jc w:val="center"/>
        <w:rPr>
          <w:rFonts w:ascii="Arial" w:hAnsi="Arial" w:cs="Arial"/>
          <w:b/>
          <w:sz w:val="20"/>
          <w:szCs w:val="20"/>
        </w:rPr>
      </w:pPr>
    </w:p>
    <w:p w14:paraId="67FDCF11" w14:textId="77777777" w:rsidR="00E674E9" w:rsidRPr="00195FDF" w:rsidRDefault="00E674E9" w:rsidP="00E674E9">
      <w:pPr>
        <w:rPr>
          <w:rFonts w:ascii="Arial" w:hAnsi="Arial" w:cs="Arial"/>
          <w:b/>
          <w:sz w:val="20"/>
          <w:szCs w:val="20"/>
        </w:rPr>
      </w:pPr>
      <w:r w:rsidRPr="00195FDF">
        <w:rPr>
          <w:rFonts w:ascii="Arial" w:hAnsi="Arial" w:cs="Arial"/>
          <w:sz w:val="20"/>
          <w:szCs w:val="20"/>
        </w:rPr>
        <w:t xml:space="preserve">...................................................                                         </w:t>
      </w:r>
      <w:r w:rsidR="003B2E5E">
        <w:rPr>
          <w:rFonts w:ascii="Arial" w:hAnsi="Arial" w:cs="Arial"/>
          <w:sz w:val="20"/>
          <w:szCs w:val="20"/>
        </w:rPr>
        <w:t xml:space="preserve">     </w:t>
      </w:r>
      <w:r w:rsidRPr="00195FDF">
        <w:rPr>
          <w:rFonts w:ascii="Arial" w:hAnsi="Arial" w:cs="Arial"/>
          <w:sz w:val="20"/>
          <w:szCs w:val="20"/>
        </w:rPr>
        <w:t>....................</w:t>
      </w:r>
      <w:r w:rsidR="006F4541">
        <w:rPr>
          <w:rFonts w:ascii="Arial" w:hAnsi="Arial" w:cs="Arial"/>
          <w:sz w:val="20"/>
          <w:szCs w:val="20"/>
        </w:rPr>
        <w:t>......</w:t>
      </w:r>
      <w:r w:rsidRPr="00195FDF">
        <w:rPr>
          <w:rFonts w:ascii="Arial" w:hAnsi="Arial" w:cs="Arial"/>
          <w:sz w:val="20"/>
          <w:szCs w:val="20"/>
        </w:rPr>
        <w:t>...............................</w:t>
      </w:r>
    </w:p>
    <w:p w14:paraId="0EFDB57E" w14:textId="50889B19" w:rsidR="00947534" w:rsidRDefault="00735B5C" w:rsidP="00735B5C">
      <w:pPr>
        <w:tabs>
          <w:tab w:val="left" w:pos="5245"/>
        </w:tabs>
        <w:rPr>
          <w:rFonts w:ascii="Arial" w:hAnsi="Arial" w:cs="Arial"/>
          <w:sz w:val="20"/>
          <w:szCs w:val="20"/>
        </w:rPr>
      </w:pPr>
      <w:r>
        <w:rPr>
          <w:rFonts w:ascii="Arial" w:hAnsi="Arial" w:cs="Arial"/>
          <w:snapToGrid w:val="0"/>
          <w:kern w:val="28"/>
          <w:sz w:val="20"/>
          <w:szCs w:val="20"/>
        </w:rPr>
        <w:t xml:space="preserve">       </w:t>
      </w:r>
      <w:r w:rsidR="00FE2FFE">
        <w:rPr>
          <w:rFonts w:ascii="Arial" w:hAnsi="Arial" w:cs="Arial"/>
          <w:snapToGrid w:val="0"/>
          <w:kern w:val="28"/>
          <w:sz w:val="20"/>
          <w:szCs w:val="20"/>
        </w:rPr>
        <w:t>Ing. Viktor Kuhn</w:t>
      </w:r>
      <w:r>
        <w:rPr>
          <w:rFonts w:ascii="Arial" w:hAnsi="Arial" w:cs="Arial"/>
          <w:snapToGrid w:val="0"/>
          <w:kern w:val="28"/>
          <w:sz w:val="20"/>
          <w:szCs w:val="20"/>
        </w:rPr>
        <w:tab/>
      </w:r>
      <w:r w:rsidRPr="006A6562">
        <w:rPr>
          <w:rFonts w:ascii="Arial" w:hAnsi="Arial" w:cs="Arial"/>
          <w:snapToGrid w:val="0"/>
          <w:kern w:val="28"/>
          <w:sz w:val="20"/>
          <w:szCs w:val="20"/>
        </w:rPr>
        <w:t>Mgr. et Mgr. Pavlín</w:t>
      </w:r>
      <w:r>
        <w:rPr>
          <w:rFonts w:ascii="Arial" w:hAnsi="Arial" w:cs="Arial"/>
          <w:snapToGrid w:val="0"/>
          <w:kern w:val="28"/>
          <w:sz w:val="20"/>
          <w:szCs w:val="20"/>
        </w:rPr>
        <w:t>a</w:t>
      </w:r>
      <w:r w:rsidRPr="006A6562">
        <w:rPr>
          <w:rFonts w:ascii="Arial" w:hAnsi="Arial" w:cs="Arial"/>
          <w:snapToGrid w:val="0"/>
          <w:kern w:val="28"/>
          <w:sz w:val="20"/>
          <w:szCs w:val="20"/>
        </w:rPr>
        <w:t xml:space="preserve"> Springerov</w:t>
      </w:r>
      <w:r>
        <w:rPr>
          <w:rFonts w:ascii="Arial" w:hAnsi="Arial" w:cs="Arial"/>
          <w:snapToGrid w:val="0"/>
          <w:kern w:val="28"/>
          <w:sz w:val="20"/>
          <w:szCs w:val="20"/>
        </w:rPr>
        <w:t>á</w:t>
      </w:r>
      <w:r w:rsidRPr="006A6562">
        <w:rPr>
          <w:rFonts w:ascii="Arial" w:hAnsi="Arial" w:cs="Arial"/>
          <w:snapToGrid w:val="0"/>
          <w:kern w:val="28"/>
          <w:sz w:val="20"/>
          <w:szCs w:val="20"/>
        </w:rPr>
        <w:t>, Ph.D.</w:t>
      </w:r>
    </w:p>
    <w:p w14:paraId="36284EFB" w14:textId="161F419D" w:rsidR="008023CC" w:rsidRPr="00195FDF" w:rsidRDefault="003B2E5E" w:rsidP="003B2E5E">
      <w:pPr>
        <w:ind w:firstLine="720"/>
        <w:rPr>
          <w:rFonts w:ascii="Arial" w:hAnsi="Arial" w:cs="Arial"/>
          <w:sz w:val="20"/>
          <w:szCs w:val="20"/>
        </w:rPr>
      </w:pPr>
      <w:r>
        <w:rPr>
          <w:rFonts w:ascii="Arial" w:hAnsi="Arial" w:cs="Arial"/>
          <w:kern w:val="28"/>
          <w:sz w:val="20"/>
          <w:szCs w:val="20"/>
        </w:rPr>
        <w:t xml:space="preserve"> </w:t>
      </w:r>
      <w:r w:rsidR="00FE2FFE">
        <w:rPr>
          <w:rFonts w:ascii="Arial" w:hAnsi="Arial" w:cs="Arial"/>
          <w:kern w:val="28"/>
          <w:sz w:val="20"/>
          <w:szCs w:val="20"/>
        </w:rPr>
        <w:t>jednatel</w:t>
      </w:r>
      <w:r>
        <w:rPr>
          <w:rFonts w:ascii="Arial" w:hAnsi="Arial" w:cs="Arial"/>
          <w:kern w:val="28"/>
          <w:sz w:val="20"/>
          <w:szCs w:val="20"/>
        </w:rPr>
        <w:t xml:space="preserve"> </w:t>
      </w:r>
      <w:r w:rsidR="00FB3967">
        <w:rPr>
          <w:rFonts w:ascii="Arial" w:hAnsi="Arial" w:cs="Arial"/>
          <w:kern w:val="28"/>
          <w:sz w:val="20"/>
          <w:szCs w:val="20"/>
        </w:rPr>
        <w:tab/>
      </w:r>
      <w:r w:rsidRPr="00390530">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F4541">
        <w:rPr>
          <w:rFonts w:ascii="Arial" w:hAnsi="Arial" w:cs="Arial"/>
          <w:sz w:val="20"/>
          <w:szCs w:val="20"/>
        </w:rPr>
        <w:t xml:space="preserve">  </w:t>
      </w:r>
      <w:r w:rsidR="00320029">
        <w:rPr>
          <w:rFonts w:ascii="Arial" w:hAnsi="Arial" w:cs="Arial"/>
          <w:sz w:val="20"/>
          <w:szCs w:val="20"/>
        </w:rPr>
        <w:t>primátor</w:t>
      </w:r>
      <w:r w:rsidR="002E1421">
        <w:rPr>
          <w:rFonts w:ascii="Arial" w:hAnsi="Arial" w:cs="Arial"/>
          <w:sz w:val="20"/>
          <w:szCs w:val="20"/>
        </w:rPr>
        <w:t>ka</w:t>
      </w:r>
    </w:p>
    <w:p w14:paraId="436AD377" w14:textId="77777777" w:rsidR="008023CC" w:rsidRDefault="008023CC" w:rsidP="00E674E9">
      <w:pPr>
        <w:rPr>
          <w:rFonts w:ascii="Arial" w:hAnsi="Arial" w:cs="Arial"/>
          <w:sz w:val="20"/>
          <w:szCs w:val="20"/>
        </w:rPr>
      </w:pPr>
    </w:p>
    <w:sectPr w:rsidR="008023CC" w:rsidSect="00A35208">
      <w:footerReference w:type="default" r:id="rId9"/>
      <w:footerReference w:type="first" r:id="rId10"/>
      <w:pgSz w:w="12240" w:h="15840" w:code="1"/>
      <w:pgMar w:top="1418" w:right="1418" w:bottom="1418"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D2323" w14:textId="77777777" w:rsidR="00C74263" w:rsidRDefault="00C74263">
      <w:r>
        <w:separator/>
      </w:r>
    </w:p>
  </w:endnote>
  <w:endnote w:type="continuationSeparator" w:id="0">
    <w:p w14:paraId="336376BC" w14:textId="77777777" w:rsidR="00C74263" w:rsidRDefault="00C7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063" w14:textId="77777777" w:rsidR="00B02E46" w:rsidRPr="00A35208" w:rsidRDefault="00B02E46" w:rsidP="00A35208">
    <w:pPr>
      <w:pStyle w:val="Zpat"/>
      <w:jc w:val="center"/>
      <w:rPr>
        <w:rFonts w:ascii="Arial" w:hAnsi="Arial" w:cs="Arial"/>
      </w:rPr>
    </w:pPr>
    <w:r>
      <w:rPr>
        <w:rStyle w:val="slostrnky"/>
      </w:rPr>
      <w:fldChar w:fldCharType="begin"/>
    </w:r>
    <w:r>
      <w:rPr>
        <w:rStyle w:val="slostrnky"/>
      </w:rPr>
      <w:instrText xml:space="preserve"> PAGE </w:instrText>
    </w:r>
    <w:r>
      <w:rPr>
        <w:rStyle w:val="slostrnky"/>
      </w:rPr>
      <w:fldChar w:fldCharType="separate"/>
    </w:r>
    <w:r w:rsidR="000C31BE">
      <w:rPr>
        <w:rStyle w:val="slostrnky"/>
        <w:noProof/>
      </w:rPr>
      <w:t>5</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0C31BE">
      <w:rPr>
        <w:rStyle w:val="slostrnky"/>
        <w:noProof/>
      </w:rPr>
      <w:t>5</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9E7C" w14:textId="77777777" w:rsidR="00B02E46" w:rsidRPr="000054C9" w:rsidRDefault="00B02E46" w:rsidP="000054C9">
    <w:pPr>
      <w:jc w:val="center"/>
    </w:pPr>
  </w:p>
  <w:p w14:paraId="084DB904" w14:textId="77777777" w:rsidR="00B02E46" w:rsidRPr="00A35208" w:rsidRDefault="00B02E46" w:rsidP="00A35208">
    <w:pPr>
      <w:pStyle w:val="Zpat"/>
      <w:jc w:val="center"/>
      <w:rPr>
        <w:rFonts w:ascii="Arial" w:hAnsi="Arial" w:cs="Arial"/>
      </w:rPr>
    </w:pPr>
  </w:p>
  <w:p w14:paraId="28BF8A3F" w14:textId="77777777" w:rsidR="00B02E46" w:rsidRPr="00A35208" w:rsidRDefault="00B02E46" w:rsidP="00A35208">
    <w:pPr>
      <w:pStyle w:val="Zpat"/>
      <w:jc w:val="center"/>
      <w:rPr>
        <w:rFonts w:ascii="Arial" w:hAnsi="Arial" w:cs="Arial"/>
      </w:rPr>
    </w:pPr>
    <w:r w:rsidRPr="00A35208">
      <w:rPr>
        <w:rStyle w:val="slostrnky"/>
        <w:rFonts w:ascii="Arial" w:hAnsi="Arial" w:cs="Arial"/>
      </w:rPr>
      <w:fldChar w:fldCharType="begin"/>
    </w:r>
    <w:r w:rsidRPr="00A35208">
      <w:rPr>
        <w:rStyle w:val="slostrnky"/>
        <w:rFonts w:ascii="Arial" w:hAnsi="Arial" w:cs="Arial"/>
      </w:rPr>
      <w:instrText xml:space="preserve"> PAGE </w:instrText>
    </w:r>
    <w:r w:rsidRPr="00A35208">
      <w:rPr>
        <w:rStyle w:val="slostrnky"/>
        <w:rFonts w:ascii="Arial" w:hAnsi="Arial" w:cs="Arial"/>
      </w:rPr>
      <w:fldChar w:fldCharType="separate"/>
    </w:r>
    <w:r w:rsidR="000C31BE">
      <w:rPr>
        <w:rStyle w:val="slostrnky"/>
        <w:rFonts w:ascii="Arial" w:hAnsi="Arial" w:cs="Arial"/>
        <w:noProof/>
      </w:rPr>
      <w:t>1</w:t>
    </w:r>
    <w:r w:rsidRPr="00A35208">
      <w:rPr>
        <w:rStyle w:val="slostrnky"/>
        <w:rFonts w:ascii="Arial" w:hAnsi="Arial" w:cs="Arial"/>
      </w:rPr>
      <w:fldChar w:fldCharType="end"/>
    </w:r>
    <w:r w:rsidRPr="00A35208">
      <w:rPr>
        <w:rStyle w:val="slostrnky"/>
        <w:rFonts w:ascii="Arial" w:hAnsi="Arial" w:cs="Arial"/>
      </w:rPr>
      <w:t>/</w:t>
    </w:r>
    <w:r w:rsidRPr="00A35208">
      <w:rPr>
        <w:rStyle w:val="slostrnky"/>
        <w:rFonts w:ascii="Arial" w:hAnsi="Arial" w:cs="Arial"/>
      </w:rPr>
      <w:fldChar w:fldCharType="begin"/>
    </w:r>
    <w:r w:rsidRPr="00A35208">
      <w:rPr>
        <w:rStyle w:val="slostrnky"/>
        <w:rFonts w:ascii="Arial" w:hAnsi="Arial" w:cs="Arial"/>
      </w:rPr>
      <w:instrText xml:space="preserve"> NUMPAGES </w:instrText>
    </w:r>
    <w:r w:rsidRPr="00A35208">
      <w:rPr>
        <w:rStyle w:val="slostrnky"/>
        <w:rFonts w:ascii="Arial" w:hAnsi="Arial" w:cs="Arial"/>
      </w:rPr>
      <w:fldChar w:fldCharType="separate"/>
    </w:r>
    <w:r w:rsidR="000C31BE">
      <w:rPr>
        <w:rStyle w:val="slostrnky"/>
        <w:rFonts w:ascii="Arial" w:hAnsi="Arial" w:cs="Arial"/>
        <w:noProof/>
      </w:rPr>
      <w:t>5</w:t>
    </w:r>
    <w:r w:rsidRPr="00A35208">
      <w:rPr>
        <w:rStyle w:val="slostrnk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D3A45" w14:textId="77777777" w:rsidR="00C74263" w:rsidRDefault="00C74263">
      <w:r>
        <w:separator/>
      </w:r>
    </w:p>
  </w:footnote>
  <w:footnote w:type="continuationSeparator" w:id="0">
    <w:p w14:paraId="77B9ADD7" w14:textId="77777777" w:rsidR="00C74263" w:rsidRDefault="00C74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AE3"/>
    <w:multiLevelType w:val="hybridMultilevel"/>
    <w:tmpl w:val="FCF4C244"/>
    <w:lvl w:ilvl="0" w:tplc="A08C8926">
      <w:start w:val="1"/>
      <w:numFmt w:val="decimal"/>
      <w:lvlText w:val="%1)"/>
      <w:lvlJc w:val="left"/>
      <w:pPr>
        <w:ind w:left="927" w:hanging="360"/>
      </w:pPr>
      <w:rPr>
        <w:rFonts w:hint="default"/>
        <w:color w:val="000000"/>
        <w:sz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61F124E"/>
    <w:multiLevelType w:val="hybridMultilevel"/>
    <w:tmpl w:val="F838162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7852343"/>
    <w:multiLevelType w:val="hybridMultilevel"/>
    <w:tmpl w:val="842CF120"/>
    <w:lvl w:ilvl="0" w:tplc="F54637F4">
      <w:start w:val="1"/>
      <w:numFmt w:val="decimal"/>
      <w:lvlText w:val="%1."/>
      <w:lvlJc w:val="left"/>
      <w:pPr>
        <w:ind w:left="107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741570"/>
    <w:multiLevelType w:val="hybridMultilevel"/>
    <w:tmpl w:val="E4BA5730"/>
    <w:lvl w:ilvl="0" w:tplc="304E6648">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DEB1ECB"/>
    <w:multiLevelType w:val="hybridMultilevel"/>
    <w:tmpl w:val="FBA0BC00"/>
    <w:lvl w:ilvl="0" w:tplc="9FA4E356">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179C7645"/>
    <w:multiLevelType w:val="hybridMultilevel"/>
    <w:tmpl w:val="B5A62D10"/>
    <w:lvl w:ilvl="0" w:tplc="366882F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676B49"/>
    <w:multiLevelType w:val="hybridMultilevel"/>
    <w:tmpl w:val="EDB6ED3C"/>
    <w:lvl w:ilvl="0" w:tplc="BC92C5E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0842CB9"/>
    <w:multiLevelType w:val="hybridMultilevel"/>
    <w:tmpl w:val="CA801FDA"/>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15:restartNumberingAfterBreak="0">
    <w:nsid w:val="25FC6674"/>
    <w:multiLevelType w:val="singleLevel"/>
    <w:tmpl w:val="7F6825DE"/>
    <w:lvl w:ilvl="0">
      <w:start w:val="1"/>
      <w:numFmt w:val="decimal"/>
      <w:lvlText w:val="%1."/>
      <w:legacy w:legacy="1" w:legacySpace="0" w:legacyIndent="360"/>
      <w:lvlJc w:val="left"/>
      <w:pPr>
        <w:ind w:left="360" w:hanging="360"/>
      </w:pPr>
      <w:rPr>
        <w:b w:val="0"/>
      </w:rPr>
    </w:lvl>
  </w:abstractNum>
  <w:abstractNum w:abstractNumId="9" w15:restartNumberingAfterBreak="0">
    <w:nsid w:val="29794E23"/>
    <w:multiLevelType w:val="hybridMultilevel"/>
    <w:tmpl w:val="9B28E9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A7E5A20"/>
    <w:multiLevelType w:val="singleLevel"/>
    <w:tmpl w:val="6DC8F166"/>
    <w:lvl w:ilvl="0">
      <w:start w:val="1"/>
      <w:numFmt w:val="decimal"/>
      <w:lvlText w:val="%1."/>
      <w:legacy w:legacy="1" w:legacySpace="0" w:legacyIndent="360"/>
      <w:lvlJc w:val="left"/>
      <w:pPr>
        <w:ind w:left="360" w:hanging="360"/>
      </w:pPr>
      <w:rPr>
        <w:b w:val="0"/>
      </w:rPr>
    </w:lvl>
  </w:abstractNum>
  <w:abstractNum w:abstractNumId="11" w15:restartNumberingAfterBreak="0">
    <w:nsid w:val="2AA36DAD"/>
    <w:multiLevelType w:val="hybridMultilevel"/>
    <w:tmpl w:val="06ECF4D2"/>
    <w:lvl w:ilvl="0" w:tplc="E29E586E">
      <w:start w:val="1"/>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D857985"/>
    <w:multiLevelType w:val="hybridMultilevel"/>
    <w:tmpl w:val="6762A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F7403B"/>
    <w:multiLevelType w:val="hybridMultilevel"/>
    <w:tmpl w:val="F990BB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E8316C"/>
    <w:multiLevelType w:val="singleLevel"/>
    <w:tmpl w:val="25603CE2"/>
    <w:lvl w:ilvl="0">
      <w:start w:val="1"/>
      <w:numFmt w:val="decimal"/>
      <w:lvlText w:val="%1."/>
      <w:lvlJc w:val="left"/>
      <w:pPr>
        <w:tabs>
          <w:tab w:val="num" w:pos="360"/>
        </w:tabs>
        <w:ind w:left="360" w:hanging="360"/>
      </w:pPr>
      <w:rPr>
        <w:b w:val="0"/>
        <w:i w:val="0"/>
      </w:rPr>
    </w:lvl>
  </w:abstractNum>
  <w:abstractNum w:abstractNumId="15" w15:restartNumberingAfterBreak="0">
    <w:nsid w:val="3DE1126B"/>
    <w:multiLevelType w:val="hybridMultilevel"/>
    <w:tmpl w:val="7136AC84"/>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3ED54155"/>
    <w:multiLevelType w:val="hybridMultilevel"/>
    <w:tmpl w:val="2BCA654A"/>
    <w:lvl w:ilvl="0" w:tplc="0405000F">
      <w:start w:val="1"/>
      <w:numFmt w:val="decimal"/>
      <w:lvlText w:val="%1."/>
      <w:lvlJc w:val="left"/>
      <w:pPr>
        <w:ind w:left="107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9520B7"/>
    <w:multiLevelType w:val="hybridMultilevel"/>
    <w:tmpl w:val="74E4E63E"/>
    <w:lvl w:ilvl="0" w:tplc="C6CAAC1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93A42CB"/>
    <w:multiLevelType w:val="hybridMultilevel"/>
    <w:tmpl w:val="B2EC9D40"/>
    <w:lvl w:ilvl="0" w:tplc="CE6A5A5A">
      <w:start w:val="2"/>
      <w:numFmt w:val="decimal"/>
      <w:lvlText w:val="%1)"/>
      <w:lvlJc w:val="left"/>
      <w:pPr>
        <w:ind w:left="927" w:hanging="360"/>
      </w:pPr>
      <w:rPr>
        <w:rFonts w:hint="default"/>
        <w:sz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F674EC9"/>
    <w:multiLevelType w:val="singleLevel"/>
    <w:tmpl w:val="6DC8F166"/>
    <w:lvl w:ilvl="0">
      <w:start w:val="1"/>
      <w:numFmt w:val="decimal"/>
      <w:lvlText w:val="%1."/>
      <w:legacy w:legacy="1" w:legacySpace="0" w:legacyIndent="360"/>
      <w:lvlJc w:val="left"/>
      <w:pPr>
        <w:ind w:left="360" w:hanging="360"/>
      </w:pPr>
      <w:rPr>
        <w:b w:val="0"/>
      </w:rPr>
    </w:lvl>
  </w:abstractNum>
  <w:abstractNum w:abstractNumId="20" w15:restartNumberingAfterBreak="0">
    <w:nsid w:val="6D5C2005"/>
    <w:multiLevelType w:val="singleLevel"/>
    <w:tmpl w:val="AC84B418"/>
    <w:lvl w:ilvl="0">
      <w:start w:val="1"/>
      <w:numFmt w:val="decimal"/>
      <w:lvlText w:val="%1."/>
      <w:legacy w:legacy="1" w:legacySpace="0" w:legacyIndent="360"/>
      <w:lvlJc w:val="left"/>
      <w:pPr>
        <w:ind w:left="360" w:hanging="360"/>
      </w:pPr>
      <w:rPr>
        <w:rFonts w:ascii="Arial" w:hAnsi="Arial" w:cs="Arial" w:hint="default"/>
        <w:b w:val="0"/>
        <w:color w:val="auto"/>
        <w:sz w:val="20"/>
        <w:szCs w:val="20"/>
      </w:rPr>
    </w:lvl>
  </w:abstractNum>
  <w:abstractNum w:abstractNumId="21" w15:restartNumberingAfterBreak="0">
    <w:nsid w:val="75465ABD"/>
    <w:multiLevelType w:val="singleLevel"/>
    <w:tmpl w:val="F1E2EDFA"/>
    <w:lvl w:ilvl="0">
      <w:start w:val="1"/>
      <w:numFmt w:val="decimal"/>
      <w:lvlText w:val="%1."/>
      <w:lvlJc w:val="left"/>
      <w:pPr>
        <w:tabs>
          <w:tab w:val="num" w:pos="360"/>
        </w:tabs>
        <w:ind w:left="360" w:hanging="360"/>
      </w:pPr>
      <w:rPr>
        <w:b w:val="0"/>
        <w:i w:val="0"/>
      </w:rPr>
    </w:lvl>
  </w:abstractNum>
  <w:abstractNum w:abstractNumId="22" w15:restartNumberingAfterBreak="0">
    <w:nsid w:val="7B205F4F"/>
    <w:multiLevelType w:val="hybridMultilevel"/>
    <w:tmpl w:val="4D681002"/>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CF80161"/>
    <w:multiLevelType w:val="hybridMultilevel"/>
    <w:tmpl w:val="26E0D546"/>
    <w:lvl w:ilvl="0" w:tplc="0405000F">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FB767FD"/>
    <w:multiLevelType w:val="hybridMultilevel"/>
    <w:tmpl w:val="2740228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525871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90463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76718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0435187">
    <w:abstractNumId w:val="20"/>
  </w:num>
  <w:num w:numId="5" w16cid:durableId="240605615">
    <w:abstractNumId w:val="8"/>
  </w:num>
  <w:num w:numId="6" w16cid:durableId="361518314">
    <w:abstractNumId w:val="21"/>
  </w:num>
  <w:num w:numId="7" w16cid:durableId="1381519142">
    <w:abstractNumId w:val="14"/>
  </w:num>
  <w:num w:numId="8" w16cid:durableId="136654453">
    <w:abstractNumId w:val="13"/>
  </w:num>
  <w:num w:numId="9" w16cid:durableId="1725712931">
    <w:abstractNumId w:val="22"/>
  </w:num>
  <w:num w:numId="10" w16cid:durableId="1450928470">
    <w:abstractNumId w:val="2"/>
  </w:num>
  <w:num w:numId="11" w16cid:durableId="1438939128">
    <w:abstractNumId w:val="19"/>
  </w:num>
  <w:num w:numId="12" w16cid:durableId="1742017654">
    <w:abstractNumId w:val="9"/>
  </w:num>
  <w:num w:numId="13" w16cid:durableId="1570071468">
    <w:abstractNumId w:val="5"/>
  </w:num>
  <w:num w:numId="14" w16cid:durableId="1659113756">
    <w:abstractNumId w:val="17"/>
  </w:num>
  <w:num w:numId="15" w16cid:durableId="1786727424">
    <w:abstractNumId w:val="1"/>
  </w:num>
  <w:num w:numId="16" w16cid:durableId="275913483">
    <w:abstractNumId w:val="6"/>
  </w:num>
  <w:num w:numId="17" w16cid:durableId="882329845">
    <w:abstractNumId w:val="16"/>
  </w:num>
  <w:num w:numId="18" w16cid:durableId="1569613791">
    <w:abstractNumId w:val="3"/>
  </w:num>
  <w:num w:numId="19" w16cid:durableId="1209683614">
    <w:abstractNumId w:val="12"/>
  </w:num>
  <w:num w:numId="20" w16cid:durableId="1877112567">
    <w:abstractNumId w:val="23"/>
  </w:num>
  <w:num w:numId="21" w16cid:durableId="2029403550">
    <w:abstractNumId w:val="4"/>
  </w:num>
  <w:num w:numId="22" w16cid:durableId="1727995124">
    <w:abstractNumId w:val="10"/>
  </w:num>
  <w:num w:numId="23" w16cid:durableId="55395540">
    <w:abstractNumId w:val="24"/>
  </w:num>
  <w:num w:numId="24" w16cid:durableId="1611935540">
    <w:abstractNumId w:val="11"/>
  </w:num>
  <w:num w:numId="25" w16cid:durableId="1693265800">
    <w:abstractNumId w:val="0"/>
  </w:num>
  <w:num w:numId="26" w16cid:durableId="4133564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162"/>
    <w:rsid w:val="000054C9"/>
    <w:rsid w:val="0002604D"/>
    <w:rsid w:val="00040C2C"/>
    <w:rsid w:val="000425A1"/>
    <w:rsid w:val="00051712"/>
    <w:rsid w:val="000528BE"/>
    <w:rsid w:val="000665E1"/>
    <w:rsid w:val="00091510"/>
    <w:rsid w:val="000B4B88"/>
    <w:rsid w:val="000C31BE"/>
    <w:rsid w:val="000D12FC"/>
    <w:rsid w:val="000E49A1"/>
    <w:rsid w:val="0011424E"/>
    <w:rsid w:val="00122C69"/>
    <w:rsid w:val="00124F40"/>
    <w:rsid w:val="0013749C"/>
    <w:rsid w:val="00147386"/>
    <w:rsid w:val="00151E5B"/>
    <w:rsid w:val="00182980"/>
    <w:rsid w:val="00195FDF"/>
    <w:rsid w:val="001F2B4E"/>
    <w:rsid w:val="001F2CE1"/>
    <w:rsid w:val="001F6BFC"/>
    <w:rsid w:val="002013BC"/>
    <w:rsid w:val="00233508"/>
    <w:rsid w:val="00250900"/>
    <w:rsid w:val="002515FD"/>
    <w:rsid w:val="00252666"/>
    <w:rsid w:val="002533F4"/>
    <w:rsid w:val="00264ED8"/>
    <w:rsid w:val="00264F41"/>
    <w:rsid w:val="00275C8A"/>
    <w:rsid w:val="00277F74"/>
    <w:rsid w:val="002970FC"/>
    <w:rsid w:val="002978DC"/>
    <w:rsid w:val="002A4192"/>
    <w:rsid w:val="002B3083"/>
    <w:rsid w:val="002B364B"/>
    <w:rsid w:val="002E1421"/>
    <w:rsid w:val="002F3339"/>
    <w:rsid w:val="002F56AB"/>
    <w:rsid w:val="00302071"/>
    <w:rsid w:val="00306325"/>
    <w:rsid w:val="00315AE0"/>
    <w:rsid w:val="00320029"/>
    <w:rsid w:val="003328BC"/>
    <w:rsid w:val="003633C6"/>
    <w:rsid w:val="00364E7D"/>
    <w:rsid w:val="00371AAF"/>
    <w:rsid w:val="0037680D"/>
    <w:rsid w:val="003819B5"/>
    <w:rsid w:val="003A3196"/>
    <w:rsid w:val="003B2E5E"/>
    <w:rsid w:val="003B5096"/>
    <w:rsid w:val="003D367E"/>
    <w:rsid w:val="003D54DA"/>
    <w:rsid w:val="003E0B92"/>
    <w:rsid w:val="003F1AA8"/>
    <w:rsid w:val="003F200B"/>
    <w:rsid w:val="00401278"/>
    <w:rsid w:val="00417B2E"/>
    <w:rsid w:val="004232CD"/>
    <w:rsid w:val="004551EE"/>
    <w:rsid w:val="00455368"/>
    <w:rsid w:val="00476FED"/>
    <w:rsid w:val="004853B8"/>
    <w:rsid w:val="004A2C12"/>
    <w:rsid w:val="004A520C"/>
    <w:rsid w:val="004A53C4"/>
    <w:rsid w:val="004C68DE"/>
    <w:rsid w:val="004D5F7B"/>
    <w:rsid w:val="004E285B"/>
    <w:rsid w:val="004E2CB3"/>
    <w:rsid w:val="004F7B8F"/>
    <w:rsid w:val="00516EB9"/>
    <w:rsid w:val="005210E2"/>
    <w:rsid w:val="00535835"/>
    <w:rsid w:val="00547B8F"/>
    <w:rsid w:val="0055471B"/>
    <w:rsid w:val="0056103C"/>
    <w:rsid w:val="00575BD1"/>
    <w:rsid w:val="005975A0"/>
    <w:rsid w:val="005A3852"/>
    <w:rsid w:val="005B09B9"/>
    <w:rsid w:val="005D4C63"/>
    <w:rsid w:val="005F7E2A"/>
    <w:rsid w:val="00604250"/>
    <w:rsid w:val="00605B45"/>
    <w:rsid w:val="0064257D"/>
    <w:rsid w:val="00660B9E"/>
    <w:rsid w:val="00664DB7"/>
    <w:rsid w:val="00667B32"/>
    <w:rsid w:val="00680EDC"/>
    <w:rsid w:val="00681B4C"/>
    <w:rsid w:val="0068216F"/>
    <w:rsid w:val="00684E52"/>
    <w:rsid w:val="00686308"/>
    <w:rsid w:val="00694C54"/>
    <w:rsid w:val="006A61B1"/>
    <w:rsid w:val="006A6562"/>
    <w:rsid w:val="006B2FB3"/>
    <w:rsid w:val="006C4FE2"/>
    <w:rsid w:val="006D160D"/>
    <w:rsid w:val="006D470D"/>
    <w:rsid w:val="006D7112"/>
    <w:rsid w:val="006F0F07"/>
    <w:rsid w:val="006F4541"/>
    <w:rsid w:val="0070798F"/>
    <w:rsid w:val="0071683A"/>
    <w:rsid w:val="007262E0"/>
    <w:rsid w:val="00731E7F"/>
    <w:rsid w:val="00732035"/>
    <w:rsid w:val="00735B5C"/>
    <w:rsid w:val="007509B9"/>
    <w:rsid w:val="0076659A"/>
    <w:rsid w:val="00773FC4"/>
    <w:rsid w:val="007933FF"/>
    <w:rsid w:val="007941FB"/>
    <w:rsid w:val="007951B8"/>
    <w:rsid w:val="007A40CF"/>
    <w:rsid w:val="007B3CE5"/>
    <w:rsid w:val="007C106E"/>
    <w:rsid w:val="007C2C48"/>
    <w:rsid w:val="007C3A80"/>
    <w:rsid w:val="007C4BC6"/>
    <w:rsid w:val="007C6ED1"/>
    <w:rsid w:val="007D3D90"/>
    <w:rsid w:val="007F0060"/>
    <w:rsid w:val="007F0AD0"/>
    <w:rsid w:val="007F74A6"/>
    <w:rsid w:val="007F7968"/>
    <w:rsid w:val="008023CC"/>
    <w:rsid w:val="00806410"/>
    <w:rsid w:val="0082108D"/>
    <w:rsid w:val="008278BB"/>
    <w:rsid w:val="008313E2"/>
    <w:rsid w:val="0083514F"/>
    <w:rsid w:val="00842AA5"/>
    <w:rsid w:val="00855BA5"/>
    <w:rsid w:val="00856BCD"/>
    <w:rsid w:val="008822AF"/>
    <w:rsid w:val="0088245C"/>
    <w:rsid w:val="008A3A22"/>
    <w:rsid w:val="008A3ADE"/>
    <w:rsid w:val="008A64C5"/>
    <w:rsid w:val="008A7ECD"/>
    <w:rsid w:val="008B6837"/>
    <w:rsid w:val="008B6FA6"/>
    <w:rsid w:val="008C2699"/>
    <w:rsid w:val="008D0416"/>
    <w:rsid w:val="008D1AB5"/>
    <w:rsid w:val="008D79DF"/>
    <w:rsid w:val="008F421C"/>
    <w:rsid w:val="009160D0"/>
    <w:rsid w:val="00921A15"/>
    <w:rsid w:val="009310E6"/>
    <w:rsid w:val="00947534"/>
    <w:rsid w:val="00951D9A"/>
    <w:rsid w:val="00963D2E"/>
    <w:rsid w:val="00974580"/>
    <w:rsid w:val="00975A9A"/>
    <w:rsid w:val="0098010E"/>
    <w:rsid w:val="009829C9"/>
    <w:rsid w:val="009847E8"/>
    <w:rsid w:val="00985E25"/>
    <w:rsid w:val="009A5427"/>
    <w:rsid w:val="009C1D95"/>
    <w:rsid w:val="009C22EE"/>
    <w:rsid w:val="009D2F23"/>
    <w:rsid w:val="009E0B20"/>
    <w:rsid w:val="00A06E34"/>
    <w:rsid w:val="00A0744C"/>
    <w:rsid w:val="00A110D1"/>
    <w:rsid w:val="00A35208"/>
    <w:rsid w:val="00A3740F"/>
    <w:rsid w:val="00A57896"/>
    <w:rsid w:val="00A60195"/>
    <w:rsid w:val="00A80311"/>
    <w:rsid w:val="00A87F44"/>
    <w:rsid w:val="00A95DD8"/>
    <w:rsid w:val="00A975D4"/>
    <w:rsid w:val="00AA0D34"/>
    <w:rsid w:val="00AB369E"/>
    <w:rsid w:val="00AC0D25"/>
    <w:rsid w:val="00AC6BB7"/>
    <w:rsid w:val="00AE0BCE"/>
    <w:rsid w:val="00AE22F1"/>
    <w:rsid w:val="00B02E46"/>
    <w:rsid w:val="00B05A34"/>
    <w:rsid w:val="00B1025D"/>
    <w:rsid w:val="00B33D72"/>
    <w:rsid w:val="00B47DDC"/>
    <w:rsid w:val="00B64239"/>
    <w:rsid w:val="00B75236"/>
    <w:rsid w:val="00B8506C"/>
    <w:rsid w:val="00B86DC5"/>
    <w:rsid w:val="00B94423"/>
    <w:rsid w:val="00BD54A5"/>
    <w:rsid w:val="00BE77AB"/>
    <w:rsid w:val="00BE7BE3"/>
    <w:rsid w:val="00BF4D2B"/>
    <w:rsid w:val="00C01357"/>
    <w:rsid w:val="00C01B63"/>
    <w:rsid w:val="00C02707"/>
    <w:rsid w:val="00C04681"/>
    <w:rsid w:val="00C17162"/>
    <w:rsid w:val="00C31504"/>
    <w:rsid w:val="00C71073"/>
    <w:rsid w:val="00C7137E"/>
    <w:rsid w:val="00C7181C"/>
    <w:rsid w:val="00C7215B"/>
    <w:rsid w:val="00C730E4"/>
    <w:rsid w:val="00C74263"/>
    <w:rsid w:val="00C77BC6"/>
    <w:rsid w:val="00C95147"/>
    <w:rsid w:val="00CA046C"/>
    <w:rsid w:val="00CB2F70"/>
    <w:rsid w:val="00CB4EEB"/>
    <w:rsid w:val="00CB5C5D"/>
    <w:rsid w:val="00CC5969"/>
    <w:rsid w:val="00CD2831"/>
    <w:rsid w:val="00CD51F6"/>
    <w:rsid w:val="00CD799D"/>
    <w:rsid w:val="00CF51BD"/>
    <w:rsid w:val="00CF7905"/>
    <w:rsid w:val="00D02918"/>
    <w:rsid w:val="00D125E4"/>
    <w:rsid w:val="00D17DFF"/>
    <w:rsid w:val="00D53404"/>
    <w:rsid w:val="00D56A03"/>
    <w:rsid w:val="00D748B3"/>
    <w:rsid w:val="00D77837"/>
    <w:rsid w:val="00D93A71"/>
    <w:rsid w:val="00D9618F"/>
    <w:rsid w:val="00DB1C25"/>
    <w:rsid w:val="00DB6CC1"/>
    <w:rsid w:val="00DB7B5A"/>
    <w:rsid w:val="00DD2DE3"/>
    <w:rsid w:val="00DD42F7"/>
    <w:rsid w:val="00DE25FF"/>
    <w:rsid w:val="00DE3E43"/>
    <w:rsid w:val="00DE65AC"/>
    <w:rsid w:val="00DF13B0"/>
    <w:rsid w:val="00E02B2C"/>
    <w:rsid w:val="00E21DEE"/>
    <w:rsid w:val="00E23BA0"/>
    <w:rsid w:val="00E26556"/>
    <w:rsid w:val="00E277E8"/>
    <w:rsid w:val="00E42B7D"/>
    <w:rsid w:val="00E65620"/>
    <w:rsid w:val="00E674E9"/>
    <w:rsid w:val="00E92F06"/>
    <w:rsid w:val="00E934DF"/>
    <w:rsid w:val="00EC1953"/>
    <w:rsid w:val="00EC2000"/>
    <w:rsid w:val="00EC42E0"/>
    <w:rsid w:val="00EC5FA7"/>
    <w:rsid w:val="00ED16E7"/>
    <w:rsid w:val="00ED5B2D"/>
    <w:rsid w:val="00ED5FA7"/>
    <w:rsid w:val="00EE02A5"/>
    <w:rsid w:val="00EE125C"/>
    <w:rsid w:val="00EE720A"/>
    <w:rsid w:val="00EF56F4"/>
    <w:rsid w:val="00F304B1"/>
    <w:rsid w:val="00F30C7C"/>
    <w:rsid w:val="00F340A1"/>
    <w:rsid w:val="00F3416E"/>
    <w:rsid w:val="00F36983"/>
    <w:rsid w:val="00F42CE3"/>
    <w:rsid w:val="00F437F5"/>
    <w:rsid w:val="00F56A97"/>
    <w:rsid w:val="00F64DE1"/>
    <w:rsid w:val="00F738D5"/>
    <w:rsid w:val="00F82A49"/>
    <w:rsid w:val="00F86BC5"/>
    <w:rsid w:val="00F90E5D"/>
    <w:rsid w:val="00F97611"/>
    <w:rsid w:val="00FB3967"/>
    <w:rsid w:val="00FB66C1"/>
    <w:rsid w:val="00FC475C"/>
    <w:rsid w:val="00FC48D5"/>
    <w:rsid w:val="00FC7F33"/>
    <w:rsid w:val="00FD1677"/>
    <w:rsid w:val="00FD6273"/>
    <w:rsid w:val="00FD71C5"/>
    <w:rsid w:val="00FE1314"/>
    <w:rsid w:val="00FE2FFE"/>
    <w:rsid w:val="00FE4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7185F6"/>
  <w15:docId w15:val="{CC3EA504-07BE-4B4D-8FB6-0108F7D0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7BE3"/>
    <w:pPr>
      <w:spacing w:after="0" w:line="240" w:lineRule="auto"/>
    </w:pPr>
    <w:rPr>
      <w:sz w:val="24"/>
      <w:szCs w:val="24"/>
    </w:rPr>
  </w:style>
  <w:style w:type="paragraph" w:styleId="Nadpis1">
    <w:name w:val="heading 1"/>
    <w:basedOn w:val="Normln"/>
    <w:next w:val="Normln"/>
    <w:link w:val="Nadpis1Char"/>
    <w:uiPriority w:val="9"/>
    <w:qFormat/>
    <w:rsid w:val="00E674E9"/>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rsid w:val="00E674E9"/>
    <w:pPr>
      <w:keepNext/>
      <w:spacing w:before="240" w:after="60"/>
      <w:outlineLvl w:val="1"/>
    </w:pPr>
    <w:rPr>
      <w:rFonts w:asciiTheme="majorHAnsi" w:eastAsiaTheme="majorEastAsia" w:hAnsiTheme="majorHAnsi" w:cstheme="majorBidi"/>
      <w:b/>
      <w:bCs/>
      <w:i/>
      <w:iCs/>
      <w:sz w:val="28"/>
      <w:szCs w:val="28"/>
    </w:rPr>
  </w:style>
  <w:style w:type="paragraph" w:styleId="Nadpis4">
    <w:name w:val="heading 4"/>
    <w:basedOn w:val="Normln"/>
    <w:next w:val="Normln"/>
    <w:link w:val="Nadpis4Char"/>
    <w:uiPriority w:val="99"/>
    <w:qFormat/>
    <w:rsid w:val="00BE7BE3"/>
    <w:pPr>
      <w:keepNext/>
      <w:widowControl w:val="0"/>
      <w:snapToGrid w:val="0"/>
      <w:outlineLvl w:val="3"/>
    </w:pPr>
    <w:rPr>
      <w:sz w:val="44"/>
      <w:szCs w:val="44"/>
    </w:rPr>
  </w:style>
  <w:style w:type="paragraph" w:styleId="Nadpis6">
    <w:name w:val="heading 6"/>
    <w:basedOn w:val="Normln"/>
    <w:next w:val="Normln"/>
    <w:link w:val="Nadpis6Char"/>
    <w:uiPriority w:val="99"/>
    <w:qFormat/>
    <w:rsid w:val="00BE7BE3"/>
    <w:pPr>
      <w:keepNext/>
      <w:widowControl w:val="0"/>
      <w:snapToGrid w:val="0"/>
      <w:spacing w:before="60" w:after="60" w:line="360" w:lineRule="auto"/>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semiHidden/>
    <w:rsid w:val="00C7137E"/>
    <w:rPr>
      <w:rFonts w:asciiTheme="minorHAnsi" w:eastAsiaTheme="minorEastAsia" w:hAnsiTheme="minorHAnsi" w:cstheme="minorBidi"/>
      <w:b/>
      <w:bCs/>
      <w:sz w:val="28"/>
      <w:szCs w:val="28"/>
    </w:rPr>
  </w:style>
  <w:style w:type="character" w:customStyle="1" w:styleId="Nadpis6Char">
    <w:name w:val="Nadpis 6 Char"/>
    <w:basedOn w:val="Standardnpsmoodstavce"/>
    <w:link w:val="Nadpis6"/>
    <w:uiPriority w:val="9"/>
    <w:semiHidden/>
    <w:rsid w:val="00C7137E"/>
    <w:rPr>
      <w:rFonts w:asciiTheme="minorHAnsi" w:eastAsiaTheme="minorEastAsia" w:hAnsiTheme="minorHAnsi" w:cstheme="minorBidi"/>
      <w:b/>
      <w:bCs/>
    </w:rPr>
  </w:style>
  <w:style w:type="paragraph" w:styleId="Zkladntext2">
    <w:name w:val="Body Text 2"/>
    <w:basedOn w:val="Normln"/>
    <w:link w:val="Zkladntext2Char"/>
    <w:uiPriority w:val="99"/>
    <w:rsid w:val="00BE7BE3"/>
    <w:pPr>
      <w:widowControl w:val="0"/>
      <w:snapToGrid w:val="0"/>
      <w:spacing w:before="120"/>
      <w:jc w:val="both"/>
    </w:pPr>
  </w:style>
  <w:style w:type="character" w:customStyle="1" w:styleId="Zkladntext2Char">
    <w:name w:val="Základní text 2 Char"/>
    <w:basedOn w:val="Standardnpsmoodstavce"/>
    <w:link w:val="Zkladntext2"/>
    <w:uiPriority w:val="99"/>
    <w:semiHidden/>
    <w:rsid w:val="00C7137E"/>
    <w:rPr>
      <w:sz w:val="24"/>
      <w:szCs w:val="24"/>
    </w:rPr>
  </w:style>
  <w:style w:type="paragraph" w:customStyle="1" w:styleId="Import0">
    <w:name w:val="Import 0"/>
    <w:basedOn w:val="Normln"/>
    <w:uiPriority w:val="99"/>
    <w:rsid w:val="00BE7BE3"/>
    <w:pPr>
      <w:suppressAutoHyphens/>
      <w:spacing w:line="273" w:lineRule="auto"/>
    </w:pPr>
  </w:style>
  <w:style w:type="paragraph" w:customStyle="1" w:styleId="sloVU">
    <w:name w:val="Číslo VU"/>
    <w:basedOn w:val="Nzev"/>
    <w:uiPriority w:val="99"/>
    <w:rsid w:val="00BE7BE3"/>
    <w:pPr>
      <w:widowControl w:val="0"/>
      <w:tabs>
        <w:tab w:val="num" w:pos="360"/>
      </w:tabs>
      <w:snapToGrid w:val="0"/>
      <w:spacing w:before="0" w:after="0"/>
      <w:jc w:val="both"/>
      <w:outlineLvl w:val="9"/>
    </w:pPr>
    <w:rPr>
      <w:rFonts w:ascii="Times New Roman" w:hAnsi="Times New Roman" w:cs="Times New Roman"/>
      <w:b w:val="0"/>
      <w:bCs w:val="0"/>
      <w:kern w:val="0"/>
      <w:sz w:val="24"/>
      <w:szCs w:val="24"/>
    </w:rPr>
  </w:style>
  <w:style w:type="paragraph" w:styleId="Nzev">
    <w:name w:val="Title"/>
    <w:basedOn w:val="Normln"/>
    <w:link w:val="NzevChar"/>
    <w:uiPriority w:val="99"/>
    <w:qFormat/>
    <w:rsid w:val="00BE7BE3"/>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uiPriority w:val="10"/>
    <w:rsid w:val="00C7137E"/>
    <w:rPr>
      <w:rFonts w:asciiTheme="majorHAnsi" w:eastAsiaTheme="majorEastAsia" w:hAnsiTheme="majorHAnsi" w:cstheme="majorBidi"/>
      <w:b/>
      <w:bCs/>
      <w:kern w:val="28"/>
      <w:sz w:val="32"/>
      <w:szCs w:val="32"/>
    </w:rPr>
  </w:style>
  <w:style w:type="paragraph" w:styleId="Zhlav">
    <w:name w:val="header"/>
    <w:aliases w:val="hd,ho,header odd,first,heading one,Odd Header,h"/>
    <w:basedOn w:val="Normln"/>
    <w:link w:val="ZhlavChar"/>
    <w:uiPriority w:val="99"/>
    <w:rsid w:val="00A35208"/>
    <w:pPr>
      <w:tabs>
        <w:tab w:val="center" w:pos="4536"/>
        <w:tab w:val="right" w:pos="9072"/>
      </w:tabs>
    </w:pPr>
  </w:style>
  <w:style w:type="character" w:customStyle="1" w:styleId="ZhlavChar">
    <w:name w:val="Záhlaví Char"/>
    <w:aliases w:val="hd Char,ho Char,header odd Char,first Char,heading one Char,Odd Header Char,h Char"/>
    <w:basedOn w:val="Standardnpsmoodstavce"/>
    <w:link w:val="Zhlav"/>
    <w:uiPriority w:val="99"/>
    <w:rsid w:val="00C7137E"/>
    <w:rPr>
      <w:sz w:val="24"/>
      <w:szCs w:val="24"/>
    </w:rPr>
  </w:style>
  <w:style w:type="paragraph" w:styleId="Zpat">
    <w:name w:val="footer"/>
    <w:basedOn w:val="Normln"/>
    <w:link w:val="ZpatChar"/>
    <w:uiPriority w:val="99"/>
    <w:rsid w:val="00A35208"/>
    <w:pPr>
      <w:tabs>
        <w:tab w:val="center" w:pos="4536"/>
        <w:tab w:val="right" w:pos="9072"/>
      </w:tabs>
    </w:pPr>
  </w:style>
  <w:style w:type="character" w:customStyle="1" w:styleId="ZpatChar">
    <w:name w:val="Zápatí Char"/>
    <w:basedOn w:val="Standardnpsmoodstavce"/>
    <w:link w:val="Zpat"/>
    <w:uiPriority w:val="99"/>
    <w:semiHidden/>
    <w:rsid w:val="00C7137E"/>
    <w:rPr>
      <w:sz w:val="24"/>
      <w:szCs w:val="24"/>
    </w:rPr>
  </w:style>
  <w:style w:type="character" w:styleId="slostrnky">
    <w:name w:val="page number"/>
    <w:basedOn w:val="Standardnpsmoodstavce"/>
    <w:uiPriority w:val="99"/>
    <w:rsid w:val="00A35208"/>
    <w:rPr>
      <w:rFonts w:cs="Times New Roman"/>
    </w:rPr>
  </w:style>
  <w:style w:type="character" w:styleId="Hypertextovodkaz">
    <w:name w:val="Hyperlink"/>
    <w:basedOn w:val="Standardnpsmoodstavce"/>
    <w:uiPriority w:val="99"/>
    <w:rsid w:val="00C17162"/>
    <w:rPr>
      <w:rFonts w:cs="Times New Roman"/>
      <w:color w:val="0000FF"/>
      <w:u w:val="single"/>
    </w:rPr>
  </w:style>
  <w:style w:type="paragraph" w:styleId="Textbubliny">
    <w:name w:val="Balloon Text"/>
    <w:basedOn w:val="Normln"/>
    <w:link w:val="TextbublinyChar"/>
    <w:uiPriority w:val="99"/>
    <w:semiHidden/>
    <w:unhideWhenUsed/>
    <w:rsid w:val="006D7112"/>
    <w:rPr>
      <w:rFonts w:ascii="Tahoma" w:hAnsi="Tahoma" w:cs="Tahoma"/>
      <w:sz w:val="16"/>
      <w:szCs w:val="16"/>
    </w:rPr>
  </w:style>
  <w:style w:type="character" w:customStyle="1" w:styleId="TextbublinyChar">
    <w:name w:val="Text bubliny Char"/>
    <w:basedOn w:val="Standardnpsmoodstavce"/>
    <w:link w:val="Textbubliny"/>
    <w:uiPriority w:val="99"/>
    <w:semiHidden/>
    <w:rsid w:val="006D7112"/>
    <w:rPr>
      <w:rFonts w:ascii="Tahoma" w:hAnsi="Tahoma" w:cs="Tahoma"/>
      <w:sz w:val="16"/>
      <w:szCs w:val="16"/>
    </w:rPr>
  </w:style>
  <w:style w:type="character" w:styleId="Odkaznakoment">
    <w:name w:val="annotation reference"/>
    <w:basedOn w:val="Standardnpsmoodstavce"/>
    <w:semiHidden/>
    <w:unhideWhenUsed/>
    <w:rsid w:val="006D7112"/>
    <w:rPr>
      <w:sz w:val="16"/>
      <w:szCs w:val="16"/>
    </w:rPr>
  </w:style>
  <w:style w:type="paragraph" w:styleId="Textkomente">
    <w:name w:val="annotation text"/>
    <w:basedOn w:val="Normln"/>
    <w:link w:val="TextkomenteChar"/>
    <w:unhideWhenUsed/>
    <w:rsid w:val="006D7112"/>
    <w:rPr>
      <w:sz w:val="20"/>
      <w:szCs w:val="20"/>
    </w:rPr>
  </w:style>
  <w:style w:type="character" w:customStyle="1" w:styleId="TextkomenteChar">
    <w:name w:val="Text komentáře Char"/>
    <w:basedOn w:val="Standardnpsmoodstavce"/>
    <w:link w:val="Textkomente"/>
    <w:rsid w:val="006D7112"/>
    <w:rPr>
      <w:sz w:val="20"/>
      <w:szCs w:val="20"/>
    </w:rPr>
  </w:style>
  <w:style w:type="paragraph" w:styleId="Pedmtkomente">
    <w:name w:val="annotation subject"/>
    <w:basedOn w:val="Textkomente"/>
    <w:next w:val="Textkomente"/>
    <w:link w:val="PedmtkomenteChar"/>
    <w:uiPriority w:val="99"/>
    <w:semiHidden/>
    <w:unhideWhenUsed/>
    <w:rsid w:val="006D7112"/>
    <w:rPr>
      <w:b/>
      <w:bCs/>
    </w:rPr>
  </w:style>
  <w:style w:type="character" w:customStyle="1" w:styleId="PedmtkomenteChar">
    <w:name w:val="Předmět komentáře Char"/>
    <w:basedOn w:val="TextkomenteChar"/>
    <w:link w:val="Pedmtkomente"/>
    <w:uiPriority w:val="99"/>
    <w:semiHidden/>
    <w:rsid w:val="006D7112"/>
    <w:rPr>
      <w:b/>
      <w:bCs/>
      <w:sz w:val="20"/>
      <w:szCs w:val="20"/>
    </w:rPr>
  </w:style>
  <w:style w:type="paragraph" w:styleId="Odstavecseseznamem">
    <w:name w:val="List Paragraph"/>
    <w:basedOn w:val="Normln"/>
    <w:uiPriority w:val="34"/>
    <w:qFormat/>
    <w:rsid w:val="00264F41"/>
    <w:pPr>
      <w:ind w:left="708"/>
    </w:pPr>
  </w:style>
  <w:style w:type="character" w:customStyle="1" w:styleId="Nadpis1Char">
    <w:name w:val="Nadpis 1 Char"/>
    <w:basedOn w:val="Standardnpsmoodstavce"/>
    <w:link w:val="Nadpis1"/>
    <w:uiPriority w:val="9"/>
    <w:rsid w:val="00E674E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E674E9"/>
    <w:rPr>
      <w:rFonts w:asciiTheme="majorHAnsi" w:eastAsiaTheme="majorEastAsia" w:hAnsiTheme="majorHAnsi" w:cstheme="majorBidi"/>
      <w:b/>
      <w:bCs/>
      <w:i/>
      <w:iCs/>
      <w:sz w:val="28"/>
      <w:szCs w:val="28"/>
    </w:rPr>
  </w:style>
  <w:style w:type="paragraph" w:styleId="Obsah3">
    <w:name w:val="toc 3"/>
    <w:basedOn w:val="Normln"/>
    <w:next w:val="Normln"/>
    <w:autoRedefine/>
    <w:uiPriority w:val="39"/>
    <w:rsid w:val="00E674E9"/>
    <w:pPr>
      <w:tabs>
        <w:tab w:val="left" w:pos="1021"/>
        <w:tab w:val="left" w:pos="1400"/>
        <w:tab w:val="right" w:leader="dot" w:pos="9061"/>
      </w:tabs>
      <w:ind w:left="680"/>
    </w:pPr>
    <w:rPr>
      <w:rFonts w:ascii="Arial" w:hAnsi="Arial"/>
      <w:sz w:val="20"/>
      <w:szCs w:val="20"/>
    </w:rPr>
  </w:style>
  <w:style w:type="paragraph" w:customStyle="1" w:styleId="Zkladntext1">
    <w:name w:val="Základní text1"/>
    <w:basedOn w:val="Normln"/>
    <w:rsid w:val="00E674E9"/>
    <w:pPr>
      <w:widowControl w:val="0"/>
      <w:suppressAutoHyphens/>
      <w:spacing w:line="288" w:lineRule="auto"/>
      <w:jc w:val="both"/>
    </w:pPr>
    <w:rPr>
      <w:szCs w:val="20"/>
      <w:lang w:eastAsia="ar-SA"/>
    </w:rPr>
  </w:style>
  <w:style w:type="paragraph" w:styleId="Zkladntext">
    <w:name w:val="Body Text"/>
    <w:basedOn w:val="Normln"/>
    <w:link w:val="ZkladntextChar"/>
    <w:uiPriority w:val="99"/>
    <w:unhideWhenUsed/>
    <w:rsid w:val="009D2F23"/>
    <w:pPr>
      <w:spacing w:after="120"/>
    </w:pPr>
  </w:style>
  <w:style w:type="character" w:customStyle="1" w:styleId="ZkladntextChar">
    <w:name w:val="Základní text Char"/>
    <w:basedOn w:val="Standardnpsmoodstavce"/>
    <w:link w:val="Zkladntext"/>
    <w:uiPriority w:val="99"/>
    <w:rsid w:val="009D2F23"/>
    <w:rPr>
      <w:sz w:val="24"/>
      <w:szCs w:val="24"/>
    </w:rPr>
  </w:style>
  <w:style w:type="character" w:styleId="Nevyeenzmnka">
    <w:name w:val="Unresolved Mention"/>
    <w:basedOn w:val="Standardnpsmoodstavce"/>
    <w:uiPriority w:val="99"/>
    <w:semiHidden/>
    <w:unhideWhenUsed/>
    <w:rsid w:val="009D2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119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lustik@mm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E376C-3A96-4FE1-BFF8-475335FE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7358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MMHK</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Špryňarová Ilona</dc:creator>
  <cp:lastModifiedBy>Janebová Hana Ing.</cp:lastModifiedBy>
  <cp:revision>2</cp:revision>
  <cp:lastPrinted>2023-02-08T15:46:00Z</cp:lastPrinted>
  <dcterms:created xsi:type="dcterms:W3CDTF">2024-01-31T07:24:00Z</dcterms:created>
  <dcterms:modified xsi:type="dcterms:W3CDTF">2024-01-31T07:24:00Z</dcterms:modified>
</cp:coreProperties>
</file>