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AC2131" w:rsidRDefault="00AC2131" w:rsidP="008F5146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C2131">
        <w:rPr>
          <w:rFonts w:ascii="Arial" w:hAnsi="Arial" w:cs="Arial"/>
          <w:b/>
          <w:bCs/>
          <w:color w:val="auto"/>
          <w:sz w:val="20"/>
          <w:szCs w:val="20"/>
        </w:rPr>
        <w:t>Domov mládeže a školní jídelna Mariánské Lázně, příspěvková organizace</w:t>
      </w:r>
    </w:p>
    <w:p w:rsidR="00AC2131" w:rsidRDefault="00AC2131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>sídl</w:t>
      </w:r>
      <w:r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AC2131">
        <w:rPr>
          <w:rFonts w:ascii="Arial" w:hAnsi="Arial" w:cs="Arial"/>
          <w:bCs/>
          <w:color w:val="auto"/>
          <w:sz w:val="20"/>
          <w:szCs w:val="20"/>
        </w:rPr>
        <w:t>Klíčová 167/4, 35301 Mariánské Lázně</w:t>
      </w:r>
    </w:p>
    <w:p w:rsidR="008F5146" w:rsidRPr="008F5146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AC2131" w:rsidRPr="00AC2131">
        <w:rPr>
          <w:rFonts w:ascii="Arial" w:hAnsi="Arial" w:cs="Arial"/>
          <w:bCs/>
          <w:color w:val="auto"/>
          <w:sz w:val="20"/>
          <w:szCs w:val="20"/>
        </w:rPr>
        <w:t>00377945</w:t>
      </w: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         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8F5146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zastoupený: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AC2131" w:rsidRPr="00AC2131">
        <w:rPr>
          <w:rFonts w:ascii="Arial" w:hAnsi="Arial" w:cs="Arial"/>
          <w:bCs/>
          <w:color w:val="auto"/>
          <w:sz w:val="20"/>
          <w:szCs w:val="20"/>
        </w:rPr>
        <w:t>Mgr. Karl</w:t>
      </w:r>
      <w:r w:rsidR="00AC2131">
        <w:rPr>
          <w:rFonts w:ascii="Arial" w:hAnsi="Arial" w:cs="Arial"/>
          <w:bCs/>
          <w:color w:val="auto"/>
          <w:sz w:val="20"/>
          <w:szCs w:val="20"/>
        </w:rPr>
        <w:t>em</w:t>
      </w:r>
      <w:r w:rsidR="00AC2131" w:rsidRPr="00AC2131">
        <w:rPr>
          <w:rFonts w:ascii="Arial" w:hAnsi="Arial" w:cs="Arial"/>
          <w:bCs/>
          <w:color w:val="auto"/>
          <w:sz w:val="20"/>
          <w:szCs w:val="20"/>
        </w:rPr>
        <w:t xml:space="preserve"> Borský</w:t>
      </w:r>
      <w:r w:rsidR="00AC2131">
        <w:rPr>
          <w:rFonts w:ascii="Arial" w:hAnsi="Arial" w:cs="Arial"/>
          <w:bCs/>
          <w:color w:val="auto"/>
          <w:sz w:val="20"/>
          <w:szCs w:val="20"/>
        </w:rPr>
        <w:t>m</w:t>
      </w:r>
      <w:r w:rsidRPr="008F5146">
        <w:rPr>
          <w:rFonts w:ascii="Arial" w:hAnsi="Arial" w:cs="Arial"/>
          <w:bCs/>
          <w:color w:val="auto"/>
          <w:sz w:val="20"/>
          <w:szCs w:val="20"/>
        </w:rPr>
        <w:t>, ředitel</w:t>
      </w:r>
      <w:r w:rsidR="00AC2131">
        <w:rPr>
          <w:rFonts w:ascii="Arial" w:hAnsi="Arial" w:cs="Arial"/>
          <w:bCs/>
          <w:color w:val="auto"/>
          <w:sz w:val="20"/>
          <w:szCs w:val="20"/>
        </w:rPr>
        <w:t>em</w:t>
      </w:r>
    </w:p>
    <w:p w:rsidR="00864C1A" w:rsidRPr="008F5146" w:rsidRDefault="008F5146" w:rsidP="008F514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zapsaný v rejstříku škol a školských zařízení pod rezortním identifikátorem (RED-IZO): </w:t>
      </w:r>
      <w:r w:rsidR="00AC2131" w:rsidRPr="00AC2131">
        <w:rPr>
          <w:rFonts w:ascii="Arial" w:hAnsi="Arial" w:cs="Arial"/>
          <w:bCs/>
          <w:color w:val="auto"/>
          <w:sz w:val="20"/>
          <w:szCs w:val="20"/>
        </w:rPr>
        <w:t>600028488</w:t>
      </w:r>
    </w:p>
    <w:p w:rsidR="00AC2131" w:rsidRDefault="00AC2131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9E7B91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26.01.2024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30.01.2024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6362E" w:rsidRPr="0086362E" w:rsidRDefault="00D24B60" w:rsidP="00E04EA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 </w:t>
      </w:r>
      <w:r w:rsidR="0086362E">
        <w:rPr>
          <w:rFonts w:ascii="Arial" w:hAnsi="Arial" w:cs="Arial"/>
          <w:sz w:val="20"/>
          <w:szCs w:val="20"/>
        </w:rPr>
        <w:t xml:space="preserve"> </w:t>
      </w:r>
      <w:r w:rsidR="00AC2131" w:rsidRPr="00AC2131">
        <w:rPr>
          <w:rFonts w:ascii="Arial" w:hAnsi="Arial" w:cs="Arial"/>
          <w:sz w:val="20"/>
          <w:szCs w:val="20"/>
        </w:rPr>
        <w:t>Domov mládeže a školní jídelna Mariánské Lázně,</w:t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sz w:val="20"/>
          <w:szCs w:val="20"/>
        </w:rPr>
        <w:t>Karlovarský kraj</w:t>
      </w:r>
    </w:p>
    <w:p w:rsidR="00BA6F26" w:rsidRPr="0086362E" w:rsidRDefault="00BB6586" w:rsidP="007C5BEA">
      <w:p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</w:t>
      </w:r>
      <w:r w:rsidR="007C5BEA" w:rsidRPr="0086362E">
        <w:rPr>
          <w:rFonts w:ascii="Arial" w:hAnsi="Arial" w:cs="Arial"/>
          <w:bCs/>
          <w:color w:val="auto"/>
          <w:sz w:val="20"/>
          <w:szCs w:val="20"/>
        </w:rPr>
        <w:t>příspěvková organizace</w:t>
      </w:r>
      <w:r w:rsidR="007C5BEA">
        <w:rPr>
          <w:rFonts w:ascii="Arial" w:hAnsi="Arial" w:cs="Arial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</w:t>
      </w:r>
      <w:r w:rsidR="0086362E">
        <w:rPr>
          <w:rFonts w:ascii="Arial" w:hAnsi="Arial" w:cs="Arial"/>
          <w:sz w:val="20"/>
          <w:szCs w:val="20"/>
        </w:rPr>
        <w:t>Ing. Tomáš Brtek</w:t>
      </w:r>
      <w:r w:rsidR="00BA6F26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F96C3C" w:rsidRPr="00BA5D9F" w:rsidRDefault="001C110C" w:rsidP="001C110C">
      <w:pPr>
        <w:tabs>
          <w:tab w:val="left" w:pos="48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AC2131" w:rsidRPr="00AC2131">
        <w:rPr>
          <w:rFonts w:ascii="Arial" w:hAnsi="Arial" w:cs="Arial"/>
          <w:sz w:val="20"/>
          <w:szCs w:val="20"/>
        </w:rPr>
        <w:t>Mgr. Karel Borský</w:t>
      </w:r>
    </w:p>
    <w:sectPr w:rsidR="00F96C3C" w:rsidRPr="00B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92CAF"/>
    <w:rsid w:val="000D1CB5"/>
    <w:rsid w:val="00111D2F"/>
    <w:rsid w:val="00117393"/>
    <w:rsid w:val="00123F2B"/>
    <w:rsid w:val="001A17EE"/>
    <w:rsid w:val="001C110C"/>
    <w:rsid w:val="001C7FD4"/>
    <w:rsid w:val="00261ECE"/>
    <w:rsid w:val="002D28A4"/>
    <w:rsid w:val="002D4289"/>
    <w:rsid w:val="002E61D9"/>
    <w:rsid w:val="00313F0C"/>
    <w:rsid w:val="00331ACB"/>
    <w:rsid w:val="003405C3"/>
    <w:rsid w:val="00375DB9"/>
    <w:rsid w:val="003B2C65"/>
    <w:rsid w:val="00420958"/>
    <w:rsid w:val="00426FD5"/>
    <w:rsid w:val="00433BA4"/>
    <w:rsid w:val="0051381E"/>
    <w:rsid w:val="00544BDE"/>
    <w:rsid w:val="0055776E"/>
    <w:rsid w:val="00566798"/>
    <w:rsid w:val="005A3D0E"/>
    <w:rsid w:val="00600B8B"/>
    <w:rsid w:val="0060751D"/>
    <w:rsid w:val="0065233F"/>
    <w:rsid w:val="0068377B"/>
    <w:rsid w:val="00690ECD"/>
    <w:rsid w:val="006F5926"/>
    <w:rsid w:val="0071359A"/>
    <w:rsid w:val="0074479C"/>
    <w:rsid w:val="00760C06"/>
    <w:rsid w:val="00795174"/>
    <w:rsid w:val="007C5BEA"/>
    <w:rsid w:val="007D6A14"/>
    <w:rsid w:val="007F2F9D"/>
    <w:rsid w:val="007F4955"/>
    <w:rsid w:val="0082400A"/>
    <w:rsid w:val="00860419"/>
    <w:rsid w:val="0086362E"/>
    <w:rsid w:val="00864C1A"/>
    <w:rsid w:val="008F5146"/>
    <w:rsid w:val="0094177C"/>
    <w:rsid w:val="00961D33"/>
    <w:rsid w:val="00967F0E"/>
    <w:rsid w:val="009951B2"/>
    <w:rsid w:val="009B119A"/>
    <w:rsid w:val="009B5F37"/>
    <w:rsid w:val="009C5482"/>
    <w:rsid w:val="009D2382"/>
    <w:rsid w:val="009E7B91"/>
    <w:rsid w:val="00A20E5C"/>
    <w:rsid w:val="00A84209"/>
    <w:rsid w:val="00A930BE"/>
    <w:rsid w:val="00AA6F44"/>
    <w:rsid w:val="00AB7DCA"/>
    <w:rsid w:val="00AC2131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D24B60"/>
    <w:rsid w:val="00D41119"/>
    <w:rsid w:val="00D4169D"/>
    <w:rsid w:val="00DA311E"/>
    <w:rsid w:val="00DB3BE9"/>
    <w:rsid w:val="00DF2912"/>
    <w:rsid w:val="00DF3D11"/>
    <w:rsid w:val="00E04EA2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9718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1180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45</cp:revision>
  <dcterms:created xsi:type="dcterms:W3CDTF">2022-01-04T09:34:00Z</dcterms:created>
  <dcterms:modified xsi:type="dcterms:W3CDTF">2024-01-31T06:48:00Z</dcterms:modified>
</cp:coreProperties>
</file>