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52085F" w14:textId="77777777" w:rsidR="00887614" w:rsidRDefault="00ED2726">
      <w:pPr>
        <w:spacing w:after="0" w:line="240" w:lineRule="auto"/>
        <w:jc w:val="center"/>
        <w:rPr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Dodatek č.1  ke Smlouvě o poskytnutí oprávnění k užití aplikace MEDIABOARD</w:t>
      </w:r>
    </w:p>
    <w:p w14:paraId="19180E63" w14:textId="77777777" w:rsidR="00887614" w:rsidRDefault="00ED2726">
      <w:pPr>
        <w:shd w:val="clear" w:color="auto" w:fill="FFFFFF"/>
        <w:spacing w:after="0" w:line="24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(dále jen „dodatek“) uzavřený mezi smluvními stranami</w:t>
      </w:r>
    </w:p>
    <w:p w14:paraId="4AECB8B1" w14:textId="77777777" w:rsidR="00887614" w:rsidRDefault="00887614">
      <w:p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after="0" w:line="240" w:lineRule="auto"/>
        <w:rPr>
          <w:sz w:val="22"/>
          <w:szCs w:val="22"/>
        </w:rPr>
      </w:pPr>
    </w:p>
    <w:p w14:paraId="76763823" w14:textId="77777777" w:rsidR="00887614" w:rsidRDefault="00887614">
      <w:pPr>
        <w:tabs>
          <w:tab w:val="left" w:pos="2835"/>
        </w:tabs>
        <w:spacing w:after="0" w:line="240" w:lineRule="auto"/>
        <w:jc w:val="both"/>
        <w:rPr>
          <w:sz w:val="22"/>
          <w:szCs w:val="22"/>
        </w:rPr>
      </w:pPr>
    </w:p>
    <w:p w14:paraId="30548EC0" w14:textId="77777777" w:rsidR="00887614" w:rsidRPr="00373499" w:rsidRDefault="00ED2726">
      <w:pPr>
        <w:tabs>
          <w:tab w:val="left" w:pos="2835"/>
        </w:tabs>
        <w:spacing w:after="0" w:line="240" w:lineRule="auto"/>
        <w:jc w:val="both"/>
        <w:rPr>
          <w:rFonts w:ascii="Tahoma" w:hAnsi="Tahoma" w:cs="Tahoma"/>
          <w:b/>
          <w:sz w:val="18"/>
          <w:szCs w:val="18"/>
        </w:rPr>
      </w:pPr>
      <w:r w:rsidRPr="00373499">
        <w:rPr>
          <w:rFonts w:ascii="Tahoma" w:hAnsi="Tahoma" w:cs="Tahoma"/>
          <w:sz w:val="18"/>
          <w:szCs w:val="18"/>
        </w:rPr>
        <w:t>Název:</w:t>
      </w:r>
      <w:r w:rsidRPr="00373499">
        <w:rPr>
          <w:rFonts w:ascii="Tahoma" w:hAnsi="Tahoma" w:cs="Tahoma"/>
          <w:sz w:val="18"/>
          <w:szCs w:val="18"/>
        </w:rPr>
        <w:tab/>
      </w:r>
      <w:r w:rsidRPr="00373499">
        <w:rPr>
          <w:rFonts w:ascii="Tahoma" w:hAnsi="Tahoma" w:cs="Tahoma"/>
          <w:b/>
          <w:sz w:val="18"/>
          <w:szCs w:val="18"/>
        </w:rPr>
        <w:t xml:space="preserve">Monitora Media s.r.o. </w:t>
      </w:r>
    </w:p>
    <w:p w14:paraId="36F5354A" w14:textId="77777777" w:rsidR="00887614" w:rsidRPr="00373499" w:rsidRDefault="00ED2726">
      <w:pPr>
        <w:tabs>
          <w:tab w:val="left" w:pos="2835"/>
        </w:tabs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373499">
        <w:rPr>
          <w:rFonts w:ascii="Tahoma" w:hAnsi="Tahoma" w:cs="Tahoma"/>
          <w:sz w:val="18"/>
          <w:szCs w:val="18"/>
        </w:rPr>
        <w:t>Zápis v OR:</w:t>
      </w:r>
      <w:r w:rsidRPr="00373499">
        <w:rPr>
          <w:rFonts w:ascii="Tahoma" w:hAnsi="Tahoma" w:cs="Tahoma"/>
          <w:sz w:val="18"/>
          <w:szCs w:val="18"/>
        </w:rPr>
        <w:tab/>
        <w:t>Městský soud v Praze, oddíl C, vložka 240838</w:t>
      </w:r>
    </w:p>
    <w:p w14:paraId="780A340B" w14:textId="77777777" w:rsidR="00887614" w:rsidRPr="00373499" w:rsidRDefault="00ED2726">
      <w:pPr>
        <w:tabs>
          <w:tab w:val="left" w:pos="2835"/>
        </w:tabs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373499">
        <w:rPr>
          <w:rFonts w:ascii="Tahoma" w:hAnsi="Tahoma" w:cs="Tahoma"/>
          <w:sz w:val="18"/>
          <w:szCs w:val="18"/>
        </w:rPr>
        <w:t>Sídlo:</w:t>
      </w:r>
      <w:r w:rsidRPr="00373499">
        <w:rPr>
          <w:rFonts w:ascii="Tahoma" w:hAnsi="Tahoma" w:cs="Tahoma"/>
          <w:sz w:val="18"/>
          <w:szCs w:val="18"/>
        </w:rPr>
        <w:tab/>
        <w:t>Nádražní 762/32, Praha 5,  PSČ: 150 00</w:t>
      </w:r>
    </w:p>
    <w:p w14:paraId="3A7B73DF" w14:textId="77777777" w:rsidR="00887614" w:rsidRPr="00373499" w:rsidRDefault="00ED2726">
      <w:pPr>
        <w:tabs>
          <w:tab w:val="left" w:pos="2835"/>
        </w:tabs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373499">
        <w:rPr>
          <w:rFonts w:ascii="Tahoma" w:hAnsi="Tahoma" w:cs="Tahoma"/>
          <w:sz w:val="18"/>
          <w:szCs w:val="18"/>
        </w:rPr>
        <w:t xml:space="preserve">IČ:  </w:t>
      </w:r>
      <w:r w:rsidRPr="00373499">
        <w:rPr>
          <w:rFonts w:ascii="Tahoma" w:hAnsi="Tahoma" w:cs="Tahoma"/>
          <w:sz w:val="18"/>
          <w:szCs w:val="18"/>
        </w:rPr>
        <w:tab/>
        <w:t>03980481</w:t>
      </w:r>
    </w:p>
    <w:p w14:paraId="2D18FED1" w14:textId="77777777" w:rsidR="00887614" w:rsidRPr="00373499" w:rsidRDefault="00ED2726">
      <w:pPr>
        <w:tabs>
          <w:tab w:val="left" w:pos="2835"/>
        </w:tabs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373499">
        <w:rPr>
          <w:rFonts w:ascii="Tahoma" w:hAnsi="Tahoma" w:cs="Tahoma"/>
          <w:sz w:val="18"/>
          <w:szCs w:val="18"/>
        </w:rPr>
        <w:t>DIČ:</w:t>
      </w:r>
      <w:r w:rsidRPr="00373499">
        <w:rPr>
          <w:rFonts w:ascii="Tahoma" w:hAnsi="Tahoma" w:cs="Tahoma"/>
          <w:sz w:val="18"/>
          <w:szCs w:val="18"/>
        </w:rPr>
        <w:tab/>
        <w:t>CZ03980481</w:t>
      </w:r>
    </w:p>
    <w:p w14:paraId="32F4525F" w14:textId="05E4732C" w:rsidR="00887614" w:rsidRPr="00373499" w:rsidRDefault="00ED2726">
      <w:pPr>
        <w:tabs>
          <w:tab w:val="left" w:pos="2835"/>
        </w:tabs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373499">
        <w:rPr>
          <w:rFonts w:ascii="Tahoma" w:hAnsi="Tahoma" w:cs="Tahoma"/>
          <w:sz w:val="18"/>
          <w:szCs w:val="18"/>
        </w:rPr>
        <w:t xml:space="preserve">Zastoupená:                            </w:t>
      </w:r>
      <w:r w:rsidRPr="00373499">
        <w:rPr>
          <w:rFonts w:ascii="Tahoma" w:hAnsi="Tahoma" w:cs="Tahoma"/>
          <w:sz w:val="18"/>
          <w:szCs w:val="18"/>
        </w:rPr>
        <w:tab/>
        <w:t>Tomáš</w:t>
      </w:r>
      <w:r w:rsidR="00373499" w:rsidRPr="00373499">
        <w:rPr>
          <w:rFonts w:ascii="Tahoma" w:hAnsi="Tahoma" w:cs="Tahoma"/>
          <w:sz w:val="18"/>
          <w:szCs w:val="18"/>
        </w:rPr>
        <w:t xml:space="preserve">em </w:t>
      </w:r>
      <w:r w:rsidRPr="00373499">
        <w:rPr>
          <w:rFonts w:ascii="Tahoma" w:hAnsi="Tahoma" w:cs="Tahoma"/>
          <w:sz w:val="18"/>
          <w:szCs w:val="18"/>
        </w:rPr>
        <w:t>Berger</w:t>
      </w:r>
      <w:r w:rsidR="00373499" w:rsidRPr="00373499">
        <w:rPr>
          <w:rFonts w:ascii="Tahoma" w:hAnsi="Tahoma" w:cs="Tahoma"/>
          <w:sz w:val="18"/>
          <w:szCs w:val="18"/>
        </w:rPr>
        <w:t>em</w:t>
      </w:r>
      <w:r w:rsidRPr="00373499">
        <w:rPr>
          <w:rFonts w:ascii="Tahoma" w:hAnsi="Tahoma" w:cs="Tahoma"/>
          <w:sz w:val="18"/>
          <w:szCs w:val="18"/>
        </w:rPr>
        <w:t>, jednatel</w:t>
      </w:r>
      <w:r w:rsidR="00373499" w:rsidRPr="00373499">
        <w:rPr>
          <w:rFonts w:ascii="Tahoma" w:hAnsi="Tahoma" w:cs="Tahoma"/>
          <w:sz w:val="18"/>
          <w:szCs w:val="18"/>
        </w:rPr>
        <w:t>em</w:t>
      </w:r>
    </w:p>
    <w:p w14:paraId="6208D410" w14:textId="77777777" w:rsidR="00887614" w:rsidRPr="00373499" w:rsidRDefault="00ED272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373499">
        <w:rPr>
          <w:rFonts w:ascii="Tahoma" w:hAnsi="Tahoma" w:cs="Tahoma"/>
          <w:sz w:val="18"/>
          <w:szCs w:val="18"/>
        </w:rPr>
        <w:t>(dále jen „</w:t>
      </w:r>
      <w:r w:rsidRPr="00373499">
        <w:rPr>
          <w:rFonts w:ascii="Tahoma" w:hAnsi="Tahoma" w:cs="Tahoma"/>
          <w:b/>
          <w:sz w:val="18"/>
          <w:szCs w:val="18"/>
        </w:rPr>
        <w:t>Poskytovatel</w:t>
      </w:r>
      <w:r w:rsidRPr="00373499">
        <w:rPr>
          <w:rFonts w:ascii="Tahoma" w:hAnsi="Tahoma" w:cs="Tahoma"/>
          <w:sz w:val="18"/>
          <w:szCs w:val="18"/>
        </w:rPr>
        <w:t>“)</w:t>
      </w:r>
    </w:p>
    <w:p w14:paraId="07BC4395" w14:textId="77777777" w:rsidR="00887614" w:rsidRPr="00373499" w:rsidRDefault="00ED2726">
      <w:pPr>
        <w:spacing w:before="140" w:after="140" w:line="240" w:lineRule="auto"/>
        <w:jc w:val="both"/>
        <w:rPr>
          <w:rFonts w:ascii="Tahoma" w:hAnsi="Tahoma" w:cs="Tahoma"/>
          <w:sz w:val="18"/>
          <w:szCs w:val="18"/>
        </w:rPr>
      </w:pPr>
      <w:r w:rsidRPr="00373499">
        <w:rPr>
          <w:rFonts w:ascii="Tahoma" w:hAnsi="Tahoma" w:cs="Tahoma"/>
          <w:sz w:val="18"/>
          <w:szCs w:val="18"/>
        </w:rPr>
        <w:t>a</w:t>
      </w:r>
    </w:p>
    <w:p w14:paraId="5C794F78" w14:textId="77777777" w:rsidR="00887614" w:rsidRPr="00373499" w:rsidRDefault="00ED2726">
      <w:pPr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after="0" w:line="240" w:lineRule="auto"/>
        <w:jc w:val="both"/>
        <w:rPr>
          <w:rFonts w:ascii="Tahoma" w:hAnsi="Tahoma" w:cs="Tahoma"/>
          <w:b/>
          <w:color w:val="000000"/>
          <w:sz w:val="18"/>
          <w:szCs w:val="18"/>
        </w:rPr>
      </w:pPr>
      <w:r w:rsidRPr="00373499">
        <w:rPr>
          <w:rFonts w:ascii="Tahoma" w:hAnsi="Tahoma" w:cs="Tahoma"/>
          <w:color w:val="000000"/>
          <w:sz w:val="18"/>
          <w:szCs w:val="18"/>
        </w:rPr>
        <w:t xml:space="preserve">Název: </w:t>
      </w:r>
      <w:r w:rsidRPr="00373499">
        <w:rPr>
          <w:rFonts w:ascii="Tahoma" w:hAnsi="Tahoma" w:cs="Tahoma"/>
          <w:color w:val="000000"/>
          <w:sz w:val="18"/>
          <w:szCs w:val="18"/>
        </w:rPr>
        <w:tab/>
      </w:r>
      <w:r w:rsidRPr="00373499">
        <w:rPr>
          <w:rFonts w:ascii="Tahoma" w:hAnsi="Tahoma" w:cs="Tahoma"/>
          <w:b/>
          <w:sz w:val="18"/>
          <w:szCs w:val="18"/>
        </w:rPr>
        <w:t>Všeobecná fakultní nemocnice v Praze</w:t>
      </w:r>
    </w:p>
    <w:p w14:paraId="250DB5A9" w14:textId="77777777" w:rsidR="00887614" w:rsidRPr="00373499" w:rsidRDefault="00ED2726">
      <w:pPr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after="0" w:line="240" w:lineRule="auto"/>
        <w:jc w:val="both"/>
        <w:rPr>
          <w:rFonts w:ascii="Tahoma" w:hAnsi="Tahoma" w:cs="Tahoma"/>
          <w:color w:val="000000"/>
          <w:sz w:val="18"/>
          <w:szCs w:val="18"/>
        </w:rPr>
      </w:pPr>
      <w:r w:rsidRPr="00373499">
        <w:rPr>
          <w:rFonts w:ascii="Tahoma" w:hAnsi="Tahoma" w:cs="Tahoma"/>
          <w:color w:val="000000"/>
          <w:sz w:val="18"/>
          <w:szCs w:val="18"/>
        </w:rPr>
        <w:t xml:space="preserve">Sídlo: </w:t>
      </w:r>
      <w:r w:rsidRPr="00373499">
        <w:rPr>
          <w:rFonts w:ascii="Tahoma" w:hAnsi="Tahoma" w:cs="Tahoma"/>
          <w:color w:val="000000"/>
          <w:sz w:val="18"/>
          <w:szCs w:val="18"/>
        </w:rPr>
        <w:tab/>
      </w:r>
      <w:r w:rsidRPr="00373499">
        <w:rPr>
          <w:rFonts w:ascii="Tahoma" w:hAnsi="Tahoma" w:cs="Tahoma"/>
          <w:sz w:val="18"/>
          <w:szCs w:val="18"/>
        </w:rPr>
        <w:t>U nemocnice 499/2,  Praha  12800</w:t>
      </w:r>
    </w:p>
    <w:p w14:paraId="19FEE3AC" w14:textId="77777777" w:rsidR="00887614" w:rsidRPr="00373499" w:rsidRDefault="00ED2726">
      <w:pPr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after="0" w:line="240" w:lineRule="auto"/>
        <w:jc w:val="both"/>
        <w:rPr>
          <w:rFonts w:ascii="Tahoma" w:hAnsi="Tahoma" w:cs="Tahoma"/>
          <w:color w:val="000000"/>
          <w:sz w:val="18"/>
          <w:szCs w:val="18"/>
        </w:rPr>
      </w:pPr>
      <w:r w:rsidRPr="00373499">
        <w:rPr>
          <w:rFonts w:ascii="Tahoma" w:hAnsi="Tahoma" w:cs="Tahoma"/>
          <w:color w:val="000000"/>
          <w:sz w:val="18"/>
          <w:szCs w:val="18"/>
        </w:rPr>
        <w:t xml:space="preserve">IČ: </w:t>
      </w:r>
      <w:r w:rsidRPr="00373499">
        <w:rPr>
          <w:rFonts w:ascii="Tahoma" w:hAnsi="Tahoma" w:cs="Tahoma"/>
          <w:color w:val="000000"/>
          <w:sz w:val="18"/>
          <w:szCs w:val="18"/>
        </w:rPr>
        <w:tab/>
      </w:r>
      <w:r w:rsidRPr="00373499">
        <w:rPr>
          <w:rFonts w:ascii="Tahoma" w:hAnsi="Tahoma" w:cs="Tahoma"/>
          <w:sz w:val="18"/>
          <w:szCs w:val="18"/>
        </w:rPr>
        <w:t>00064165</w:t>
      </w:r>
    </w:p>
    <w:p w14:paraId="6270F7B4" w14:textId="77777777" w:rsidR="00887614" w:rsidRPr="00373499" w:rsidRDefault="00ED2726">
      <w:pPr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373499">
        <w:rPr>
          <w:rFonts w:ascii="Tahoma" w:hAnsi="Tahoma" w:cs="Tahoma"/>
          <w:color w:val="000000"/>
          <w:sz w:val="18"/>
          <w:szCs w:val="18"/>
        </w:rPr>
        <w:t>DIČ:</w:t>
      </w:r>
      <w:r w:rsidRPr="00373499">
        <w:rPr>
          <w:rFonts w:ascii="Tahoma" w:hAnsi="Tahoma" w:cs="Tahoma"/>
          <w:color w:val="000000"/>
          <w:sz w:val="18"/>
          <w:szCs w:val="18"/>
        </w:rPr>
        <w:tab/>
      </w:r>
      <w:r w:rsidRPr="00373499">
        <w:rPr>
          <w:rFonts w:ascii="Tahoma" w:hAnsi="Tahoma" w:cs="Tahoma"/>
          <w:sz w:val="18"/>
          <w:szCs w:val="18"/>
        </w:rPr>
        <w:t>CZ00064165</w:t>
      </w:r>
    </w:p>
    <w:p w14:paraId="22DB9367" w14:textId="3CCFAD81" w:rsidR="00887614" w:rsidRPr="00373499" w:rsidRDefault="00ED2726">
      <w:pPr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373499">
        <w:rPr>
          <w:rFonts w:ascii="Tahoma" w:hAnsi="Tahoma" w:cs="Tahoma"/>
          <w:sz w:val="18"/>
          <w:szCs w:val="18"/>
        </w:rPr>
        <w:t>Zastoupená:</w:t>
      </w:r>
      <w:r w:rsidRPr="00373499">
        <w:rPr>
          <w:rFonts w:ascii="Tahoma" w:hAnsi="Tahoma" w:cs="Tahoma"/>
          <w:sz w:val="18"/>
          <w:szCs w:val="18"/>
        </w:rPr>
        <w:tab/>
      </w:r>
      <w:r w:rsidR="00373499" w:rsidRPr="00373499">
        <w:rPr>
          <w:rFonts w:ascii="Tahoma" w:hAnsi="Tahoma" w:cs="Tahoma"/>
          <w:sz w:val="18"/>
          <w:szCs w:val="18"/>
        </w:rPr>
        <w:t xml:space="preserve">prof. </w:t>
      </w:r>
      <w:r w:rsidRPr="00373499">
        <w:rPr>
          <w:rFonts w:ascii="Tahoma" w:hAnsi="Tahoma" w:cs="Tahoma"/>
          <w:sz w:val="18"/>
          <w:szCs w:val="18"/>
        </w:rPr>
        <w:t>MUDr. David</w:t>
      </w:r>
      <w:r w:rsidR="00373499" w:rsidRPr="00373499">
        <w:rPr>
          <w:rFonts w:ascii="Tahoma" w:hAnsi="Tahoma" w:cs="Tahoma"/>
          <w:sz w:val="18"/>
          <w:szCs w:val="18"/>
        </w:rPr>
        <w:t>em</w:t>
      </w:r>
      <w:r w:rsidRPr="00373499">
        <w:rPr>
          <w:rFonts w:ascii="Tahoma" w:hAnsi="Tahoma" w:cs="Tahoma"/>
          <w:sz w:val="18"/>
          <w:szCs w:val="18"/>
        </w:rPr>
        <w:t xml:space="preserve"> Feltl</w:t>
      </w:r>
      <w:r w:rsidR="00373499" w:rsidRPr="00373499">
        <w:rPr>
          <w:rFonts w:ascii="Tahoma" w:hAnsi="Tahoma" w:cs="Tahoma"/>
          <w:sz w:val="18"/>
          <w:szCs w:val="18"/>
        </w:rPr>
        <w:t>em</w:t>
      </w:r>
      <w:r w:rsidRPr="00373499">
        <w:rPr>
          <w:rFonts w:ascii="Tahoma" w:hAnsi="Tahoma" w:cs="Tahoma"/>
          <w:sz w:val="18"/>
          <w:szCs w:val="18"/>
        </w:rPr>
        <w:t>, Ph.D, MBA, ředitel</w:t>
      </w:r>
      <w:r w:rsidR="00373499" w:rsidRPr="00373499">
        <w:rPr>
          <w:rFonts w:ascii="Tahoma" w:hAnsi="Tahoma" w:cs="Tahoma"/>
          <w:sz w:val="18"/>
          <w:szCs w:val="18"/>
        </w:rPr>
        <w:t>em</w:t>
      </w:r>
    </w:p>
    <w:p w14:paraId="5CB2962E" w14:textId="2A9C67B7" w:rsidR="00887614" w:rsidRPr="00373499" w:rsidRDefault="00ED272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373499">
        <w:rPr>
          <w:rFonts w:ascii="Tahoma" w:hAnsi="Tahoma" w:cs="Tahoma"/>
          <w:sz w:val="18"/>
          <w:szCs w:val="18"/>
        </w:rPr>
        <w:t>(dále jen „</w:t>
      </w:r>
      <w:r w:rsidR="00373499" w:rsidRPr="00373499">
        <w:rPr>
          <w:rFonts w:ascii="Tahoma" w:hAnsi="Tahoma" w:cs="Tahoma"/>
          <w:b/>
          <w:sz w:val="18"/>
          <w:szCs w:val="18"/>
        </w:rPr>
        <w:t>Objednatel</w:t>
      </w:r>
      <w:r w:rsidRPr="00373499">
        <w:rPr>
          <w:rFonts w:ascii="Tahoma" w:hAnsi="Tahoma" w:cs="Tahoma"/>
          <w:sz w:val="18"/>
          <w:szCs w:val="18"/>
        </w:rPr>
        <w:t>“)</w:t>
      </w:r>
    </w:p>
    <w:p w14:paraId="4A3852A7" w14:textId="77777777" w:rsidR="00887614" w:rsidRPr="00373499" w:rsidRDefault="00887614" w:rsidP="00373499">
      <w:pPr>
        <w:spacing w:before="60" w:after="60" w:line="240" w:lineRule="auto"/>
        <w:rPr>
          <w:rFonts w:ascii="Tahoma" w:hAnsi="Tahoma" w:cs="Tahoma"/>
          <w:sz w:val="18"/>
          <w:szCs w:val="18"/>
        </w:rPr>
      </w:pPr>
    </w:p>
    <w:p w14:paraId="6DC7B8BE" w14:textId="77777777" w:rsidR="00887614" w:rsidRPr="00373499" w:rsidRDefault="00ED2726">
      <w:pPr>
        <w:spacing w:before="360" w:after="120" w:line="240" w:lineRule="auto"/>
        <w:ind w:left="4260" w:hanging="360"/>
        <w:jc w:val="both"/>
        <w:rPr>
          <w:rFonts w:ascii="Tahoma" w:hAnsi="Tahoma" w:cs="Tahoma"/>
          <w:b/>
          <w:sz w:val="18"/>
          <w:szCs w:val="18"/>
        </w:rPr>
      </w:pPr>
      <w:r w:rsidRPr="00373499">
        <w:rPr>
          <w:rFonts w:ascii="Tahoma" w:hAnsi="Tahoma" w:cs="Tahoma"/>
          <w:b/>
          <w:sz w:val="18"/>
          <w:szCs w:val="18"/>
        </w:rPr>
        <w:t>1.</w:t>
      </w:r>
      <w:r w:rsidRPr="00373499">
        <w:rPr>
          <w:rFonts w:ascii="Tahoma" w:eastAsia="Times New Roman" w:hAnsi="Tahoma" w:cs="Tahoma"/>
          <w:sz w:val="18"/>
          <w:szCs w:val="18"/>
        </w:rPr>
        <w:t xml:space="preserve"> </w:t>
      </w:r>
      <w:r w:rsidRPr="00373499">
        <w:rPr>
          <w:rFonts w:ascii="Tahoma" w:eastAsia="Times New Roman" w:hAnsi="Tahoma" w:cs="Tahoma"/>
          <w:sz w:val="18"/>
          <w:szCs w:val="18"/>
        </w:rPr>
        <w:tab/>
      </w:r>
      <w:r w:rsidRPr="00373499">
        <w:rPr>
          <w:rFonts w:ascii="Tahoma" w:hAnsi="Tahoma" w:cs="Tahoma"/>
          <w:b/>
          <w:sz w:val="18"/>
          <w:szCs w:val="18"/>
        </w:rPr>
        <w:t>Předmět dodatku</w:t>
      </w:r>
    </w:p>
    <w:p w14:paraId="22073654" w14:textId="33DB5A63" w:rsidR="00887614" w:rsidRPr="00373499" w:rsidRDefault="00ED2726">
      <w:pPr>
        <w:spacing w:after="120" w:line="240" w:lineRule="auto"/>
        <w:ind w:left="720"/>
        <w:jc w:val="both"/>
        <w:rPr>
          <w:rFonts w:ascii="Tahoma" w:hAnsi="Tahoma" w:cs="Tahoma"/>
          <w:sz w:val="18"/>
          <w:szCs w:val="18"/>
        </w:rPr>
      </w:pPr>
      <w:r w:rsidRPr="00373499">
        <w:rPr>
          <w:rFonts w:ascii="Tahoma" w:hAnsi="Tahoma" w:cs="Tahoma"/>
          <w:sz w:val="18"/>
          <w:szCs w:val="18"/>
        </w:rPr>
        <w:t>1.1</w:t>
      </w:r>
      <w:r w:rsidRPr="00373499">
        <w:rPr>
          <w:rFonts w:ascii="Tahoma" w:eastAsia="Times New Roman" w:hAnsi="Tahoma" w:cs="Tahoma"/>
          <w:sz w:val="18"/>
          <w:szCs w:val="18"/>
        </w:rPr>
        <w:t xml:space="preserve">       </w:t>
      </w:r>
      <w:r w:rsidRPr="00373499">
        <w:rPr>
          <w:rFonts w:ascii="Tahoma" w:eastAsia="Times New Roman" w:hAnsi="Tahoma" w:cs="Tahoma"/>
          <w:sz w:val="18"/>
          <w:szCs w:val="18"/>
        </w:rPr>
        <w:tab/>
      </w:r>
      <w:r w:rsidRPr="00373499">
        <w:rPr>
          <w:rFonts w:ascii="Tahoma" w:hAnsi="Tahoma" w:cs="Tahoma"/>
          <w:sz w:val="18"/>
          <w:szCs w:val="18"/>
        </w:rPr>
        <w:t>Výše uvedené smluvní strany uzavřely dne 10. 6. 2020 Licenční smlouvu o poskytnutí oprávnění k užití aplikace M</w:t>
      </w:r>
      <w:r w:rsidR="00C13818" w:rsidRPr="00373499">
        <w:rPr>
          <w:rFonts w:ascii="Tahoma" w:hAnsi="Tahoma" w:cs="Tahoma"/>
          <w:sz w:val="18"/>
          <w:szCs w:val="18"/>
        </w:rPr>
        <w:t>ediaboard</w:t>
      </w:r>
      <w:r w:rsidRPr="00373499">
        <w:rPr>
          <w:rFonts w:ascii="Tahoma" w:hAnsi="Tahoma" w:cs="Tahoma"/>
          <w:sz w:val="18"/>
          <w:szCs w:val="18"/>
        </w:rPr>
        <w:t xml:space="preserve"> a smlouvu o dalších souvisejících službách č.: PO 596/S/20,  (dále jen „Smlouva“) a potvrzují, že Smlouva mezi nimi trvá.</w:t>
      </w:r>
    </w:p>
    <w:p w14:paraId="09BBFE2C" w14:textId="77777777" w:rsidR="00887614" w:rsidRPr="00373499" w:rsidRDefault="00ED2726">
      <w:pPr>
        <w:spacing w:after="120" w:line="240" w:lineRule="auto"/>
        <w:ind w:left="720"/>
        <w:jc w:val="both"/>
        <w:rPr>
          <w:rFonts w:ascii="Tahoma" w:hAnsi="Tahoma" w:cs="Tahoma"/>
          <w:sz w:val="18"/>
          <w:szCs w:val="18"/>
        </w:rPr>
      </w:pPr>
      <w:r w:rsidRPr="00373499">
        <w:rPr>
          <w:rFonts w:ascii="Tahoma" w:hAnsi="Tahoma" w:cs="Tahoma"/>
          <w:sz w:val="18"/>
          <w:szCs w:val="18"/>
        </w:rPr>
        <w:t>1.2</w:t>
      </w:r>
      <w:r w:rsidRPr="00373499">
        <w:rPr>
          <w:rFonts w:ascii="Tahoma" w:eastAsia="Times New Roman" w:hAnsi="Tahoma" w:cs="Tahoma"/>
          <w:sz w:val="18"/>
          <w:szCs w:val="18"/>
        </w:rPr>
        <w:t xml:space="preserve">    </w:t>
      </w:r>
      <w:r w:rsidRPr="00373499">
        <w:rPr>
          <w:rFonts w:ascii="Tahoma" w:eastAsia="Times New Roman" w:hAnsi="Tahoma" w:cs="Tahoma"/>
          <w:sz w:val="18"/>
          <w:szCs w:val="18"/>
        </w:rPr>
        <w:tab/>
      </w:r>
      <w:r w:rsidRPr="00373499">
        <w:rPr>
          <w:rFonts w:ascii="Tahoma" w:hAnsi="Tahoma" w:cs="Tahoma"/>
          <w:sz w:val="18"/>
          <w:szCs w:val="18"/>
        </w:rPr>
        <w:t>Smluvní strany se dohodly na změně čl. III, odst. 1 Smlouvy, který nově platí následovně:</w:t>
      </w:r>
    </w:p>
    <w:p w14:paraId="0C12A6AB" w14:textId="77777777" w:rsidR="00887614" w:rsidRPr="00373499" w:rsidRDefault="00ED2726">
      <w:pPr>
        <w:numPr>
          <w:ilvl w:val="0"/>
          <w:numId w:val="1"/>
        </w:numPr>
        <w:spacing w:before="60" w:after="0" w:line="240" w:lineRule="auto"/>
        <w:rPr>
          <w:rFonts w:ascii="Tahoma" w:hAnsi="Tahoma" w:cs="Tahoma"/>
          <w:sz w:val="18"/>
          <w:szCs w:val="18"/>
        </w:rPr>
      </w:pPr>
      <w:r w:rsidRPr="00373499">
        <w:rPr>
          <w:rFonts w:ascii="Tahoma" w:hAnsi="Tahoma" w:cs="Tahoma"/>
          <w:sz w:val="18"/>
          <w:szCs w:val="18"/>
        </w:rPr>
        <w:t xml:space="preserve">Cena služeb poskytovaných poskytovatelem je cenou smluvní a je sjednána v následující výši - doplnění rozsahu služeb o </w:t>
      </w:r>
      <w:r w:rsidRPr="00373499">
        <w:rPr>
          <w:rFonts w:ascii="Tahoma" w:hAnsi="Tahoma" w:cs="Tahoma"/>
          <w:b/>
          <w:sz w:val="18"/>
          <w:szCs w:val="18"/>
        </w:rPr>
        <w:t>zpravodajství ČTK - 3.500 Kč bez DPH měsíčně</w:t>
      </w:r>
    </w:p>
    <w:p w14:paraId="4290A8F1" w14:textId="77777777" w:rsidR="00887614" w:rsidRPr="00373499" w:rsidRDefault="00ED2726">
      <w:pPr>
        <w:numPr>
          <w:ilvl w:val="0"/>
          <w:numId w:val="1"/>
        </w:numPr>
        <w:spacing w:after="0" w:line="240" w:lineRule="auto"/>
        <w:rPr>
          <w:rFonts w:ascii="Tahoma" w:hAnsi="Tahoma" w:cs="Tahoma"/>
          <w:sz w:val="18"/>
          <w:szCs w:val="18"/>
        </w:rPr>
      </w:pPr>
      <w:r w:rsidRPr="00373499">
        <w:rPr>
          <w:rFonts w:ascii="Tahoma" w:hAnsi="Tahoma" w:cs="Tahoma"/>
          <w:sz w:val="18"/>
          <w:szCs w:val="18"/>
        </w:rPr>
        <w:t>Nová měsíční odměna poskytovateli činí 11.500 Kč bez DPH měsíčně</w:t>
      </w:r>
    </w:p>
    <w:p w14:paraId="42ADEF95" w14:textId="063FF832" w:rsidR="00887614" w:rsidRPr="00373499" w:rsidRDefault="00ED2726">
      <w:pPr>
        <w:numPr>
          <w:ilvl w:val="0"/>
          <w:numId w:val="1"/>
        </w:numPr>
        <w:spacing w:after="60" w:line="240" w:lineRule="auto"/>
        <w:rPr>
          <w:rFonts w:ascii="Tahoma" w:hAnsi="Tahoma" w:cs="Tahoma"/>
          <w:sz w:val="18"/>
          <w:szCs w:val="18"/>
        </w:rPr>
      </w:pPr>
      <w:r w:rsidRPr="00373499">
        <w:rPr>
          <w:rFonts w:ascii="Tahoma" w:hAnsi="Tahoma" w:cs="Tahoma"/>
          <w:sz w:val="18"/>
          <w:szCs w:val="18"/>
        </w:rPr>
        <w:t xml:space="preserve">Ke změně dojde od </w:t>
      </w:r>
      <w:r w:rsidR="00373499" w:rsidRPr="00373499">
        <w:rPr>
          <w:rFonts w:ascii="Tahoma" w:hAnsi="Tahoma" w:cs="Tahoma"/>
          <w:sz w:val="18"/>
          <w:szCs w:val="18"/>
        </w:rPr>
        <w:t>3</w:t>
      </w:r>
      <w:r w:rsidRPr="00373499">
        <w:rPr>
          <w:rFonts w:ascii="Tahoma" w:hAnsi="Tahoma" w:cs="Tahoma"/>
          <w:sz w:val="18"/>
          <w:szCs w:val="18"/>
        </w:rPr>
        <w:t>1.1.202</w:t>
      </w:r>
      <w:r w:rsidR="00542174" w:rsidRPr="00373499">
        <w:rPr>
          <w:rFonts w:ascii="Tahoma" w:hAnsi="Tahoma" w:cs="Tahoma"/>
          <w:sz w:val="18"/>
          <w:szCs w:val="18"/>
        </w:rPr>
        <w:t>4</w:t>
      </w:r>
      <w:r w:rsidRPr="00373499">
        <w:rPr>
          <w:rFonts w:ascii="Tahoma" w:hAnsi="Tahoma" w:cs="Tahoma"/>
          <w:sz w:val="18"/>
          <w:szCs w:val="18"/>
        </w:rPr>
        <w:t>.</w:t>
      </w:r>
    </w:p>
    <w:p w14:paraId="25CCEC4A" w14:textId="77777777" w:rsidR="00887614" w:rsidRPr="00373499" w:rsidRDefault="00887614">
      <w:pPr>
        <w:spacing w:before="60" w:after="60" w:line="240" w:lineRule="auto"/>
        <w:rPr>
          <w:rFonts w:ascii="Tahoma" w:hAnsi="Tahoma" w:cs="Tahoma"/>
          <w:sz w:val="18"/>
          <w:szCs w:val="18"/>
        </w:rPr>
      </w:pPr>
    </w:p>
    <w:p w14:paraId="41919F76" w14:textId="77777777" w:rsidR="00887614" w:rsidRPr="00373499" w:rsidRDefault="00ED2726">
      <w:pPr>
        <w:spacing w:before="360" w:after="120" w:line="240" w:lineRule="auto"/>
        <w:ind w:left="360"/>
        <w:jc w:val="center"/>
        <w:rPr>
          <w:rFonts w:ascii="Tahoma" w:hAnsi="Tahoma" w:cs="Tahoma"/>
          <w:b/>
          <w:sz w:val="18"/>
          <w:szCs w:val="18"/>
        </w:rPr>
      </w:pPr>
      <w:r w:rsidRPr="00373499">
        <w:rPr>
          <w:rFonts w:ascii="Tahoma" w:hAnsi="Tahoma" w:cs="Tahoma"/>
          <w:b/>
          <w:sz w:val="18"/>
          <w:szCs w:val="18"/>
        </w:rPr>
        <w:t>2.</w:t>
      </w:r>
      <w:r w:rsidRPr="00373499">
        <w:rPr>
          <w:rFonts w:ascii="Tahoma" w:eastAsia="Times New Roman" w:hAnsi="Tahoma" w:cs="Tahoma"/>
          <w:sz w:val="18"/>
          <w:szCs w:val="18"/>
        </w:rPr>
        <w:t xml:space="preserve"> </w:t>
      </w:r>
      <w:r w:rsidRPr="00373499">
        <w:rPr>
          <w:rFonts w:ascii="Tahoma" w:eastAsia="Times New Roman" w:hAnsi="Tahoma" w:cs="Tahoma"/>
          <w:sz w:val="18"/>
          <w:szCs w:val="18"/>
        </w:rPr>
        <w:tab/>
      </w:r>
      <w:r w:rsidRPr="00373499">
        <w:rPr>
          <w:rFonts w:ascii="Tahoma" w:hAnsi="Tahoma" w:cs="Tahoma"/>
          <w:b/>
          <w:sz w:val="18"/>
          <w:szCs w:val="18"/>
        </w:rPr>
        <w:t>Závěrečná ustanovení</w:t>
      </w:r>
    </w:p>
    <w:p w14:paraId="0A9F3DC6" w14:textId="77777777" w:rsidR="00887614" w:rsidRPr="00373499" w:rsidRDefault="00ED2726">
      <w:pPr>
        <w:spacing w:line="240" w:lineRule="auto"/>
        <w:ind w:left="720"/>
        <w:rPr>
          <w:rFonts w:ascii="Tahoma" w:hAnsi="Tahoma" w:cs="Tahoma"/>
          <w:sz w:val="18"/>
          <w:szCs w:val="18"/>
        </w:rPr>
      </w:pPr>
      <w:r w:rsidRPr="00373499">
        <w:rPr>
          <w:rFonts w:ascii="Tahoma" w:hAnsi="Tahoma" w:cs="Tahoma"/>
          <w:sz w:val="18"/>
          <w:szCs w:val="18"/>
        </w:rPr>
        <w:t>2.1</w:t>
      </w:r>
      <w:r w:rsidRPr="00373499">
        <w:rPr>
          <w:rFonts w:ascii="Tahoma" w:eastAsia="Times New Roman" w:hAnsi="Tahoma" w:cs="Tahoma"/>
          <w:sz w:val="18"/>
          <w:szCs w:val="18"/>
        </w:rPr>
        <w:t xml:space="preserve">       </w:t>
      </w:r>
      <w:r w:rsidRPr="00373499">
        <w:rPr>
          <w:rFonts w:ascii="Tahoma" w:eastAsia="Times New Roman" w:hAnsi="Tahoma" w:cs="Tahoma"/>
          <w:sz w:val="18"/>
          <w:szCs w:val="18"/>
        </w:rPr>
        <w:tab/>
      </w:r>
      <w:r w:rsidRPr="00373499">
        <w:rPr>
          <w:rFonts w:ascii="Tahoma" w:hAnsi="Tahoma" w:cs="Tahoma"/>
          <w:sz w:val="18"/>
          <w:szCs w:val="18"/>
        </w:rPr>
        <w:t>Ostatní ustanovení Smlouvy zůstávají tímto dodatkem nedotčena.</w:t>
      </w:r>
    </w:p>
    <w:p w14:paraId="1A11887C" w14:textId="77777777" w:rsidR="00887614" w:rsidRPr="00373499" w:rsidRDefault="00ED2726">
      <w:pPr>
        <w:spacing w:after="120" w:line="240" w:lineRule="auto"/>
        <w:ind w:left="720"/>
        <w:jc w:val="both"/>
        <w:rPr>
          <w:rFonts w:ascii="Tahoma" w:hAnsi="Tahoma" w:cs="Tahoma"/>
          <w:sz w:val="18"/>
          <w:szCs w:val="18"/>
        </w:rPr>
      </w:pPr>
      <w:r w:rsidRPr="00373499">
        <w:rPr>
          <w:rFonts w:ascii="Tahoma" w:hAnsi="Tahoma" w:cs="Tahoma"/>
          <w:sz w:val="18"/>
          <w:szCs w:val="18"/>
        </w:rPr>
        <w:t>2.2</w:t>
      </w:r>
      <w:r w:rsidRPr="00373499">
        <w:rPr>
          <w:rFonts w:ascii="Tahoma" w:eastAsia="Times New Roman" w:hAnsi="Tahoma" w:cs="Tahoma"/>
          <w:sz w:val="18"/>
          <w:szCs w:val="18"/>
        </w:rPr>
        <w:t xml:space="preserve">       </w:t>
      </w:r>
      <w:r w:rsidRPr="00373499">
        <w:rPr>
          <w:rFonts w:ascii="Tahoma" w:eastAsia="Times New Roman" w:hAnsi="Tahoma" w:cs="Tahoma"/>
          <w:sz w:val="18"/>
          <w:szCs w:val="18"/>
        </w:rPr>
        <w:tab/>
      </w:r>
      <w:r w:rsidRPr="00373499">
        <w:rPr>
          <w:rFonts w:ascii="Tahoma" w:hAnsi="Tahoma" w:cs="Tahoma"/>
          <w:sz w:val="18"/>
          <w:szCs w:val="18"/>
        </w:rPr>
        <w:t>Tento dodatek je sepsán ve dvou stejnopisech, z nichž každá strana obdrží po jednom vyhotovení.</w:t>
      </w:r>
    </w:p>
    <w:p w14:paraId="2DADAF53" w14:textId="77777777" w:rsidR="00887614" w:rsidRPr="00373499" w:rsidRDefault="00ED2726">
      <w:pPr>
        <w:spacing w:line="240" w:lineRule="auto"/>
        <w:ind w:left="720"/>
        <w:rPr>
          <w:rFonts w:ascii="Tahoma" w:hAnsi="Tahoma" w:cs="Tahoma"/>
          <w:sz w:val="18"/>
          <w:szCs w:val="18"/>
        </w:rPr>
      </w:pPr>
      <w:r w:rsidRPr="00373499">
        <w:rPr>
          <w:rFonts w:ascii="Tahoma" w:hAnsi="Tahoma" w:cs="Tahoma"/>
          <w:sz w:val="18"/>
          <w:szCs w:val="18"/>
        </w:rPr>
        <w:t>2.3</w:t>
      </w:r>
      <w:r w:rsidRPr="00373499">
        <w:rPr>
          <w:rFonts w:ascii="Tahoma" w:eastAsia="Times New Roman" w:hAnsi="Tahoma" w:cs="Tahoma"/>
          <w:sz w:val="18"/>
          <w:szCs w:val="18"/>
        </w:rPr>
        <w:t xml:space="preserve">       </w:t>
      </w:r>
      <w:r w:rsidRPr="00373499">
        <w:rPr>
          <w:rFonts w:ascii="Tahoma" w:eastAsia="Times New Roman" w:hAnsi="Tahoma" w:cs="Tahoma"/>
          <w:sz w:val="18"/>
          <w:szCs w:val="18"/>
        </w:rPr>
        <w:tab/>
      </w:r>
      <w:r w:rsidRPr="00373499">
        <w:rPr>
          <w:rFonts w:ascii="Tahoma" w:hAnsi="Tahoma" w:cs="Tahoma"/>
          <w:sz w:val="18"/>
          <w:szCs w:val="18"/>
        </w:rPr>
        <w:t>Smluvní strany prohlašují, že si text tohoto dodatku před jeho podpisem přečetly, že s jeho obsahem souhlasí a že tento vyjadřuje jejich svobodnou, určitou a vážnou vůli.</w:t>
      </w:r>
    </w:p>
    <w:p w14:paraId="5C1A75D5" w14:textId="18D5D296" w:rsidR="00887614" w:rsidRPr="00373499" w:rsidRDefault="00ED2726" w:rsidP="00373499">
      <w:pPr>
        <w:spacing w:line="240" w:lineRule="auto"/>
        <w:ind w:left="720"/>
        <w:rPr>
          <w:rFonts w:ascii="Tahoma" w:hAnsi="Tahoma" w:cs="Tahoma"/>
          <w:sz w:val="18"/>
          <w:szCs w:val="18"/>
        </w:rPr>
      </w:pPr>
      <w:r w:rsidRPr="00373499">
        <w:rPr>
          <w:rFonts w:ascii="Tahoma" w:hAnsi="Tahoma" w:cs="Tahoma"/>
          <w:sz w:val="18"/>
          <w:szCs w:val="18"/>
        </w:rPr>
        <w:t>2.4</w:t>
      </w:r>
      <w:r w:rsidRPr="00373499">
        <w:rPr>
          <w:rFonts w:ascii="Tahoma" w:hAnsi="Tahoma" w:cs="Tahoma"/>
          <w:sz w:val="18"/>
          <w:szCs w:val="18"/>
        </w:rPr>
        <w:tab/>
      </w:r>
      <w:r w:rsidR="004A65C1" w:rsidRPr="004A65C1">
        <w:rPr>
          <w:rFonts w:ascii="Tahoma" w:hAnsi="Tahoma" w:cs="Tahoma"/>
          <w:sz w:val="18"/>
          <w:szCs w:val="18"/>
        </w:rPr>
        <w:t>Tento dodatek nabývá platnosti dnem podpisu oběma smluvními stranami a účinnosti zveřejněním v registru smluv</w:t>
      </w:r>
    </w:p>
    <w:p w14:paraId="1DC10473" w14:textId="77777777" w:rsidR="00887614" w:rsidRPr="00373499" w:rsidRDefault="00887614">
      <w:pPr>
        <w:spacing w:before="60" w:after="60" w:line="240" w:lineRule="auto"/>
        <w:rPr>
          <w:rFonts w:ascii="Tahoma" w:hAnsi="Tahoma" w:cs="Tahoma"/>
          <w:sz w:val="18"/>
          <w:szCs w:val="18"/>
        </w:rPr>
      </w:pPr>
    </w:p>
    <w:tbl>
      <w:tblPr>
        <w:tblStyle w:val="a"/>
        <w:tblW w:w="9072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41"/>
        <w:gridCol w:w="4531"/>
      </w:tblGrid>
      <w:tr w:rsidR="00887614" w:rsidRPr="00373499" w14:paraId="40A4CD64" w14:textId="77777777">
        <w:tc>
          <w:tcPr>
            <w:tcW w:w="4541" w:type="dxa"/>
          </w:tcPr>
          <w:p w14:paraId="10D47311" w14:textId="2D8D291B" w:rsidR="00887614" w:rsidRPr="00373499" w:rsidRDefault="00ED27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7" w:hanging="567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73499">
              <w:rPr>
                <w:rFonts w:ascii="Tahoma" w:hAnsi="Tahoma" w:cs="Tahoma"/>
                <w:color w:val="000000"/>
                <w:sz w:val="18"/>
                <w:szCs w:val="18"/>
              </w:rPr>
              <w:t>Praha</w:t>
            </w:r>
            <w:r w:rsidR="00542174" w:rsidRPr="00373499">
              <w:rPr>
                <w:rFonts w:ascii="Tahoma" w:hAnsi="Tahoma" w:cs="Tahoma"/>
                <w:color w:val="000000"/>
                <w:sz w:val="18"/>
                <w:szCs w:val="18"/>
              </w:rPr>
              <w:t>, dne……………………..</w:t>
            </w:r>
          </w:p>
          <w:p w14:paraId="68DA009F" w14:textId="1B6EB6B8" w:rsidR="00887614" w:rsidRPr="00373499" w:rsidRDefault="00887614" w:rsidP="00373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  <w:p w14:paraId="0E56B971" w14:textId="77777777" w:rsidR="00887614" w:rsidRPr="00373499" w:rsidRDefault="008876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7" w:hanging="567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  <w:p w14:paraId="2D68E784" w14:textId="77777777" w:rsidR="00887614" w:rsidRPr="00373499" w:rsidRDefault="00887614" w:rsidP="00373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  <w:p w14:paraId="2C866FA6" w14:textId="77777777" w:rsidR="00887614" w:rsidRPr="00373499" w:rsidRDefault="008876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7" w:hanging="567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  <w:p w14:paraId="3C75EBBA" w14:textId="77777777" w:rsidR="00887614" w:rsidRPr="00373499" w:rsidRDefault="008876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  <w:p w14:paraId="12E10FCC" w14:textId="77777777" w:rsidR="00887614" w:rsidRPr="00373499" w:rsidRDefault="00ED27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7" w:hanging="567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73499">
              <w:rPr>
                <w:rFonts w:ascii="Tahoma" w:hAnsi="Tahoma" w:cs="Tahoma"/>
                <w:color w:val="000000"/>
                <w:sz w:val="18"/>
                <w:szCs w:val="18"/>
              </w:rPr>
              <w:t>……………………………………………………</w:t>
            </w:r>
          </w:p>
          <w:p w14:paraId="5F27B4B0" w14:textId="77777777" w:rsidR="00887614" w:rsidRPr="00373499" w:rsidRDefault="00ED27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7" w:hanging="567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73499">
              <w:rPr>
                <w:rFonts w:ascii="Tahoma" w:hAnsi="Tahoma" w:cs="Tahoma"/>
                <w:color w:val="000000"/>
                <w:sz w:val="18"/>
                <w:szCs w:val="18"/>
              </w:rPr>
              <w:t>Poskytovatel</w:t>
            </w:r>
          </w:p>
          <w:p w14:paraId="114BAAE4" w14:textId="77777777" w:rsidR="00887614" w:rsidRPr="00373499" w:rsidRDefault="00ED27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7" w:hanging="567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373499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Monitora media, s.r.o.</w:t>
            </w:r>
          </w:p>
          <w:p w14:paraId="1EE7B656" w14:textId="77777777" w:rsidR="00887614" w:rsidRPr="00373499" w:rsidRDefault="00ED27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7" w:hanging="567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373499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Tomáš Berger, jednatel</w:t>
            </w:r>
          </w:p>
        </w:tc>
        <w:tc>
          <w:tcPr>
            <w:tcW w:w="4531" w:type="dxa"/>
          </w:tcPr>
          <w:p w14:paraId="3A4ABBFD" w14:textId="77777777" w:rsidR="00887614" w:rsidRPr="00373499" w:rsidRDefault="00ED27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7" w:hanging="567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73499">
              <w:rPr>
                <w:rFonts w:ascii="Tahoma" w:hAnsi="Tahoma" w:cs="Tahoma"/>
                <w:sz w:val="18"/>
                <w:szCs w:val="18"/>
              </w:rPr>
              <w:t>Praha</w:t>
            </w:r>
            <w:r w:rsidRPr="00373499">
              <w:rPr>
                <w:rFonts w:ascii="Tahoma" w:hAnsi="Tahoma" w:cs="Tahoma"/>
                <w:color w:val="000000"/>
                <w:sz w:val="18"/>
                <w:szCs w:val="18"/>
              </w:rPr>
              <w:t>, dne …………………</w:t>
            </w:r>
          </w:p>
          <w:p w14:paraId="601A9BF8" w14:textId="77777777" w:rsidR="00887614" w:rsidRPr="00373499" w:rsidRDefault="008876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7" w:hanging="567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2A64E6DD" w14:textId="77777777" w:rsidR="00887614" w:rsidRPr="00373499" w:rsidRDefault="00887614" w:rsidP="00373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  <w:p w14:paraId="78129E3E" w14:textId="77777777" w:rsidR="00887614" w:rsidRPr="00373499" w:rsidRDefault="00887614" w:rsidP="00373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  <w:p w14:paraId="7D4D95E6" w14:textId="77777777" w:rsidR="00887614" w:rsidRPr="00373499" w:rsidRDefault="008876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7" w:hanging="567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  <w:p w14:paraId="247C8F9E" w14:textId="77777777" w:rsidR="00887614" w:rsidRPr="00373499" w:rsidRDefault="008876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  <w:p w14:paraId="599E6C00" w14:textId="77777777" w:rsidR="00887614" w:rsidRPr="00373499" w:rsidRDefault="00ED27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7" w:hanging="567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73499">
              <w:rPr>
                <w:rFonts w:ascii="Tahoma" w:hAnsi="Tahoma" w:cs="Tahoma"/>
                <w:color w:val="000000"/>
                <w:sz w:val="18"/>
                <w:szCs w:val="18"/>
              </w:rPr>
              <w:t>……………………………………………………</w:t>
            </w:r>
          </w:p>
          <w:p w14:paraId="2DA22068" w14:textId="77777777" w:rsidR="00887614" w:rsidRPr="00373499" w:rsidRDefault="00ED27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7" w:hanging="567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73499">
              <w:rPr>
                <w:rFonts w:ascii="Tahoma" w:hAnsi="Tahoma" w:cs="Tahoma"/>
                <w:color w:val="000000"/>
                <w:sz w:val="18"/>
                <w:szCs w:val="18"/>
              </w:rPr>
              <w:t>Nabyvatel</w:t>
            </w:r>
          </w:p>
          <w:p w14:paraId="3FC1F88B" w14:textId="77777777" w:rsidR="00887614" w:rsidRPr="00373499" w:rsidRDefault="00ED27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7" w:hanging="567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373499">
              <w:rPr>
                <w:rFonts w:ascii="Tahoma" w:hAnsi="Tahoma" w:cs="Tahoma"/>
                <w:b/>
                <w:sz w:val="18"/>
                <w:szCs w:val="18"/>
              </w:rPr>
              <w:t>Všeobecná fakultní nemocnice v Praze</w:t>
            </w:r>
          </w:p>
          <w:p w14:paraId="0F68C045" w14:textId="77777777" w:rsidR="00887614" w:rsidRPr="00373499" w:rsidRDefault="00ED27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7" w:hanging="567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373499">
              <w:rPr>
                <w:rFonts w:ascii="Tahoma" w:eastAsia="Arial" w:hAnsi="Tahoma" w:cs="Tahoma"/>
                <w:b/>
                <w:color w:val="222222"/>
                <w:sz w:val="18"/>
                <w:szCs w:val="18"/>
                <w:highlight w:val="white"/>
              </w:rPr>
              <w:t>MUDr. David Feltl, Ph.D, MBA, ředitel</w:t>
            </w:r>
          </w:p>
        </w:tc>
      </w:tr>
    </w:tbl>
    <w:p w14:paraId="0D684342" w14:textId="77777777" w:rsidR="00887614" w:rsidRDefault="00887614"/>
    <w:sectPr w:rsidR="00887614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C8AA35" w14:textId="77777777" w:rsidR="00812A09" w:rsidRDefault="00812A09">
      <w:pPr>
        <w:spacing w:after="0" w:line="240" w:lineRule="auto"/>
      </w:pPr>
      <w:r>
        <w:separator/>
      </w:r>
    </w:p>
  </w:endnote>
  <w:endnote w:type="continuationSeparator" w:id="0">
    <w:p w14:paraId="3CA227FE" w14:textId="77777777" w:rsidR="00812A09" w:rsidRDefault="00812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F22094" w14:textId="77777777" w:rsidR="00887614" w:rsidRDefault="00ED2726">
    <w:pPr>
      <w:tabs>
        <w:tab w:val="center" w:pos="4536"/>
        <w:tab w:val="right" w:pos="9072"/>
      </w:tabs>
      <w:spacing w:before="100" w:after="280" w:line="240" w:lineRule="auto"/>
      <w:jc w:val="center"/>
    </w:pPr>
    <w:r>
      <w:rPr>
        <w:rFonts w:ascii="Arial" w:eastAsia="Arial" w:hAnsi="Arial" w:cs="Arial"/>
        <w:b/>
        <w:color w:val="434343"/>
        <w:sz w:val="16"/>
        <w:szCs w:val="16"/>
      </w:rPr>
      <w:t>Monitora media, s.r.o. (IČ: 3980481)      Nádražní 762/32, Praha 5 155 00       www.monitora.com</w:t>
    </w:r>
  </w:p>
  <w:p w14:paraId="6ED886EF" w14:textId="77777777" w:rsidR="00887614" w:rsidRDefault="0088761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8E0357" w14:textId="77777777" w:rsidR="00812A09" w:rsidRDefault="00812A09">
      <w:pPr>
        <w:spacing w:after="0" w:line="240" w:lineRule="auto"/>
      </w:pPr>
      <w:r>
        <w:separator/>
      </w:r>
    </w:p>
  </w:footnote>
  <w:footnote w:type="continuationSeparator" w:id="0">
    <w:p w14:paraId="23477E0F" w14:textId="77777777" w:rsidR="00812A09" w:rsidRDefault="00812A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26794C" w14:textId="11966C43" w:rsidR="00887614" w:rsidRDefault="00ED272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0E27C0F7" wp14:editId="26228824">
          <wp:simplePos x="0" y="0"/>
          <wp:positionH relativeFrom="column">
            <wp:posOffset>1</wp:posOffset>
          </wp:positionH>
          <wp:positionV relativeFrom="paragraph">
            <wp:posOffset>-142874</wp:posOffset>
          </wp:positionV>
          <wp:extent cx="1927860" cy="240983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27860" cy="24098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373499">
      <w:rPr>
        <w:color w:val="000000"/>
      </w:rPr>
      <w:tab/>
    </w:r>
    <w:r w:rsidR="00373499">
      <w:rPr>
        <w:color w:val="000000"/>
      </w:rPr>
      <w:tab/>
      <w:t>PO 596/S/20 - 284/23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7E3506"/>
    <w:multiLevelType w:val="multilevel"/>
    <w:tmpl w:val="B1E412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614"/>
    <w:rsid w:val="00290ED4"/>
    <w:rsid w:val="00373499"/>
    <w:rsid w:val="004A65C1"/>
    <w:rsid w:val="00542174"/>
    <w:rsid w:val="00812A09"/>
    <w:rsid w:val="00882990"/>
    <w:rsid w:val="00887614"/>
    <w:rsid w:val="00B85A8E"/>
    <w:rsid w:val="00C13818"/>
    <w:rsid w:val="00ED2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9AC1C8"/>
  <w15:docId w15:val="{3BBFABC6-0541-6743-BB4F-ECEF30DE7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4"/>
        <w:szCs w:val="24"/>
        <w:lang w:val="cs-CZ" w:eastAsia="cs-CZ" w:bidi="ar-SA"/>
      </w:rPr>
    </w:rPrDefault>
    <w:pPrDefault>
      <w:pPr>
        <w:spacing w:after="20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3734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73499"/>
  </w:style>
  <w:style w:type="paragraph" w:styleId="Zpat">
    <w:name w:val="footer"/>
    <w:basedOn w:val="Normln"/>
    <w:link w:val="ZpatChar"/>
    <w:uiPriority w:val="99"/>
    <w:unhideWhenUsed/>
    <w:rsid w:val="003734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734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4" Type="http://schemas.openxmlformats.org/officeDocument/2006/relationships/theme" Target="theme/theme1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4949B7518D5D0A45B6686D747269DA7C" ma:contentTypeVersion="14" ma:contentTypeDescription="Create a new document." ma:contentTypeScope="" ma:versionID="d6bb4ef23d7a67c372d2677e738abb6c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d333de119e1eb8cce8b5b4791c78b50a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1150</RequestID>
    <PocetZnRetezec xmlns="acca34e4-9ecd-41c8-99eb-d6aa654aaa55">4</PocetZnRetezec>
    <Block_WF xmlns="acca34e4-9ecd-41c8-99eb-d6aa654aaa55">0</Block_WF>
    <ZkracenyRetezec xmlns="acca34e4-9ecd-41c8-99eb-d6aa654aaa55">1150-596/596-20-D1_RS.docx</ZkracenyRetezec>
    <Smazat xmlns="acca34e4-9ecd-41c8-99eb-d6aa654aaa55">&lt;a href="/sites/evidencesmluv/_layouts/15/IniWrkflIP.aspx?List=%7bCE30C7C5-C907-4538-821C-CE5B191189D5%7d&amp;amp;ID=3262&amp;amp;ItemGuid=%7bD9E48E32-F74C-46FC-9FB0-2ECA1FD0F045%7d&amp;amp;TemplateID=%7bd3f8102e-f4a5-4901-b93c-fb146a9d820d%7d"&gt;&lt;img src="/SiteAssets/Pictogram/Pripominkovani/delete16red.png" /&gt;&lt;/a&gt;</Smazat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9" ma:contentTypeDescription="" ma:contentTypeScope="" ma:versionID="3cdb28fbfd5e7070e63ec880ccb8bbce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f70321dac56cda9f89f380f84ec150a6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dcd962-4e55-43f5-b070-c2ceb31021e7}" ma:internalName="TaxCatchAll" ma:showField="CatchAllData" ma:web="9e62e060-e4df-48a7-a9f4-f192c9c6f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3ead9389-cb8d-4998-8b01-4dda24318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4788BA-A251-408D-A1EC-C294F312FEA8}"/>
</file>

<file path=customXml/itemProps2.xml><?xml version="1.0" encoding="utf-8"?>
<ds:datastoreItem xmlns:ds="http://schemas.openxmlformats.org/officeDocument/2006/customXml" ds:itemID="{AA145501-D013-4EF1-9BFD-8877426443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17D7D0-895D-4B65-97B9-A69B51633C8A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e62e060-e4df-48a7-a9f4-f192c9c6f413"/>
    <ds:schemaRef ds:uri="http://purl.org/dc/terms/"/>
    <ds:schemaRef ds:uri="http://schemas.openxmlformats.org/package/2006/metadata/core-properties"/>
    <ds:schemaRef ds:uri="c9180ec9-f266-4235-bfb6-a326cc7ac18b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46482B5-3010-47EF-BB80-D12BC5987E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e060-e4df-48a7-a9f4-f192c9c6f413"/>
    <ds:schemaRef ds:uri="c9180ec9-f266-4235-bfb6-a326cc7ac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Kotusová Zuzana, Ing. DiS.</dc:creator>
  <cp:lastModifiedBy>Kotusová Zuzana, Ing. DiS.</cp:lastModifiedBy>
  <cp:revision>2</cp:revision>
  <cp:lastPrinted>2023-12-03T14:55:00Z</cp:lastPrinted>
  <dcterms:created xsi:type="dcterms:W3CDTF">2024-01-30T12:58:00Z</dcterms:created>
  <dcterms:modified xsi:type="dcterms:W3CDTF">2024-01-30T12:58:00Z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2024-01-18T11:42:41Z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ActionId">
    <vt:lpwstr>90313c3f-541b-44be-a5a8-416f6d6f1e47</vt:lpwstr>
  </property>
  <property fmtid="{D5CDD505-2E9C-101B-9397-08002B2CF9AE}" pid="8" name="MSIP_Label_2063cd7f-2d21-486a-9f29-9c1683fdd175_ContentBits">
    <vt:lpwstr>0</vt:lpwstr>
  </property>
  <property fmtid="{D5CDD505-2E9C-101B-9397-08002B2CF9AE}" pid="9" name="ContentTypeId">
    <vt:lpwstr>0x010100EFF427952D4E634383E9B8E9D938055A004949B7518D5D0A45B6686D747269DA7C</vt:lpwstr>
  </property>
  <property fmtid="{D5CDD505-2E9C-101B-9397-08002B2CF9AE}" pid="10" name="_dlc_DocIdItemGuid">
    <vt:lpwstr>5586ad8c-ae5d-4c14-a1c5-2fe95fa999cf</vt:lpwstr>
  </property>
  <property fmtid="{D5CDD505-2E9C-101B-9397-08002B2CF9AE}" pid="11" name="WorkflowChangePath">
    <vt:lpwstr>d9429594-5f34-46e2-962c-6d6cb265436d,2;d9429594-5f34-46e2-962c-6d6cb265436d,2;d9429594-5f34-46e2-962c-6d6cb265436d,2;9f8bc79c-1990-4f75-864c-e5f2705a7be5,3;9f8bc79c-1990-4f75-864c-e5f2705a7be5,3;9f8bc79c-1990-4f75-864c-e5f2705a7be5,3;</vt:lpwstr>
  </property>
</Properties>
</file>