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B" w:rsidRDefault="007578BB" w:rsidP="007578BB">
      <w:pPr>
        <w:pStyle w:val="Nzev"/>
        <w:spacing w:line="30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jídelna Brno, Bakalovo nábřeží 8, příspěvková organizace, 639 00 Brno   </w:t>
      </w:r>
    </w:p>
    <w:p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sz w:val="22"/>
          <w:szCs w:val="22"/>
        </w:rPr>
        <w:t>Kaláček</w:t>
      </w:r>
      <w:proofErr w:type="spellEnd"/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Kubíkova 2291/12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Brno – </w:t>
      </w:r>
      <w:proofErr w:type="gramStart"/>
      <w:r>
        <w:rPr>
          <w:rFonts w:ascii="Arial" w:hAnsi="Arial" w:cs="Arial"/>
          <w:sz w:val="22"/>
          <w:szCs w:val="22"/>
        </w:rPr>
        <w:t>Líšeň   628 00</w:t>
      </w:r>
      <w:proofErr w:type="gramEnd"/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42657482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6803031158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73F64" w:rsidRDefault="00373F64" w:rsidP="00373F64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B57668">
        <w:rPr>
          <w:rFonts w:ascii="Arial" w:hAnsi="Arial" w:cs="Arial"/>
          <w:bCs/>
          <w:sz w:val="22"/>
          <w:szCs w:val="22"/>
        </w:rPr>
        <w:t xml:space="preserve">V Brně dne </w:t>
      </w:r>
      <w:proofErr w:type="gramStart"/>
      <w:r w:rsidR="00B57668">
        <w:rPr>
          <w:rFonts w:ascii="Arial" w:hAnsi="Arial" w:cs="Arial"/>
          <w:bCs/>
          <w:sz w:val="22"/>
          <w:szCs w:val="22"/>
        </w:rPr>
        <w:t>3.11</w:t>
      </w:r>
      <w:r>
        <w:rPr>
          <w:rFonts w:ascii="Arial" w:hAnsi="Arial" w:cs="Arial"/>
          <w:bCs/>
          <w:sz w:val="22"/>
          <w:szCs w:val="22"/>
        </w:rPr>
        <w:t>.</w:t>
      </w:r>
      <w:r w:rsidR="00B576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2023</w:t>
      </w:r>
      <w:proofErr w:type="gramEnd"/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VĚC: OBJEDNÁVKA PLYNOVÉHO SPORÁKU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Vaší cenové nabídky</w:t>
      </w:r>
      <w:r w:rsidR="00B576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objednáváme plynový sporák typ Alba – </w:t>
      </w:r>
      <w:proofErr w:type="spellStart"/>
      <w:r>
        <w:rPr>
          <w:rFonts w:ascii="Arial" w:hAnsi="Arial" w:cs="Arial"/>
          <w:bCs/>
          <w:sz w:val="22"/>
          <w:szCs w:val="22"/>
        </w:rPr>
        <w:t>Classicco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G-C- 4/900 D se čtyřmi hořáky, včetně instalace.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373F64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pozdravem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Bc. Robert Kameníček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73F64">
        <w:rPr>
          <w:rFonts w:ascii="Arial" w:hAnsi="Arial" w:cs="Arial"/>
          <w:bCs/>
          <w:sz w:val="22"/>
          <w:szCs w:val="22"/>
        </w:rPr>
        <w:t xml:space="preserve">                    ředitel ŠJ Bakalovo nábřeží</w:t>
      </w: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</w:p>
    <w:p w:rsidR="007578BB" w:rsidRDefault="007578BB" w:rsidP="007578BB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E6140" w:rsidRDefault="003E6140"/>
    <w:sectPr w:rsidR="003E6140" w:rsidSect="00A0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40"/>
    <w:rsid w:val="0029750E"/>
    <w:rsid w:val="00373F64"/>
    <w:rsid w:val="003E6140"/>
    <w:rsid w:val="007578BB"/>
    <w:rsid w:val="00A00AA9"/>
    <w:rsid w:val="00B5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8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78BB"/>
    <w:pPr>
      <w:jc w:val="center"/>
    </w:pPr>
    <w:rPr>
      <w:rFonts w:ascii="Tahoma" w:hAnsi="Tahoma" w:cs="Tahoma"/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7578BB"/>
    <w:rPr>
      <w:rFonts w:ascii="Tahoma" w:eastAsia="Times New Roman" w:hAnsi="Tahoma" w:cs="Tahoma"/>
      <w:b/>
      <w:bCs/>
      <w:kern w:val="0"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Vaněčková</dc:creator>
  <cp:lastModifiedBy>Zdena</cp:lastModifiedBy>
  <cp:revision>2</cp:revision>
  <cp:lastPrinted>2023-11-06T07:20:00Z</cp:lastPrinted>
  <dcterms:created xsi:type="dcterms:W3CDTF">2024-01-09T10:08:00Z</dcterms:created>
  <dcterms:modified xsi:type="dcterms:W3CDTF">2024-01-09T10:08:00Z</dcterms:modified>
</cp:coreProperties>
</file>