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DEF63" w14:textId="6E6BE312" w:rsidR="005A1617" w:rsidRPr="00517718" w:rsidRDefault="005A1617" w:rsidP="00324D08">
      <w:pPr>
        <w:spacing w:after="0"/>
        <w:jc w:val="right"/>
        <w:rPr>
          <w:rFonts w:ascii="Arial" w:hAnsi="Arial" w:cs="Arial"/>
          <w:bCs/>
          <w:kern w:val="16"/>
          <w:sz w:val="22"/>
          <w:szCs w:val="22"/>
        </w:rPr>
      </w:pPr>
      <w:r w:rsidRPr="00517718">
        <w:rPr>
          <w:rFonts w:ascii="Arial" w:hAnsi="Arial" w:cs="Arial"/>
          <w:bCs/>
          <w:kern w:val="16"/>
          <w:sz w:val="22"/>
          <w:szCs w:val="22"/>
        </w:rPr>
        <w:t>ev. č.:</w:t>
      </w:r>
      <w:r>
        <w:rPr>
          <w:rFonts w:ascii="Arial" w:hAnsi="Arial" w:cs="Arial"/>
          <w:bCs/>
          <w:kern w:val="16"/>
          <w:sz w:val="22"/>
          <w:szCs w:val="22"/>
        </w:rPr>
        <w:t xml:space="preserve"> 24/02</w:t>
      </w:r>
      <w:r w:rsidR="00697914">
        <w:rPr>
          <w:rFonts w:ascii="Arial" w:hAnsi="Arial" w:cs="Arial"/>
          <w:bCs/>
          <w:kern w:val="16"/>
          <w:sz w:val="22"/>
          <w:szCs w:val="22"/>
        </w:rPr>
        <w:t>1</w:t>
      </w:r>
      <w:r>
        <w:rPr>
          <w:rFonts w:ascii="Arial" w:hAnsi="Arial" w:cs="Arial"/>
          <w:bCs/>
          <w:kern w:val="16"/>
          <w:sz w:val="22"/>
          <w:szCs w:val="22"/>
        </w:rPr>
        <w:t>-0</w:t>
      </w:r>
    </w:p>
    <w:p w14:paraId="0785630A" w14:textId="3BF3125D" w:rsidR="005A1617" w:rsidRPr="002B4A2D" w:rsidRDefault="005A1617" w:rsidP="00324D08">
      <w:pPr>
        <w:spacing w:after="0"/>
        <w:jc w:val="right"/>
        <w:rPr>
          <w:rFonts w:ascii="Arial" w:hAnsi="Arial" w:cs="Arial"/>
          <w:bCs/>
          <w:kern w:val="16"/>
          <w:sz w:val="22"/>
          <w:szCs w:val="22"/>
        </w:rPr>
      </w:pPr>
      <w:r w:rsidRPr="00517718">
        <w:rPr>
          <w:rFonts w:ascii="Arial" w:hAnsi="Arial" w:cs="Arial"/>
          <w:bCs/>
          <w:kern w:val="16"/>
          <w:sz w:val="22"/>
          <w:szCs w:val="22"/>
        </w:rPr>
        <w:t>č.j.:</w:t>
      </w:r>
      <w:r>
        <w:rPr>
          <w:rFonts w:ascii="Arial" w:hAnsi="Arial" w:cs="Arial"/>
          <w:bCs/>
          <w:kern w:val="16"/>
          <w:sz w:val="22"/>
          <w:szCs w:val="22"/>
        </w:rPr>
        <w:t xml:space="preserve"> 353</w:t>
      </w:r>
      <w:r w:rsidR="00697914">
        <w:rPr>
          <w:rFonts w:ascii="Arial" w:hAnsi="Arial" w:cs="Arial"/>
          <w:bCs/>
          <w:kern w:val="16"/>
          <w:sz w:val="22"/>
          <w:szCs w:val="22"/>
        </w:rPr>
        <w:t>5</w:t>
      </w:r>
      <w:r>
        <w:rPr>
          <w:rFonts w:ascii="Arial" w:hAnsi="Arial" w:cs="Arial"/>
          <w:bCs/>
          <w:kern w:val="16"/>
          <w:sz w:val="22"/>
          <w:szCs w:val="22"/>
        </w:rPr>
        <w:t xml:space="preserve">/2024-UVCR </w:t>
      </w:r>
    </w:p>
    <w:p w14:paraId="0889CD81" w14:textId="77777777" w:rsidR="005A1617" w:rsidRPr="00324D08" w:rsidRDefault="005A1617" w:rsidP="005A1617">
      <w:pPr>
        <w:jc w:val="center"/>
        <w:rPr>
          <w:rFonts w:ascii="Arial" w:hAnsi="Arial" w:cs="Arial"/>
          <w:b/>
          <w:sz w:val="22"/>
          <w:szCs w:val="22"/>
        </w:rPr>
      </w:pPr>
    </w:p>
    <w:p w14:paraId="1BE4C7DB" w14:textId="77777777" w:rsidR="005A1617" w:rsidRDefault="005A1617" w:rsidP="005A1617">
      <w:pPr>
        <w:jc w:val="center"/>
        <w:rPr>
          <w:rFonts w:ascii="Arial" w:hAnsi="Arial" w:cs="Arial"/>
          <w:b/>
          <w:sz w:val="24"/>
          <w:szCs w:val="24"/>
        </w:rPr>
      </w:pPr>
    </w:p>
    <w:p w14:paraId="17FD242A" w14:textId="299D8ADB" w:rsidR="005A1617" w:rsidRPr="006E43B5" w:rsidRDefault="00660DD0" w:rsidP="005A1617">
      <w:pPr>
        <w:jc w:val="center"/>
        <w:rPr>
          <w:rFonts w:ascii="Arial" w:hAnsi="Arial" w:cs="Arial"/>
          <w:b/>
          <w:sz w:val="24"/>
          <w:szCs w:val="24"/>
        </w:rPr>
      </w:pPr>
      <w:r w:rsidRPr="006E43B5">
        <w:rPr>
          <w:rFonts w:ascii="Arial" w:hAnsi="Arial" w:cs="Arial"/>
          <w:b/>
          <w:sz w:val="24"/>
          <w:szCs w:val="24"/>
        </w:rPr>
        <w:t>Smlouva o nájmu vozidla</w:t>
      </w:r>
    </w:p>
    <w:p w14:paraId="7739FB44" w14:textId="77777777" w:rsidR="00660DD0" w:rsidRPr="006E43B5" w:rsidRDefault="00660DD0" w:rsidP="00660DD0">
      <w:pPr>
        <w:jc w:val="center"/>
        <w:rPr>
          <w:rFonts w:ascii="Arial" w:hAnsi="Arial" w:cs="Arial"/>
          <w:sz w:val="22"/>
          <w:szCs w:val="22"/>
        </w:rPr>
      </w:pPr>
      <w:r w:rsidRPr="006E43B5">
        <w:rPr>
          <w:rFonts w:ascii="Arial" w:hAnsi="Arial" w:cs="Arial"/>
          <w:sz w:val="22"/>
          <w:szCs w:val="22"/>
        </w:rPr>
        <w:t>uzavřená podle § 2201 a násl. a § 2321 a násl. zákona č. 89/2012 Sb., občanský zákoník, ve znění pozdějších předpisů (dále jen „občanský zákoník“)</w:t>
      </w:r>
    </w:p>
    <w:p w14:paraId="06694456" w14:textId="77777777" w:rsidR="00660DD0" w:rsidRPr="006E43B5" w:rsidRDefault="00660DD0" w:rsidP="00660DD0">
      <w:pPr>
        <w:rPr>
          <w:rFonts w:ascii="Arial" w:hAnsi="Arial" w:cs="Arial"/>
          <w:b/>
          <w:sz w:val="22"/>
          <w:szCs w:val="22"/>
        </w:rPr>
      </w:pPr>
    </w:p>
    <w:p w14:paraId="0F6F48A0" w14:textId="0244C224" w:rsidR="00660DD0" w:rsidRPr="006E43B5" w:rsidRDefault="00660DD0" w:rsidP="00660DD0">
      <w:pPr>
        <w:spacing w:after="0" w:line="240" w:lineRule="auto"/>
        <w:rPr>
          <w:rFonts w:ascii="Arial" w:hAnsi="Arial" w:cs="Arial"/>
          <w:sz w:val="22"/>
          <w:szCs w:val="22"/>
        </w:rPr>
      </w:pPr>
      <w:r w:rsidRPr="006E43B5">
        <w:rPr>
          <w:rFonts w:ascii="Arial" w:hAnsi="Arial" w:cs="Arial"/>
          <w:b/>
          <w:sz w:val="22"/>
          <w:szCs w:val="22"/>
        </w:rPr>
        <w:t>Š</w:t>
      </w:r>
      <w:r w:rsidR="008A7626" w:rsidRPr="006E43B5">
        <w:rPr>
          <w:rFonts w:ascii="Arial" w:hAnsi="Arial" w:cs="Arial"/>
          <w:b/>
          <w:sz w:val="22"/>
          <w:szCs w:val="22"/>
        </w:rPr>
        <w:t>koda</w:t>
      </w:r>
      <w:r w:rsidRPr="006E43B5">
        <w:rPr>
          <w:rFonts w:ascii="Arial" w:hAnsi="Arial" w:cs="Arial"/>
          <w:b/>
          <w:sz w:val="22"/>
          <w:szCs w:val="22"/>
        </w:rPr>
        <w:t xml:space="preserve"> A</w:t>
      </w:r>
      <w:r w:rsidR="008A7626" w:rsidRPr="006E43B5">
        <w:rPr>
          <w:rFonts w:ascii="Arial" w:hAnsi="Arial" w:cs="Arial"/>
          <w:b/>
          <w:sz w:val="22"/>
          <w:szCs w:val="22"/>
        </w:rPr>
        <w:t>uto</w:t>
      </w:r>
      <w:r w:rsidRPr="006E43B5">
        <w:rPr>
          <w:rFonts w:ascii="Arial" w:hAnsi="Arial" w:cs="Arial"/>
          <w:b/>
          <w:sz w:val="22"/>
          <w:szCs w:val="22"/>
        </w:rPr>
        <w:t xml:space="preserve"> a.s.</w:t>
      </w:r>
      <w:r w:rsidRPr="006E43B5">
        <w:rPr>
          <w:rFonts w:ascii="Arial" w:hAnsi="Arial" w:cs="Arial"/>
          <w:sz w:val="22"/>
          <w:szCs w:val="22"/>
        </w:rPr>
        <w:t xml:space="preserve"> </w:t>
      </w:r>
    </w:p>
    <w:p w14:paraId="211AF342" w14:textId="45791B16" w:rsidR="008379E1" w:rsidRPr="006E43B5" w:rsidRDefault="00660DD0" w:rsidP="004114D3">
      <w:pPr>
        <w:spacing w:after="0" w:line="240" w:lineRule="auto"/>
        <w:rPr>
          <w:rFonts w:ascii="Arial" w:hAnsi="Arial" w:cs="Arial"/>
          <w:sz w:val="22"/>
          <w:szCs w:val="22"/>
        </w:rPr>
      </w:pPr>
      <w:r w:rsidRPr="006E43B5">
        <w:rPr>
          <w:rFonts w:ascii="Arial" w:hAnsi="Arial" w:cs="Arial"/>
          <w:sz w:val="22"/>
          <w:szCs w:val="22"/>
        </w:rPr>
        <w:t>kterou zastupuje:</w:t>
      </w:r>
      <w:r w:rsidR="004114D3" w:rsidRPr="006E43B5">
        <w:rPr>
          <w:rFonts w:ascii="Arial" w:hAnsi="Arial" w:cs="Arial"/>
          <w:sz w:val="22"/>
          <w:szCs w:val="22"/>
        </w:rPr>
        <w:tab/>
      </w:r>
      <w:r w:rsidR="00CB3519">
        <w:rPr>
          <w:rFonts w:ascii="Arial" w:hAnsi="Arial" w:cs="Arial"/>
          <w:sz w:val="22"/>
          <w:szCs w:val="22"/>
        </w:rPr>
        <w:t>Bc. David Janda, Odb. koordinátor prodeje státní správě</w:t>
      </w:r>
    </w:p>
    <w:p w14:paraId="43C98F75" w14:textId="0592CE62" w:rsidR="003D001B" w:rsidRPr="006E43B5" w:rsidRDefault="004114D3" w:rsidP="004114D3">
      <w:pPr>
        <w:spacing w:after="0" w:line="240" w:lineRule="auto"/>
        <w:rPr>
          <w:rFonts w:ascii="Arial" w:hAnsi="Arial" w:cs="Arial"/>
          <w:sz w:val="22"/>
          <w:szCs w:val="22"/>
        </w:rPr>
      </w:pPr>
      <w:r w:rsidRPr="006E43B5">
        <w:rPr>
          <w:rFonts w:ascii="Arial" w:hAnsi="Arial" w:cs="Arial"/>
          <w:sz w:val="22"/>
          <w:szCs w:val="22"/>
        </w:rPr>
        <w:tab/>
      </w:r>
      <w:r w:rsidRPr="006E43B5">
        <w:rPr>
          <w:rFonts w:ascii="Arial" w:hAnsi="Arial" w:cs="Arial"/>
          <w:sz w:val="22"/>
          <w:szCs w:val="22"/>
        </w:rPr>
        <w:tab/>
      </w:r>
      <w:r w:rsidR="008379E1" w:rsidRPr="006E43B5">
        <w:rPr>
          <w:rFonts w:ascii="Arial" w:hAnsi="Arial" w:cs="Arial"/>
          <w:sz w:val="22"/>
          <w:szCs w:val="22"/>
        </w:rPr>
        <w:tab/>
      </w:r>
      <w:r w:rsidR="00CB3519">
        <w:rPr>
          <w:rFonts w:ascii="Arial" w:hAnsi="Arial" w:cs="Arial"/>
          <w:sz w:val="22"/>
          <w:szCs w:val="22"/>
        </w:rPr>
        <w:t>Ing. Branislav Schvarc, Projekt. koordinátor E-Mobilita na trhu CZ</w:t>
      </w:r>
    </w:p>
    <w:p w14:paraId="6F08AB84" w14:textId="016CBE34" w:rsidR="00660DD0" w:rsidRPr="006E43B5" w:rsidRDefault="00660DD0" w:rsidP="008379E1">
      <w:pPr>
        <w:tabs>
          <w:tab w:val="left" w:pos="2268"/>
        </w:tabs>
        <w:spacing w:after="0" w:line="240" w:lineRule="auto"/>
        <w:rPr>
          <w:rFonts w:ascii="Arial" w:hAnsi="Arial" w:cs="Arial"/>
          <w:sz w:val="22"/>
          <w:szCs w:val="22"/>
        </w:rPr>
      </w:pPr>
      <w:r w:rsidRPr="006E43B5">
        <w:rPr>
          <w:rFonts w:ascii="Arial" w:hAnsi="Arial" w:cs="Arial"/>
          <w:sz w:val="22"/>
          <w:szCs w:val="22"/>
        </w:rPr>
        <w:t>se sídlem:</w:t>
      </w:r>
      <w:r w:rsidRPr="006E43B5">
        <w:rPr>
          <w:rFonts w:ascii="Arial" w:hAnsi="Arial" w:cs="Arial"/>
          <w:sz w:val="22"/>
          <w:szCs w:val="22"/>
        </w:rPr>
        <w:tab/>
        <w:t>tř. Václava Klementa 869, Mladá Boleslav II, 293 01 Mladá Boleslav</w:t>
      </w:r>
    </w:p>
    <w:p w14:paraId="3AA8C896"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t>00177041</w:t>
      </w:r>
    </w:p>
    <w:p w14:paraId="7823F00A" w14:textId="600FD09D"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DIČ:</w:t>
      </w:r>
      <w:r w:rsidRPr="006E43B5">
        <w:rPr>
          <w:rFonts w:ascii="Arial" w:hAnsi="Arial" w:cs="Arial"/>
          <w:sz w:val="22"/>
          <w:szCs w:val="22"/>
        </w:rPr>
        <w:tab/>
        <w:t>CZ00177041</w:t>
      </w:r>
      <w:r w:rsidR="0078737C" w:rsidRPr="006E43B5">
        <w:rPr>
          <w:rFonts w:ascii="Arial" w:hAnsi="Arial" w:cs="Arial"/>
          <w:sz w:val="22"/>
          <w:szCs w:val="22"/>
        </w:rPr>
        <w:t>, plátce DPH</w:t>
      </w:r>
    </w:p>
    <w:p w14:paraId="15BCAFC3"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zapsaná v obchodním rejstříku vedeném Městským soudem v Praze, oddíl B, vložka 332</w:t>
      </w:r>
    </w:p>
    <w:p w14:paraId="02AF96B3"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 xml:space="preserve">bankovní spojení: </w:t>
      </w:r>
      <w:r w:rsidRPr="006E43B5">
        <w:rPr>
          <w:rFonts w:ascii="Arial" w:hAnsi="Arial" w:cs="Arial"/>
          <w:sz w:val="22"/>
          <w:szCs w:val="22"/>
        </w:rPr>
        <w:tab/>
        <w:t>UniCredit Bank CZ and SK, a. s.</w:t>
      </w:r>
    </w:p>
    <w:p w14:paraId="2534EFC0" w14:textId="77777777" w:rsidR="00660DD0" w:rsidRPr="006E43B5" w:rsidRDefault="00660DD0" w:rsidP="00660DD0">
      <w:pPr>
        <w:tabs>
          <w:tab w:val="left" w:pos="2268"/>
        </w:tabs>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t>1000053254/2700</w:t>
      </w:r>
    </w:p>
    <w:p w14:paraId="7ADE5E5C" w14:textId="77777777" w:rsidR="00C23BB2" w:rsidRPr="006E43B5" w:rsidRDefault="00C23BB2" w:rsidP="00660DD0">
      <w:pPr>
        <w:tabs>
          <w:tab w:val="left" w:pos="2268"/>
        </w:tabs>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t>67wchuf</w:t>
      </w:r>
    </w:p>
    <w:p w14:paraId="3FD6D673"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pronajímatel</w:t>
      </w:r>
      <w:r w:rsidRPr="006E43B5">
        <w:rPr>
          <w:rFonts w:ascii="Arial" w:hAnsi="Arial" w:cs="Arial"/>
          <w:sz w:val="22"/>
          <w:szCs w:val="22"/>
        </w:rPr>
        <w:t>“)</w:t>
      </w:r>
    </w:p>
    <w:p w14:paraId="2FEDCA54" w14:textId="77777777"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a</w:t>
      </w:r>
    </w:p>
    <w:p w14:paraId="5077B61B" w14:textId="77777777" w:rsidR="00660DD0" w:rsidRPr="006E43B5" w:rsidRDefault="00660DD0" w:rsidP="00660DD0">
      <w:pPr>
        <w:spacing w:after="0" w:line="240" w:lineRule="auto"/>
        <w:rPr>
          <w:rFonts w:ascii="Arial" w:hAnsi="Arial" w:cs="Arial"/>
          <w:sz w:val="22"/>
          <w:szCs w:val="22"/>
        </w:rPr>
      </w:pPr>
    </w:p>
    <w:p w14:paraId="193838BB" w14:textId="7714581E" w:rsidR="008A7626" w:rsidRPr="006E43B5" w:rsidRDefault="005A1617" w:rsidP="00892E13">
      <w:pPr>
        <w:spacing w:after="0" w:line="240" w:lineRule="auto"/>
        <w:ind w:left="2127" w:hanging="2127"/>
        <w:rPr>
          <w:rFonts w:ascii="Arial" w:hAnsi="Arial" w:cs="Arial"/>
          <w:b/>
          <w:sz w:val="22"/>
          <w:szCs w:val="22"/>
        </w:rPr>
      </w:pPr>
      <w:r>
        <w:rPr>
          <w:rFonts w:ascii="Arial" w:hAnsi="Arial" w:cs="Arial"/>
          <w:b/>
          <w:sz w:val="22"/>
          <w:szCs w:val="22"/>
        </w:rPr>
        <w:t>Česká republika – Úřad vlády České republiky</w:t>
      </w:r>
    </w:p>
    <w:p w14:paraId="26DB014D" w14:textId="62856B09" w:rsidR="00A05B4A" w:rsidRDefault="00660DD0" w:rsidP="00892E13">
      <w:pPr>
        <w:spacing w:after="0" w:line="240" w:lineRule="auto"/>
        <w:ind w:left="2127" w:hanging="2127"/>
        <w:rPr>
          <w:rFonts w:ascii="Arial" w:hAnsi="Arial" w:cs="Arial"/>
          <w:sz w:val="22"/>
          <w:szCs w:val="22"/>
        </w:rPr>
      </w:pPr>
      <w:r w:rsidRPr="006E43B5">
        <w:rPr>
          <w:rFonts w:ascii="Arial" w:hAnsi="Arial" w:cs="Arial"/>
          <w:sz w:val="22"/>
          <w:szCs w:val="22"/>
        </w:rPr>
        <w:t>kterou zastupuje:</w:t>
      </w:r>
      <w:r w:rsidRPr="006E43B5">
        <w:rPr>
          <w:rFonts w:ascii="Arial" w:hAnsi="Arial" w:cs="Arial"/>
          <w:sz w:val="22"/>
          <w:szCs w:val="22"/>
        </w:rPr>
        <w:tab/>
      </w:r>
      <w:r w:rsidR="00A05B4A" w:rsidRPr="00A05B4A">
        <w:rPr>
          <w:rFonts w:ascii="Arial" w:hAnsi="Arial" w:cs="Arial"/>
          <w:sz w:val="22"/>
          <w:szCs w:val="22"/>
        </w:rPr>
        <w:t xml:space="preserve">Ing. Ivana Hošťálková, ředitelka Odboru </w:t>
      </w:r>
      <w:r w:rsidR="005A1617">
        <w:rPr>
          <w:rFonts w:ascii="Arial" w:hAnsi="Arial" w:cs="Arial"/>
          <w:sz w:val="22"/>
          <w:szCs w:val="22"/>
        </w:rPr>
        <w:t>majetku a služeb</w:t>
      </w:r>
      <w:r w:rsidR="00A05B4A" w:rsidRPr="00A05B4A">
        <w:rPr>
          <w:rFonts w:ascii="Arial" w:hAnsi="Arial" w:cs="Arial"/>
          <w:sz w:val="22"/>
          <w:szCs w:val="22"/>
        </w:rPr>
        <w:t>,</w:t>
      </w:r>
    </w:p>
    <w:p w14:paraId="4D68F48B" w14:textId="479B2B5A" w:rsidR="00660DD0" w:rsidRPr="006E43B5" w:rsidRDefault="00A05B4A" w:rsidP="00A05B4A">
      <w:pPr>
        <w:spacing w:after="0" w:line="240" w:lineRule="auto"/>
        <w:ind w:left="2127"/>
        <w:rPr>
          <w:rFonts w:ascii="Arial" w:hAnsi="Arial" w:cs="Arial"/>
          <w:sz w:val="22"/>
          <w:szCs w:val="22"/>
        </w:rPr>
      </w:pPr>
      <w:r w:rsidRPr="00A05B4A">
        <w:rPr>
          <w:rFonts w:ascii="Arial" w:hAnsi="Arial" w:cs="Arial"/>
          <w:sz w:val="22"/>
          <w:szCs w:val="22"/>
        </w:rPr>
        <w:t>na základě vnitřního předpisu</w:t>
      </w:r>
    </w:p>
    <w:p w14:paraId="4E7A52EF" w14:textId="5EFED874"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se sídlem: </w:t>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nábř. E. Beneše 128/4, Praha 1 - Malá Strana, PSČ 118 01</w:t>
      </w:r>
    </w:p>
    <w:p w14:paraId="45CC7DE1" w14:textId="25DAB0FA"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00006599</w:t>
      </w:r>
    </w:p>
    <w:p w14:paraId="5105FF86" w14:textId="33A6AE8D"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DIČ: </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CZ00006599</w:t>
      </w:r>
    </w:p>
    <w:p w14:paraId="6E2888E6" w14:textId="7BBC831F"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bankovní spojení:</w:t>
      </w:r>
      <w:r w:rsidRPr="006E43B5">
        <w:rPr>
          <w:rFonts w:ascii="Arial" w:hAnsi="Arial" w:cs="Arial"/>
          <w:sz w:val="22"/>
          <w:szCs w:val="22"/>
        </w:rPr>
        <w:tab/>
      </w:r>
      <w:r w:rsidR="00A05B4A" w:rsidRPr="00A05B4A">
        <w:rPr>
          <w:rFonts w:ascii="Arial" w:hAnsi="Arial" w:cs="Arial"/>
          <w:sz w:val="22"/>
          <w:szCs w:val="22"/>
        </w:rPr>
        <w:t>ČNB Praha</w:t>
      </w:r>
    </w:p>
    <w:p w14:paraId="2418DBDD" w14:textId="7F23773E" w:rsidR="00660DD0" w:rsidRPr="006E43B5" w:rsidRDefault="00660DD0" w:rsidP="00660DD0">
      <w:pPr>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r>
      <w:r w:rsidRPr="006E43B5">
        <w:rPr>
          <w:rFonts w:ascii="Arial" w:hAnsi="Arial" w:cs="Arial"/>
          <w:sz w:val="22"/>
          <w:szCs w:val="22"/>
        </w:rPr>
        <w:tab/>
      </w:r>
      <w:r w:rsidR="00A05B4A" w:rsidRPr="00A05B4A">
        <w:rPr>
          <w:rFonts w:ascii="Arial" w:hAnsi="Arial" w:cs="Arial"/>
          <w:sz w:val="22"/>
          <w:szCs w:val="22"/>
        </w:rPr>
        <w:t>4320001/0710</w:t>
      </w:r>
    </w:p>
    <w:p w14:paraId="68B76DF2" w14:textId="4CE2CE68" w:rsidR="00C23BB2" w:rsidRPr="006E43B5" w:rsidRDefault="00C23BB2" w:rsidP="00660DD0">
      <w:pPr>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r>
      <w:r w:rsidR="00A05B4A">
        <w:rPr>
          <w:rFonts w:ascii="Arial" w:hAnsi="Arial" w:cs="Arial"/>
          <w:sz w:val="22"/>
          <w:szCs w:val="22"/>
        </w:rPr>
        <w:t>trfaa33</w:t>
      </w:r>
    </w:p>
    <w:p w14:paraId="6001D3C0"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nájemce</w:t>
      </w:r>
      <w:r w:rsidRPr="006E43B5">
        <w:rPr>
          <w:rFonts w:ascii="Arial" w:hAnsi="Arial" w:cs="Arial"/>
          <w:sz w:val="22"/>
          <w:szCs w:val="22"/>
        </w:rPr>
        <w:t>“)</w:t>
      </w:r>
    </w:p>
    <w:p w14:paraId="412549BC" w14:textId="77777777" w:rsidR="00660DD0" w:rsidRPr="006E43B5" w:rsidRDefault="00660DD0" w:rsidP="00660DD0">
      <w:pPr>
        <w:spacing w:after="0" w:line="240" w:lineRule="auto"/>
        <w:rPr>
          <w:rFonts w:ascii="Arial" w:hAnsi="Arial" w:cs="Arial"/>
          <w:sz w:val="22"/>
          <w:szCs w:val="22"/>
        </w:rPr>
      </w:pPr>
    </w:p>
    <w:p w14:paraId="4E8A9B18" w14:textId="77777777" w:rsidR="00660DD0" w:rsidRPr="006E43B5" w:rsidRDefault="00660DD0" w:rsidP="00660DD0">
      <w:pPr>
        <w:spacing w:after="0" w:line="240" w:lineRule="auto"/>
        <w:jc w:val="center"/>
        <w:rPr>
          <w:rFonts w:ascii="Arial" w:hAnsi="Arial" w:cs="Arial"/>
          <w:sz w:val="22"/>
          <w:szCs w:val="22"/>
        </w:rPr>
      </w:pPr>
      <w:r w:rsidRPr="006E43B5">
        <w:rPr>
          <w:rFonts w:ascii="Arial" w:hAnsi="Arial" w:cs="Arial"/>
          <w:sz w:val="22"/>
          <w:szCs w:val="22"/>
        </w:rPr>
        <w:t>uzavřely níže uvedeného dne, měsíce a roku tuto smlouvu o nájmu vozidla</w:t>
      </w:r>
    </w:p>
    <w:p w14:paraId="366CD3D7" w14:textId="77777777" w:rsidR="00660DD0" w:rsidRPr="006E43B5" w:rsidRDefault="00660DD0" w:rsidP="00660DD0">
      <w:pPr>
        <w:spacing w:after="0" w:line="240" w:lineRule="auto"/>
        <w:jc w:val="right"/>
        <w:rPr>
          <w:rFonts w:ascii="Arial" w:hAnsi="Arial" w:cs="Arial"/>
          <w:sz w:val="22"/>
          <w:szCs w:val="22"/>
        </w:rPr>
      </w:pPr>
      <w:r w:rsidRPr="006E43B5">
        <w:rPr>
          <w:rFonts w:ascii="Arial" w:hAnsi="Arial" w:cs="Arial"/>
          <w:sz w:val="22"/>
          <w:szCs w:val="22"/>
        </w:rPr>
        <w:t>(dále jen „</w:t>
      </w:r>
      <w:r w:rsidRPr="006E43B5">
        <w:rPr>
          <w:rFonts w:ascii="Arial" w:hAnsi="Arial" w:cs="Arial"/>
          <w:b/>
          <w:sz w:val="22"/>
          <w:szCs w:val="22"/>
        </w:rPr>
        <w:t>smlouva</w:t>
      </w:r>
      <w:r w:rsidR="0085123B" w:rsidRPr="006E43B5">
        <w:rPr>
          <w:rFonts w:ascii="Arial" w:hAnsi="Arial" w:cs="Arial"/>
          <w:sz w:val="22"/>
          <w:szCs w:val="22"/>
        </w:rPr>
        <w:t>“).</w:t>
      </w:r>
    </w:p>
    <w:p w14:paraId="0807BD12" w14:textId="77777777" w:rsidR="00660DD0" w:rsidRPr="006E43B5" w:rsidRDefault="00660DD0" w:rsidP="00660DD0">
      <w:pPr>
        <w:rPr>
          <w:rFonts w:ascii="Arial" w:hAnsi="Arial" w:cs="Arial"/>
          <w:sz w:val="22"/>
          <w:szCs w:val="22"/>
        </w:rPr>
      </w:pPr>
    </w:p>
    <w:p w14:paraId="2BED0679"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Článek I</w:t>
      </w:r>
    </w:p>
    <w:p w14:paraId="3F1E2CDE"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Předmět smlouvy</w:t>
      </w:r>
    </w:p>
    <w:p w14:paraId="03AC237C" w14:textId="65ED8504" w:rsidR="00660DD0" w:rsidRPr="006E43B5" w:rsidRDefault="00660DD0" w:rsidP="00C23BB2">
      <w:pPr>
        <w:numPr>
          <w:ilvl w:val="0"/>
          <w:numId w:val="17"/>
        </w:numPr>
        <w:spacing w:after="0" w:line="240" w:lineRule="auto"/>
        <w:jc w:val="both"/>
        <w:rPr>
          <w:rFonts w:ascii="Arial" w:hAnsi="Arial" w:cs="Arial"/>
          <w:sz w:val="22"/>
          <w:szCs w:val="22"/>
        </w:rPr>
      </w:pPr>
      <w:r w:rsidRPr="006E43B5">
        <w:rPr>
          <w:rFonts w:ascii="Arial" w:hAnsi="Arial" w:cs="Arial"/>
          <w:sz w:val="22"/>
          <w:szCs w:val="22"/>
        </w:rPr>
        <w:t>Touto smlouvou se pronajímatel zavazuje přenechat nájemci na dobu určitou,</w:t>
      </w:r>
      <w:r w:rsidR="00C23BB2" w:rsidRPr="006E43B5">
        <w:rPr>
          <w:rFonts w:ascii="Arial" w:hAnsi="Arial" w:cs="Arial"/>
          <w:sz w:val="22"/>
          <w:szCs w:val="22"/>
        </w:rPr>
        <w:br/>
      </w:r>
      <w:r w:rsidRPr="006E43B5">
        <w:rPr>
          <w:rFonts w:ascii="Arial" w:hAnsi="Arial" w:cs="Arial"/>
          <w:sz w:val="22"/>
          <w:szCs w:val="22"/>
        </w:rPr>
        <w:t xml:space="preserve">a to </w:t>
      </w:r>
      <w:r w:rsidRPr="006E43B5">
        <w:rPr>
          <w:rFonts w:ascii="Arial" w:hAnsi="Arial" w:cs="Arial"/>
          <w:b/>
          <w:sz w:val="22"/>
          <w:szCs w:val="22"/>
        </w:rPr>
        <w:t>od </w:t>
      </w:r>
      <w:r w:rsidR="00A05B4A">
        <w:rPr>
          <w:rFonts w:ascii="Arial" w:hAnsi="Arial" w:cs="Arial"/>
          <w:b/>
          <w:sz w:val="22"/>
          <w:szCs w:val="22"/>
        </w:rPr>
        <w:t>31.1</w:t>
      </w:r>
      <w:r w:rsidR="00A80B5A" w:rsidRPr="006E43B5">
        <w:rPr>
          <w:rFonts w:ascii="Arial" w:hAnsi="Arial" w:cs="Arial"/>
          <w:b/>
          <w:sz w:val="22"/>
          <w:szCs w:val="22"/>
        </w:rPr>
        <w:t>.</w:t>
      </w:r>
      <w:r w:rsidR="007F2993">
        <w:rPr>
          <w:rFonts w:ascii="Arial" w:hAnsi="Arial" w:cs="Arial"/>
          <w:b/>
          <w:sz w:val="22"/>
          <w:szCs w:val="22"/>
        </w:rPr>
        <w:t>2024</w:t>
      </w:r>
      <w:r w:rsidR="00A80B5A" w:rsidRPr="006E43B5">
        <w:rPr>
          <w:rFonts w:ascii="Arial" w:hAnsi="Arial" w:cs="Arial"/>
          <w:b/>
          <w:sz w:val="22"/>
          <w:szCs w:val="22"/>
        </w:rPr>
        <w:t xml:space="preserve"> </w:t>
      </w:r>
      <w:r w:rsidRPr="006E43B5">
        <w:rPr>
          <w:rFonts w:ascii="Arial" w:hAnsi="Arial" w:cs="Arial"/>
          <w:b/>
          <w:sz w:val="22"/>
          <w:szCs w:val="22"/>
        </w:rPr>
        <w:t xml:space="preserve">do </w:t>
      </w:r>
      <w:r w:rsidR="001E6D4C">
        <w:rPr>
          <w:rFonts w:ascii="Arial" w:hAnsi="Arial" w:cs="Arial"/>
          <w:b/>
          <w:sz w:val="22"/>
          <w:szCs w:val="22"/>
        </w:rPr>
        <w:t>3</w:t>
      </w:r>
      <w:r w:rsidR="007F2993">
        <w:rPr>
          <w:rFonts w:ascii="Arial" w:hAnsi="Arial" w:cs="Arial"/>
          <w:b/>
          <w:sz w:val="22"/>
          <w:szCs w:val="22"/>
        </w:rPr>
        <w:t>1</w:t>
      </w:r>
      <w:r w:rsidR="00A80B5A" w:rsidRPr="006E43B5">
        <w:rPr>
          <w:rFonts w:ascii="Arial" w:hAnsi="Arial" w:cs="Arial"/>
          <w:b/>
          <w:sz w:val="22"/>
          <w:szCs w:val="22"/>
        </w:rPr>
        <w:t>.</w:t>
      </w:r>
      <w:r w:rsidR="007F2993">
        <w:rPr>
          <w:rFonts w:ascii="Arial" w:hAnsi="Arial" w:cs="Arial"/>
          <w:b/>
          <w:sz w:val="22"/>
          <w:szCs w:val="22"/>
        </w:rPr>
        <w:t>0</w:t>
      </w:r>
      <w:r w:rsidR="001E6D4C">
        <w:rPr>
          <w:rFonts w:ascii="Arial" w:hAnsi="Arial" w:cs="Arial"/>
          <w:b/>
          <w:sz w:val="22"/>
          <w:szCs w:val="22"/>
        </w:rPr>
        <w:t>1</w:t>
      </w:r>
      <w:r w:rsidR="00A80B5A" w:rsidRPr="006E43B5">
        <w:rPr>
          <w:rFonts w:ascii="Arial" w:hAnsi="Arial" w:cs="Arial"/>
          <w:b/>
          <w:sz w:val="22"/>
          <w:szCs w:val="22"/>
        </w:rPr>
        <w:t>.</w:t>
      </w:r>
      <w:r w:rsidR="007F2993">
        <w:rPr>
          <w:rFonts w:ascii="Arial" w:hAnsi="Arial" w:cs="Arial"/>
          <w:b/>
          <w:sz w:val="22"/>
          <w:szCs w:val="22"/>
        </w:rPr>
        <w:t>2025</w:t>
      </w:r>
      <w:r w:rsidR="008A7626" w:rsidRPr="006E43B5">
        <w:rPr>
          <w:rFonts w:ascii="Arial" w:hAnsi="Arial" w:cs="Arial"/>
          <w:b/>
          <w:sz w:val="22"/>
          <w:szCs w:val="22"/>
        </w:rPr>
        <w:t>,</w:t>
      </w:r>
      <w:r w:rsidRPr="006E43B5">
        <w:rPr>
          <w:rFonts w:ascii="Arial" w:hAnsi="Arial" w:cs="Arial"/>
          <w:sz w:val="22"/>
          <w:szCs w:val="22"/>
        </w:rPr>
        <w:t xml:space="preserve"> do užívání silniční motorové vozidlo</w:t>
      </w:r>
      <w:r w:rsidR="00C23BB2" w:rsidRPr="006E43B5">
        <w:rPr>
          <w:rFonts w:ascii="Arial" w:hAnsi="Arial" w:cs="Arial"/>
          <w:sz w:val="22"/>
          <w:szCs w:val="22"/>
        </w:rPr>
        <w:t>:</w:t>
      </w:r>
    </w:p>
    <w:p w14:paraId="7DD9EF8F" w14:textId="77777777" w:rsidR="00C23BB2" w:rsidRPr="006E43B5" w:rsidRDefault="00C23BB2" w:rsidP="00C23BB2">
      <w:pPr>
        <w:spacing w:after="0" w:line="240" w:lineRule="auto"/>
        <w:ind w:left="720"/>
        <w:jc w:val="both"/>
        <w:rPr>
          <w:rFonts w:ascii="Arial" w:hAnsi="Arial" w:cs="Arial"/>
          <w:sz w:val="22"/>
          <w:szCs w:val="22"/>
        </w:rPr>
      </w:pPr>
    </w:p>
    <w:p w14:paraId="2CC844E6" w14:textId="77777777" w:rsidR="00660DD0" w:rsidRPr="006E43B5" w:rsidRDefault="00660DD0" w:rsidP="00C23BB2">
      <w:pPr>
        <w:spacing w:after="0" w:line="240" w:lineRule="auto"/>
        <w:ind w:firstLine="709"/>
        <w:jc w:val="both"/>
        <w:rPr>
          <w:rFonts w:ascii="Arial" w:hAnsi="Arial" w:cs="Arial"/>
          <w:b/>
          <w:sz w:val="22"/>
          <w:szCs w:val="22"/>
        </w:rPr>
      </w:pPr>
      <w:r w:rsidRPr="006E43B5">
        <w:rPr>
          <w:rFonts w:ascii="Arial" w:hAnsi="Arial" w:cs="Arial"/>
          <w:b/>
          <w:sz w:val="22"/>
          <w:szCs w:val="22"/>
        </w:rPr>
        <w:t>typ</w:t>
      </w:r>
      <w:r w:rsidRPr="006E43B5">
        <w:rPr>
          <w:rFonts w:ascii="Arial" w:hAnsi="Arial" w:cs="Arial"/>
          <w:b/>
          <w:sz w:val="22"/>
          <w:szCs w:val="22"/>
        </w:rPr>
        <w:tab/>
      </w:r>
      <w:r w:rsidRPr="006E43B5">
        <w:rPr>
          <w:rFonts w:ascii="Arial" w:hAnsi="Arial" w:cs="Arial"/>
          <w:b/>
          <w:sz w:val="22"/>
          <w:szCs w:val="22"/>
        </w:rPr>
        <w:tab/>
      </w:r>
      <w:r w:rsidRPr="006E43B5">
        <w:rPr>
          <w:rFonts w:ascii="Arial" w:hAnsi="Arial" w:cs="Arial"/>
          <w:b/>
          <w:sz w:val="22"/>
          <w:szCs w:val="22"/>
        </w:rPr>
        <w:tab/>
        <w:t>RZ</w:t>
      </w:r>
      <w:r w:rsidRPr="006E43B5">
        <w:rPr>
          <w:rFonts w:ascii="Arial" w:hAnsi="Arial" w:cs="Arial"/>
          <w:b/>
          <w:sz w:val="22"/>
          <w:szCs w:val="22"/>
        </w:rPr>
        <w:tab/>
      </w:r>
      <w:r w:rsidRPr="006E43B5">
        <w:rPr>
          <w:rFonts w:ascii="Arial" w:hAnsi="Arial" w:cs="Arial"/>
          <w:b/>
          <w:sz w:val="22"/>
          <w:szCs w:val="22"/>
        </w:rPr>
        <w:tab/>
        <w:t>VIN</w:t>
      </w:r>
    </w:p>
    <w:p w14:paraId="1A080073" w14:textId="3DB069A2" w:rsidR="00660DD0" w:rsidRPr="006E43B5" w:rsidRDefault="00A83CCE" w:rsidP="00C23BB2">
      <w:pPr>
        <w:spacing w:after="0" w:line="240" w:lineRule="auto"/>
        <w:ind w:firstLine="709"/>
        <w:jc w:val="both"/>
        <w:rPr>
          <w:rFonts w:ascii="Arial" w:hAnsi="Arial" w:cs="Arial"/>
          <w:b/>
          <w:sz w:val="22"/>
          <w:szCs w:val="22"/>
        </w:rPr>
      </w:pPr>
      <w:r>
        <w:rPr>
          <w:rFonts w:ascii="Arial" w:hAnsi="Arial" w:cs="Arial"/>
          <w:b/>
          <w:sz w:val="22"/>
          <w:szCs w:val="22"/>
        </w:rPr>
        <w:t>Škoda</w:t>
      </w:r>
      <w:r w:rsidR="00660DD0" w:rsidRPr="006E43B5">
        <w:rPr>
          <w:rFonts w:ascii="Arial" w:hAnsi="Arial" w:cs="Arial"/>
          <w:b/>
          <w:sz w:val="22"/>
          <w:szCs w:val="22"/>
        </w:rPr>
        <w:t xml:space="preserve"> </w:t>
      </w:r>
      <w:r w:rsidR="0073526A" w:rsidRPr="0073526A">
        <w:rPr>
          <w:rFonts w:ascii="Arial" w:hAnsi="Arial" w:cs="Arial"/>
          <w:b/>
          <w:sz w:val="22"/>
          <w:szCs w:val="22"/>
        </w:rPr>
        <w:t>Superb L&amp;K</w:t>
      </w:r>
      <w:r w:rsidR="00660DD0" w:rsidRPr="006E43B5">
        <w:rPr>
          <w:rFonts w:ascii="Arial" w:hAnsi="Arial" w:cs="Arial"/>
          <w:b/>
          <w:sz w:val="22"/>
          <w:szCs w:val="22"/>
        </w:rPr>
        <w:tab/>
      </w:r>
      <w:r w:rsidR="009E25B8" w:rsidRPr="009E25B8">
        <w:rPr>
          <w:rFonts w:ascii="Arial" w:hAnsi="Arial" w:cs="Arial"/>
          <w:b/>
          <w:sz w:val="22"/>
          <w:szCs w:val="22"/>
        </w:rPr>
        <w:t>6SF 638</w:t>
      </w:r>
      <w:r w:rsidR="00697914">
        <w:rPr>
          <w:rFonts w:ascii="Arial" w:hAnsi="Arial" w:cs="Arial"/>
          <w:b/>
          <w:sz w:val="22"/>
          <w:szCs w:val="22"/>
        </w:rPr>
        <w:t>7</w:t>
      </w:r>
      <w:r w:rsidR="00AC1138">
        <w:rPr>
          <w:rFonts w:ascii="Arial" w:hAnsi="Arial" w:cs="Arial"/>
          <w:b/>
          <w:sz w:val="22"/>
          <w:szCs w:val="22"/>
        </w:rPr>
        <w:tab/>
      </w:r>
      <w:r w:rsidR="0073526A">
        <w:rPr>
          <w:rFonts w:ascii="Arial" w:hAnsi="Arial" w:cs="Arial"/>
          <w:b/>
          <w:sz w:val="22"/>
          <w:szCs w:val="22"/>
        </w:rPr>
        <w:t xml:space="preserve"> </w:t>
      </w:r>
      <w:r w:rsidR="00697914" w:rsidRPr="00697914">
        <w:rPr>
          <w:rFonts w:ascii="Arial" w:hAnsi="Arial" w:cs="Arial"/>
          <w:b/>
          <w:sz w:val="22"/>
          <w:szCs w:val="22"/>
        </w:rPr>
        <w:t>TMBCE9NP4R7027957</w:t>
      </w:r>
    </w:p>
    <w:p w14:paraId="40060DE6" w14:textId="77777777" w:rsidR="00660DD0" w:rsidRPr="006E43B5" w:rsidRDefault="00660DD0" w:rsidP="00C23BB2">
      <w:pPr>
        <w:spacing w:after="0" w:line="240" w:lineRule="auto"/>
        <w:jc w:val="right"/>
        <w:rPr>
          <w:rFonts w:ascii="Arial" w:hAnsi="Arial" w:cs="Arial"/>
          <w:sz w:val="22"/>
          <w:szCs w:val="22"/>
        </w:rPr>
      </w:pPr>
      <w:r w:rsidRPr="006E43B5">
        <w:rPr>
          <w:rFonts w:ascii="Arial" w:hAnsi="Arial" w:cs="Arial"/>
          <w:sz w:val="22"/>
          <w:szCs w:val="22"/>
        </w:rPr>
        <w:t>(dále jen „</w:t>
      </w:r>
      <w:r w:rsidRPr="006E43B5">
        <w:rPr>
          <w:rFonts w:ascii="Arial" w:hAnsi="Arial" w:cs="Arial"/>
          <w:b/>
          <w:sz w:val="22"/>
          <w:szCs w:val="22"/>
        </w:rPr>
        <w:t>vozidlo</w:t>
      </w:r>
      <w:r w:rsidRPr="006E43B5">
        <w:rPr>
          <w:rFonts w:ascii="Arial" w:hAnsi="Arial" w:cs="Arial"/>
          <w:sz w:val="22"/>
          <w:szCs w:val="22"/>
        </w:rPr>
        <w:t>“)</w:t>
      </w:r>
    </w:p>
    <w:p w14:paraId="43500D64" w14:textId="77777777" w:rsidR="00660DD0" w:rsidRPr="006E43B5" w:rsidRDefault="00660DD0" w:rsidP="00C23BB2">
      <w:pPr>
        <w:spacing w:after="0" w:line="240" w:lineRule="auto"/>
        <w:ind w:left="709"/>
        <w:jc w:val="both"/>
        <w:rPr>
          <w:rFonts w:ascii="Arial" w:hAnsi="Arial" w:cs="Arial"/>
          <w:sz w:val="22"/>
          <w:szCs w:val="22"/>
        </w:rPr>
      </w:pPr>
      <w:r w:rsidRPr="006E43B5">
        <w:rPr>
          <w:rFonts w:ascii="Arial" w:hAnsi="Arial" w:cs="Arial"/>
          <w:sz w:val="22"/>
          <w:szCs w:val="22"/>
        </w:rPr>
        <w:t>a nájemce se zavazuje platit za to pronajímateli nájemné, dle podm</w:t>
      </w:r>
      <w:r w:rsidR="00C23BB2" w:rsidRPr="006E43B5">
        <w:rPr>
          <w:rFonts w:ascii="Arial" w:hAnsi="Arial" w:cs="Arial"/>
          <w:sz w:val="22"/>
          <w:szCs w:val="22"/>
        </w:rPr>
        <w:t>ínek sjednaných touto smlouvou.</w:t>
      </w:r>
    </w:p>
    <w:p w14:paraId="711E9130" w14:textId="092AF83C" w:rsidR="00660DD0" w:rsidRPr="006E43B5" w:rsidRDefault="00660DD0" w:rsidP="00A42AD9">
      <w:pPr>
        <w:numPr>
          <w:ilvl w:val="0"/>
          <w:numId w:val="17"/>
        </w:numPr>
        <w:spacing w:after="0" w:line="240" w:lineRule="auto"/>
        <w:jc w:val="both"/>
        <w:rPr>
          <w:rFonts w:ascii="Arial" w:hAnsi="Arial" w:cs="Arial"/>
          <w:sz w:val="22"/>
          <w:szCs w:val="22"/>
        </w:rPr>
      </w:pPr>
      <w:r w:rsidRPr="006E43B5">
        <w:rPr>
          <w:rFonts w:ascii="Arial" w:hAnsi="Arial" w:cs="Arial"/>
          <w:sz w:val="22"/>
          <w:szCs w:val="22"/>
        </w:rPr>
        <w:t xml:space="preserve">Doporučená cena vozidla na trhu činí </w:t>
      </w:r>
      <w:r w:rsidR="00A05B4A" w:rsidRPr="00A05B4A">
        <w:rPr>
          <w:rFonts w:ascii="Arial" w:hAnsi="Arial" w:cs="Arial"/>
          <w:sz w:val="22"/>
          <w:szCs w:val="22"/>
        </w:rPr>
        <w:t>1 546 049,44 Kč</w:t>
      </w:r>
      <w:r w:rsidR="00BB6377" w:rsidRPr="006E43B5">
        <w:rPr>
          <w:rFonts w:ascii="Arial" w:hAnsi="Arial" w:cs="Arial"/>
          <w:b/>
          <w:sz w:val="22"/>
          <w:szCs w:val="22"/>
        </w:rPr>
        <w:t>,-</w:t>
      </w:r>
      <w:r w:rsidR="00A42AD9" w:rsidRPr="006E43B5">
        <w:rPr>
          <w:rFonts w:ascii="Arial" w:hAnsi="Arial" w:cs="Arial"/>
          <w:sz w:val="22"/>
          <w:szCs w:val="22"/>
        </w:rPr>
        <w:t xml:space="preserve"> Kč</w:t>
      </w:r>
      <w:r w:rsidR="00A42AD9" w:rsidRPr="006E43B5">
        <w:rPr>
          <w:rFonts w:ascii="Arial" w:hAnsi="Arial" w:cs="Arial"/>
          <w:b/>
          <w:sz w:val="22"/>
          <w:szCs w:val="22"/>
        </w:rPr>
        <w:t xml:space="preserve"> </w:t>
      </w:r>
      <w:r w:rsidR="00C23BB2" w:rsidRPr="006E43B5">
        <w:rPr>
          <w:rFonts w:ascii="Arial" w:hAnsi="Arial" w:cs="Arial"/>
          <w:sz w:val="22"/>
          <w:szCs w:val="22"/>
        </w:rPr>
        <w:t>vč. DPH</w:t>
      </w:r>
      <w:r w:rsidRPr="006E43B5">
        <w:rPr>
          <w:rFonts w:ascii="Arial" w:hAnsi="Arial" w:cs="Arial"/>
          <w:sz w:val="22"/>
          <w:szCs w:val="22"/>
        </w:rPr>
        <w:t>.</w:t>
      </w:r>
    </w:p>
    <w:p w14:paraId="3CB4D2CD" w14:textId="53745AA9" w:rsidR="00660DD0" w:rsidRPr="006E43B5" w:rsidRDefault="00660DD0" w:rsidP="00C23BB2">
      <w:pPr>
        <w:numPr>
          <w:ilvl w:val="0"/>
          <w:numId w:val="17"/>
        </w:numPr>
        <w:spacing w:after="0" w:line="240" w:lineRule="auto"/>
        <w:jc w:val="both"/>
        <w:rPr>
          <w:rFonts w:ascii="Arial" w:hAnsi="Arial" w:cs="Arial"/>
          <w:sz w:val="22"/>
          <w:szCs w:val="22"/>
        </w:rPr>
      </w:pPr>
      <w:r w:rsidRPr="006E43B5">
        <w:rPr>
          <w:rFonts w:ascii="Arial" w:hAnsi="Arial" w:cs="Arial"/>
          <w:sz w:val="22"/>
          <w:szCs w:val="22"/>
        </w:rPr>
        <w:lastRenderedPageBreak/>
        <w:t xml:space="preserve">Nájemce se zavazuje užívat vozidlo způsobem stanoveným v této smlouvě. </w:t>
      </w:r>
      <w:r w:rsidR="00C23BB2" w:rsidRPr="006E43B5">
        <w:rPr>
          <w:rFonts w:ascii="Arial" w:hAnsi="Arial" w:cs="Arial"/>
          <w:sz w:val="22"/>
          <w:szCs w:val="22"/>
        </w:rPr>
        <w:t>Nájemce je </w:t>
      </w:r>
      <w:r w:rsidRPr="006E43B5">
        <w:rPr>
          <w:rFonts w:ascii="Arial" w:hAnsi="Arial" w:cs="Arial"/>
          <w:sz w:val="22"/>
          <w:szCs w:val="22"/>
        </w:rPr>
        <w:t>oprávněn užívat vozidlo výhradně pro svou potřebu a jeho řízení svěřit výhradně ke služebním účelům</w:t>
      </w:r>
      <w:r w:rsidR="00C75ACC" w:rsidRPr="006E43B5">
        <w:rPr>
          <w:rFonts w:ascii="Arial" w:hAnsi="Arial" w:cs="Arial"/>
          <w:sz w:val="22"/>
          <w:szCs w:val="22"/>
        </w:rPr>
        <w:t xml:space="preserve"> nájemce</w:t>
      </w:r>
      <w:r w:rsidRPr="006E43B5">
        <w:rPr>
          <w:rFonts w:ascii="Arial" w:hAnsi="Arial" w:cs="Arial"/>
          <w:sz w:val="22"/>
          <w:szCs w:val="22"/>
        </w:rPr>
        <w:t>. Nájemce není oprávněn dát vozidlo do podnájmu ani jej jakkoliv jinak přenechat třetím právnickým či fyzickým osobám bez písemného předchozího souhlasu pronajímatele.</w:t>
      </w:r>
    </w:p>
    <w:p w14:paraId="0DCFA8BB" w14:textId="77777777" w:rsidR="008A7626" w:rsidRPr="006E43B5" w:rsidRDefault="00660DD0" w:rsidP="008A7626">
      <w:pPr>
        <w:numPr>
          <w:ilvl w:val="0"/>
          <w:numId w:val="17"/>
        </w:numPr>
        <w:spacing w:after="0" w:line="240" w:lineRule="auto"/>
        <w:jc w:val="both"/>
        <w:rPr>
          <w:rFonts w:ascii="Arial" w:hAnsi="Arial" w:cs="Arial"/>
          <w:b/>
          <w:sz w:val="22"/>
          <w:szCs w:val="22"/>
        </w:rPr>
      </w:pPr>
      <w:r w:rsidRPr="006E43B5">
        <w:rPr>
          <w:rFonts w:ascii="Arial" w:hAnsi="Arial" w:cs="Arial"/>
          <w:sz w:val="22"/>
          <w:szCs w:val="22"/>
        </w:rPr>
        <w:t>Nájemce prohlašuje, že uzavřením této smlouvy a/nebo převzetím a užíváním vozidla nejsou porušovány platné interní nařízení nebo předpisy nájemce.</w:t>
      </w:r>
    </w:p>
    <w:p w14:paraId="1064D807" w14:textId="77777777" w:rsidR="008A7626" w:rsidRPr="006E43B5" w:rsidRDefault="008A7626" w:rsidP="008A7626">
      <w:pPr>
        <w:spacing w:after="0" w:line="240" w:lineRule="auto"/>
        <w:ind w:left="360"/>
        <w:jc w:val="both"/>
        <w:rPr>
          <w:rFonts w:ascii="Arial" w:hAnsi="Arial" w:cs="Arial"/>
          <w:b/>
          <w:sz w:val="22"/>
          <w:szCs w:val="22"/>
        </w:rPr>
      </w:pPr>
    </w:p>
    <w:p w14:paraId="69FE9EA8" w14:textId="4311793C" w:rsidR="00660DD0" w:rsidRPr="006E43B5" w:rsidRDefault="00C23BB2" w:rsidP="008A7626">
      <w:pPr>
        <w:spacing w:after="0" w:line="240" w:lineRule="auto"/>
        <w:ind w:left="360"/>
        <w:jc w:val="center"/>
        <w:rPr>
          <w:rFonts w:ascii="Arial" w:hAnsi="Arial" w:cs="Arial"/>
          <w:b/>
          <w:sz w:val="22"/>
          <w:szCs w:val="22"/>
        </w:rPr>
      </w:pPr>
      <w:r w:rsidRPr="006E43B5">
        <w:rPr>
          <w:rFonts w:ascii="Arial" w:hAnsi="Arial" w:cs="Arial"/>
          <w:b/>
          <w:sz w:val="22"/>
          <w:szCs w:val="22"/>
        </w:rPr>
        <w:t>Článek II</w:t>
      </w:r>
    </w:p>
    <w:p w14:paraId="68198020"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Převzetí a vrácení vozidla</w:t>
      </w:r>
    </w:p>
    <w:p w14:paraId="35553773" w14:textId="7AC773E9" w:rsidR="00660DD0" w:rsidRPr="006E43B5" w:rsidRDefault="00660DD0" w:rsidP="00C23BB2">
      <w:pPr>
        <w:numPr>
          <w:ilvl w:val="0"/>
          <w:numId w:val="18"/>
        </w:numPr>
        <w:spacing w:after="0" w:line="240" w:lineRule="auto"/>
        <w:jc w:val="both"/>
        <w:rPr>
          <w:rFonts w:ascii="Arial" w:hAnsi="Arial" w:cs="Arial"/>
          <w:sz w:val="22"/>
          <w:szCs w:val="22"/>
        </w:rPr>
      </w:pPr>
      <w:r w:rsidRPr="006E43B5">
        <w:rPr>
          <w:rFonts w:ascii="Arial" w:hAnsi="Arial" w:cs="Arial"/>
          <w:sz w:val="22"/>
          <w:szCs w:val="22"/>
        </w:rPr>
        <w:t xml:space="preserve">Nájemce převezme vozidlo způsobilé k provozu spolu </w:t>
      </w:r>
      <w:r w:rsidR="008A7626" w:rsidRPr="006E43B5">
        <w:rPr>
          <w:rFonts w:ascii="Arial" w:hAnsi="Arial" w:cs="Arial"/>
          <w:sz w:val="22"/>
          <w:szCs w:val="22"/>
        </w:rPr>
        <w:t>s minimálně ¼ pohonných hmot</w:t>
      </w:r>
      <w:r w:rsidR="00540937" w:rsidRPr="006E43B5">
        <w:rPr>
          <w:rFonts w:ascii="Arial" w:hAnsi="Arial" w:cs="Arial"/>
          <w:sz w:val="22"/>
          <w:szCs w:val="22"/>
        </w:rPr>
        <w:t xml:space="preserve"> </w:t>
      </w:r>
      <w:r w:rsidR="005A1617">
        <w:rPr>
          <w:rFonts w:ascii="Arial" w:hAnsi="Arial" w:cs="Arial"/>
          <w:sz w:val="22"/>
          <w:szCs w:val="22"/>
        </w:rPr>
        <w:t xml:space="preserve">objemu nádrže </w:t>
      </w:r>
      <w:r w:rsidR="00540937" w:rsidRPr="006E43B5">
        <w:rPr>
          <w:rFonts w:ascii="Arial" w:hAnsi="Arial" w:cs="Arial"/>
          <w:sz w:val="22"/>
          <w:szCs w:val="22"/>
        </w:rPr>
        <w:t xml:space="preserve">v nádrži paliva </w:t>
      </w:r>
      <w:r w:rsidRPr="006E43B5">
        <w:rPr>
          <w:rFonts w:ascii="Arial" w:hAnsi="Arial" w:cs="Arial"/>
          <w:sz w:val="22"/>
          <w:szCs w:val="22"/>
        </w:rPr>
        <w:t>a s</w:t>
      </w:r>
      <w:r w:rsidR="00F5071D">
        <w:rPr>
          <w:rFonts w:ascii="Arial" w:hAnsi="Arial" w:cs="Arial"/>
          <w:sz w:val="22"/>
          <w:szCs w:val="22"/>
        </w:rPr>
        <w:t xml:space="preserve">e všemi </w:t>
      </w:r>
      <w:r w:rsidRPr="006E43B5">
        <w:rPr>
          <w:rFonts w:ascii="Arial" w:hAnsi="Arial" w:cs="Arial"/>
          <w:sz w:val="22"/>
          <w:szCs w:val="22"/>
        </w:rPr>
        <w:t>klíč</w:t>
      </w:r>
      <w:r w:rsidR="00F5071D">
        <w:rPr>
          <w:rFonts w:ascii="Arial" w:hAnsi="Arial" w:cs="Arial"/>
          <w:sz w:val="22"/>
          <w:szCs w:val="22"/>
        </w:rPr>
        <w:t xml:space="preserve">i k vozidlu </w:t>
      </w:r>
      <w:r w:rsidRPr="006E43B5">
        <w:rPr>
          <w:rFonts w:ascii="Arial" w:hAnsi="Arial" w:cs="Arial"/>
          <w:sz w:val="22"/>
          <w:szCs w:val="22"/>
        </w:rPr>
        <w:t>a všemi pro provoz potřebnými doklady (včetně pojistných podmínek)</w:t>
      </w:r>
      <w:r w:rsidRPr="006E43B5">
        <w:rPr>
          <w:rFonts w:ascii="Arial" w:hAnsi="Arial" w:cs="Arial"/>
          <w:i/>
          <w:sz w:val="22"/>
          <w:szCs w:val="22"/>
        </w:rPr>
        <w:t>,</w:t>
      </w:r>
      <w:r w:rsidRPr="006E43B5">
        <w:rPr>
          <w:rFonts w:ascii="Arial" w:hAnsi="Arial" w:cs="Arial"/>
          <w:sz w:val="22"/>
          <w:szCs w:val="22"/>
        </w:rPr>
        <w:t xml:space="preserve"> a</w:t>
      </w:r>
      <w:r w:rsidR="0085123B" w:rsidRPr="006E43B5">
        <w:rPr>
          <w:rFonts w:ascii="Arial" w:hAnsi="Arial" w:cs="Arial"/>
          <w:sz w:val="22"/>
          <w:szCs w:val="22"/>
        </w:rPr>
        <w:t> </w:t>
      </w:r>
      <w:r w:rsidRPr="006E43B5">
        <w:rPr>
          <w:rFonts w:ascii="Arial" w:hAnsi="Arial" w:cs="Arial"/>
          <w:sz w:val="22"/>
          <w:szCs w:val="22"/>
        </w:rPr>
        <w:t>to v prostorách Zákaznického centra pronajímatele v Mladé Boleslavi a vrátí jej v poslední den nájmu (včetně klíč</w:t>
      </w:r>
      <w:r w:rsidR="00C23BB2" w:rsidRPr="006E43B5">
        <w:rPr>
          <w:rFonts w:ascii="Arial" w:hAnsi="Arial" w:cs="Arial"/>
          <w:sz w:val="22"/>
          <w:szCs w:val="22"/>
        </w:rPr>
        <w:t>ů</w:t>
      </w:r>
      <w:r w:rsidRPr="006E43B5">
        <w:rPr>
          <w:rFonts w:ascii="Arial" w:hAnsi="Arial" w:cs="Arial"/>
          <w:sz w:val="22"/>
          <w:szCs w:val="22"/>
        </w:rPr>
        <w:t xml:space="preserve"> a dokladů) tamtéž, přičemž jej předtí</w:t>
      </w:r>
      <w:r w:rsidR="00C23BB2" w:rsidRPr="006E43B5">
        <w:rPr>
          <w:rFonts w:ascii="Arial" w:hAnsi="Arial" w:cs="Arial"/>
          <w:sz w:val="22"/>
          <w:szCs w:val="22"/>
        </w:rPr>
        <w:t>m na vlastní účet řádně umyje a </w:t>
      </w:r>
      <w:r w:rsidRPr="006E43B5">
        <w:rPr>
          <w:rFonts w:ascii="Arial" w:hAnsi="Arial" w:cs="Arial"/>
          <w:sz w:val="22"/>
          <w:szCs w:val="22"/>
        </w:rPr>
        <w:t>vyčistí jeho interiér.</w:t>
      </w:r>
    </w:p>
    <w:p w14:paraId="213CF8DE" w14:textId="77777777" w:rsidR="00660DD0" w:rsidRPr="006E43B5" w:rsidRDefault="00660DD0" w:rsidP="00C23BB2">
      <w:pPr>
        <w:numPr>
          <w:ilvl w:val="0"/>
          <w:numId w:val="18"/>
        </w:numPr>
        <w:spacing w:after="0" w:line="240" w:lineRule="auto"/>
        <w:jc w:val="both"/>
        <w:rPr>
          <w:rFonts w:ascii="Arial" w:hAnsi="Arial" w:cs="Arial"/>
          <w:sz w:val="22"/>
          <w:szCs w:val="22"/>
        </w:rPr>
      </w:pPr>
      <w:r w:rsidRPr="006E43B5">
        <w:rPr>
          <w:rFonts w:ascii="Arial" w:hAnsi="Arial" w:cs="Arial"/>
          <w:sz w:val="22"/>
          <w:szCs w:val="22"/>
        </w:rPr>
        <w:t>O převzetí a vrácení vozidla bude sepsán předávací protokol, který bude podepsán zástupci smluvních stran.</w:t>
      </w:r>
    </w:p>
    <w:p w14:paraId="3B241811" w14:textId="77777777" w:rsidR="00C23BB2" w:rsidRPr="006E43B5" w:rsidRDefault="00C23BB2" w:rsidP="00C23BB2">
      <w:pPr>
        <w:spacing w:after="0" w:line="240" w:lineRule="auto"/>
        <w:ind w:left="720"/>
        <w:jc w:val="both"/>
        <w:rPr>
          <w:rFonts w:ascii="Arial" w:hAnsi="Arial" w:cs="Arial"/>
          <w:sz w:val="22"/>
          <w:szCs w:val="22"/>
        </w:rPr>
      </w:pPr>
    </w:p>
    <w:p w14:paraId="72BC1F96" w14:textId="77777777" w:rsidR="00660DD0" w:rsidRPr="006E43B5" w:rsidRDefault="00C23BB2" w:rsidP="00880CD8">
      <w:pPr>
        <w:spacing w:after="0" w:line="240" w:lineRule="auto"/>
        <w:jc w:val="center"/>
        <w:rPr>
          <w:rFonts w:ascii="Arial" w:hAnsi="Arial" w:cs="Arial"/>
          <w:b/>
          <w:sz w:val="22"/>
          <w:szCs w:val="22"/>
        </w:rPr>
      </w:pPr>
      <w:r w:rsidRPr="006E43B5">
        <w:rPr>
          <w:rFonts w:ascii="Arial" w:hAnsi="Arial" w:cs="Arial"/>
          <w:b/>
          <w:sz w:val="22"/>
          <w:szCs w:val="22"/>
        </w:rPr>
        <w:t>Článek III</w:t>
      </w:r>
    </w:p>
    <w:p w14:paraId="3614AE69"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Nájemné, fakturační a platební podmínky</w:t>
      </w:r>
    </w:p>
    <w:p w14:paraId="5273C1CB" w14:textId="0A73B76C" w:rsidR="00660DD0" w:rsidRPr="006E43B5" w:rsidRDefault="00660DD0" w:rsidP="00C277E0">
      <w:pPr>
        <w:numPr>
          <w:ilvl w:val="0"/>
          <w:numId w:val="19"/>
        </w:numPr>
        <w:spacing w:after="0" w:line="240" w:lineRule="auto"/>
        <w:jc w:val="both"/>
        <w:rPr>
          <w:rFonts w:ascii="Arial" w:hAnsi="Arial" w:cs="Arial"/>
          <w:sz w:val="22"/>
          <w:szCs w:val="22"/>
        </w:rPr>
      </w:pPr>
      <w:r w:rsidRPr="006E43B5">
        <w:rPr>
          <w:rFonts w:ascii="Arial" w:hAnsi="Arial" w:cs="Arial"/>
          <w:sz w:val="22"/>
          <w:szCs w:val="22"/>
        </w:rPr>
        <w:t>Smluvní strany se vzájemně dohodly, že nájemce uhradí pronajímateli jednorázově nájemné za celou dobu užívání vozidla dle čl. I této smlouvy ve výši</w:t>
      </w:r>
      <w:r w:rsidR="000D76CA" w:rsidRPr="006E43B5">
        <w:rPr>
          <w:rFonts w:ascii="Arial" w:hAnsi="Arial" w:cs="Arial"/>
          <w:b/>
          <w:sz w:val="22"/>
          <w:szCs w:val="22"/>
        </w:rPr>
        <w:t xml:space="preserve"> </w:t>
      </w:r>
      <w:r w:rsidR="00A05B4A">
        <w:rPr>
          <w:rFonts w:ascii="Arial" w:hAnsi="Arial" w:cs="Arial"/>
          <w:b/>
          <w:color w:val="000000"/>
          <w:sz w:val="22"/>
          <w:szCs w:val="22"/>
          <w:lang w:eastAsia="cs-CZ"/>
        </w:rPr>
        <w:t>145 000</w:t>
      </w:r>
      <w:r w:rsidR="00B714DC" w:rsidRPr="006E43B5">
        <w:rPr>
          <w:rFonts w:ascii="Arial" w:hAnsi="Arial" w:cs="Arial"/>
          <w:b/>
          <w:color w:val="000000"/>
          <w:sz w:val="22"/>
          <w:szCs w:val="22"/>
          <w:lang w:eastAsia="cs-CZ"/>
        </w:rPr>
        <w:t>,-</w:t>
      </w:r>
      <w:r w:rsidR="000D76CA" w:rsidRPr="006E43B5">
        <w:rPr>
          <w:rFonts w:ascii="Arial" w:hAnsi="Arial" w:cs="Arial"/>
          <w:b/>
          <w:sz w:val="22"/>
          <w:szCs w:val="22"/>
        </w:rPr>
        <w:t xml:space="preserve"> Kč s</w:t>
      </w:r>
      <w:r w:rsidR="00C277E0" w:rsidRPr="006E43B5">
        <w:rPr>
          <w:rFonts w:ascii="Arial" w:hAnsi="Arial" w:cs="Arial"/>
          <w:b/>
          <w:sz w:val="22"/>
          <w:szCs w:val="22"/>
        </w:rPr>
        <w:t> </w:t>
      </w:r>
      <w:r w:rsidR="000D76CA" w:rsidRPr="006E43B5">
        <w:rPr>
          <w:rFonts w:ascii="Arial" w:hAnsi="Arial" w:cs="Arial"/>
          <w:b/>
          <w:sz w:val="22"/>
          <w:szCs w:val="22"/>
        </w:rPr>
        <w:t>DPH</w:t>
      </w:r>
      <w:r w:rsidR="00C277E0" w:rsidRPr="006E43B5">
        <w:rPr>
          <w:rFonts w:ascii="Arial" w:hAnsi="Arial" w:cs="Arial"/>
          <w:b/>
          <w:sz w:val="22"/>
          <w:szCs w:val="22"/>
        </w:rPr>
        <w:t xml:space="preserve"> </w:t>
      </w:r>
      <w:r w:rsidR="0085123B" w:rsidRPr="006E43B5">
        <w:rPr>
          <w:rFonts w:ascii="Arial" w:hAnsi="Arial" w:cs="Arial"/>
          <w:b/>
          <w:sz w:val="22"/>
          <w:szCs w:val="22"/>
        </w:rPr>
        <w:t>(slovy:</w:t>
      </w:r>
      <w:r w:rsidR="00A05B4A">
        <w:rPr>
          <w:rFonts w:ascii="Arial" w:hAnsi="Arial" w:cs="Arial"/>
          <w:b/>
          <w:sz w:val="22"/>
          <w:szCs w:val="22"/>
        </w:rPr>
        <w:t xml:space="preserve"> </w:t>
      </w:r>
      <w:r w:rsidR="005A1617">
        <w:rPr>
          <w:rFonts w:ascii="Arial" w:hAnsi="Arial" w:cs="Arial"/>
          <w:b/>
          <w:sz w:val="22"/>
          <w:szCs w:val="22"/>
        </w:rPr>
        <w:t xml:space="preserve">jedno </w:t>
      </w:r>
      <w:r w:rsidR="00A05B4A">
        <w:rPr>
          <w:rFonts w:ascii="Arial" w:hAnsi="Arial" w:cs="Arial"/>
          <w:b/>
          <w:sz w:val="22"/>
          <w:szCs w:val="22"/>
        </w:rPr>
        <w:t>sto čtyřicet pět tisíc</w:t>
      </w:r>
      <w:r w:rsidR="00C60395" w:rsidRPr="006E43B5">
        <w:rPr>
          <w:rFonts w:ascii="Arial" w:hAnsi="Arial" w:cs="Arial"/>
          <w:b/>
          <w:sz w:val="22"/>
          <w:szCs w:val="22"/>
        </w:rPr>
        <w:t xml:space="preserve"> </w:t>
      </w:r>
      <w:r w:rsidR="00C277E0" w:rsidRPr="006E43B5">
        <w:rPr>
          <w:rFonts w:ascii="Arial" w:hAnsi="Arial" w:cs="Arial"/>
          <w:b/>
          <w:sz w:val="22"/>
          <w:szCs w:val="22"/>
        </w:rPr>
        <w:t>korun</w:t>
      </w:r>
      <w:r w:rsidR="00C60395" w:rsidRPr="006E43B5">
        <w:rPr>
          <w:rFonts w:ascii="Arial" w:hAnsi="Arial" w:cs="Arial"/>
          <w:b/>
          <w:sz w:val="22"/>
          <w:szCs w:val="22"/>
        </w:rPr>
        <w:t xml:space="preserve"> </w:t>
      </w:r>
      <w:r w:rsidR="00C277E0" w:rsidRPr="006E43B5">
        <w:rPr>
          <w:rFonts w:ascii="Arial" w:hAnsi="Arial" w:cs="Arial"/>
          <w:b/>
          <w:sz w:val="22"/>
          <w:szCs w:val="22"/>
        </w:rPr>
        <w:t>českých</w:t>
      </w:r>
      <w:r w:rsidRPr="006E43B5">
        <w:rPr>
          <w:rFonts w:ascii="Arial" w:hAnsi="Arial" w:cs="Arial"/>
          <w:b/>
          <w:sz w:val="22"/>
          <w:szCs w:val="22"/>
        </w:rPr>
        <w:t>)</w:t>
      </w:r>
      <w:r w:rsidR="00C23BB2" w:rsidRPr="006E43B5">
        <w:rPr>
          <w:rFonts w:ascii="Arial" w:hAnsi="Arial" w:cs="Arial"/>
          <w:sz w:val="22"/>
          <w:szCs w:val="22"/>
        </w:rPr>
        <w:t>.</w:t>
      </w:r>
    </w:p>
    <w:p w14:paraId="3DDE65CF" w14:textId="7777777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Nájemné je splatné na základě řádně vystavené faktury.</w:t>
      </w:r>
    </w:p>
    <w:p w14:paraId="17F4809B" w14:textId="481CBC8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Faktura musí obsahovat náležitosti obchodní listiny dle § 435 občanského zákoníku a daňového dokladu dle zákona č. 563/1991 Sb., o účetnictví,</w:t>
      </w:r>
      <w:r w:rsidR="00C23BB2" w:rsidRPr="006E43B5">
        <w:rPr>
          <w:rFonts w:ascii="Arial" w:hAnsi="Arial" w:cs="Arial"/>
          <w:sz w:val="22"/>
          <w:szCs w:val="22"/>
        </w:rPr>
        <w:t xml:space="preserve"> ve znění pozdějších předpisů a </w:t>
      </w:r>
      <w:r w:rsidR="00003EC3" w:rsidRPr="006E43B5">
        <w:rPr>
          <w:rFonts w:ascii="Arial" w:hAnsi="Arial" w:cs="Arial"/>
          <w:sz w:val="22"/>
          <w:szCs w:val="22"/>
        </w:rPr>
        <w:t>dle zákona č. </w:t>
      </w:r>
      <w:r w:rsidRPr="006E43B5">
        <w:rPr>
          <w:rFonts w:ascii="Arial" w:hAnsi="Arial" w:cs="Arial"/>
          <w:sz w:val="22"/>
          <w:szCs w:val="22"/>
        </w:rPr>
        <w:t>235/2004 Sb., o dani z přidané hodnoty, ve znění pozdějších předpisů (dále jen „</w:t>
      </w:r>
      <w:r w:rsidRPr="006E43B5">
        <w:rPr>
          <w:rFonts w:ascii="Arial" w:hAnsi="Arial" w:cs="Arial"/>
          <w:b/>
          <w:sz w:val="22"/>
          <w:szCs w:val="22"/>
        </w:rPr>
        <w:t>ZDPH</w:t>
      </w:r>
      <w:r w:rsidRPr="006E43B5">
        <w:rPr>
          <w:rFonts w:ascii="Arial" w:hAnsi="Arial" w:cs="Arial"/>
          <w:sz w:val="22"/>
          <w:szCs w:val="22"/>
        </w:rPr>
        <w:t xml:space="preserve">“). </w:t>
      </w:r>
      <w:r w:rsidR="005A1617" w:rsidRPr="00B43ECD">
        <w:rPr>
          <w:rFonts w:ascii="Arial" w:hAnsi="Arial" w:cs="Arial"/>
          <w:sz w:val="22"/>
          <w:szCs w:val="22"/>
        </w:rPr>
        <w:t>Na faktuře musí být uvedeno evidenční číslo této smlouvy uvedené v záhlaví této smlouvy</w:t>
      </w:r>
      <w:r w:rsidR="005A1617" w:rsidRPr="00B43ECD">
        <w:rPr>
          <w:rFonts w:ascii="Arial" w:hAnsi="Arial" w:cs="Arial"/>
          <w:bCs/>
          <w:sz w:val="22"/>
          <w:szCs w:val="22"/>
        </w:rPr>
        <w:t>.</w:t>
      </w:r>
      <w:r w:rsidR="005A1617" w:rsidRPr="00B43ECD">
        <w:rPr>
          <w:rFonts w:ascii="Arial" w:hAnsi="Arial" w:cs="Arial"/>
          <w:sz w:val="22"/>
          <w:szCs w:val="22"/>
        </w:rPr>
        <w:t xml:space="preserve"> </w:t>
      </w:r>
      <w:r w:rsidRPr="006E43B5">
        <w:rPr>
          <w:rFonts w:ascii="Arial" w:hAnsi="Arial" w:cs="Arial"/>
          <w:sz w:val="22"/>
          <w:szCs w:val="22"/>
        </w:rPr>
        <w:t>Přílohou faktury musí být kopie předávacího protokolu podepsaného o</w:t>
      </w:r>
      <w:r w:rsidR="0085123B" w:rsidRPr="006E43B5">
        <w:rPr>
          <w:rFonts w:ascii="Arial" w:hAnsi="Arial" w:cs="Arial"/>
          <w:sz w:val="22"/>
          <w:szCs w:val="22"/>
        </w:rPr>
        <w:t>běma smluvními stranami dle čl. </w:t>
      </w:r>
      <w:r w:rsidRPr="006E43B5">
        <w:rPr>
          <w:rFonts w:ascii="Arial" w:hAnsi="Arial" w:cs="Arial"/>
          <w:sz w:val="22"/>
          <w:szCs w:val="22"/>
        </w:rPr>
        <w:t>II</w:t>
      </w:r>
      <w:r w:rsidR="0085123B" w:rsidRPr="006E43B5">
        <w:rPr>
          <w:rFonts w:ascii="Arial" w:hAnsi="Arial" w:cs="Arial"/>
          <w:sz w:val="22"/>
          <w:szCs w:val="22"/>
        </w:rPr>
        <w:t> </w:t>
      </w:r>
      <w:r w:rsidRPr="006E43B5">
        <w:rPr>
          <w:rFonts w:ascii="Arial" w:hAnsi="Arial" w:cs="Arial"/>
          <w:sz w:val="22"/>
          <w:szCs w:val="22"/>
        </w:rPr>
        <w:t>odst. 2 této smlouvy.</w:t>
      </w:r>
    </w:p>
    <w:p w14:paraId="19F67BF3" w14:textId="77777777"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Nájemce je oprávněn před uplynutím lhůty splatnosti faktury vrátit bez zaplacení fakturu, která neobsahuje náležitosti stanovené touto smlouvou nebo budou-li tyto údaje uvedeny chybně. Pronajímatel je povinen podle povahy nesprávnosti fakturu opravit nebo nově vyhotovit. V takovém případě není nájemce v prodlení se zaplacením faktury. Okamžikem doručení náležitě doplněné či opravené faktury nájemci začne běžet nová lhůta splatnosti faktury v původní délce.</w:t>
      </w:r>
    </w:p>
    <w:p w14:paraId="1FFDD140" w14:textId="7B8EAA04"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 xml:space="preserve">Pronajímatel je oprávněn fakturu včetně všech jejích příloh vystavit v elektronické formě dle § 26 ZDPH. Elektronickou fakturu je možné zaslat </w:t>
      </w:r>
      <w:r w:rsidR="00136E63" w:rsidRPr="006E43B5">
        <w:rPr>
          <w:rFonts w:ascii="Arial" w:hAnsi="Arial" w:cs="Arial"/>
          <w:sz w:val="22"/>
          <w:szCs w:val="22"/>
        </w:rPr>
        <w:t xml:space="preserve">do </w:t>
      </w:r>
      <w:r w:rsidRPr="006E43B5">
        <w:rPr>
          <w:rFonts w:ascii="Arial" w:hAnsi="Arial" w:cs="Arial"/>
          <w:sz w:val="22"/>
          <w:szCs w:val="22"/>
        </w:rPr>
        <w:t>datov</w:t>
      </w:r>
      <w:r w:rsidR="00136E63" w:rsidRPr="006E43B5">
        <w:rPr>
          <w:rFonts w:ascii="Arial" w:hAnsi="Arial" w:cs="Arial"/>
          <w:sz w:val="22"/>
          <w:szCs w:val="22"/>
        </w:rPr>
        <w:t>é</w:t>
      </w:r>
      <w:r w:rsidRPr="006E43B5">
        <w:rPr>
          <w:rFonts w:ascii="Arial" w:hAnsi="Arial" w:cs="Arial"/>
          <w:sz w:val="22"/>
          <w:szCs w:val="22"/>
        </w:rPr>
        <w:t xml:space="preserve"> schránk</w:t>
      </w:r>
      <w:r w:rsidR="00136E63" w:rsidRPr="006E43B5">
        <w:rPr>
          <w:rFonts w:ascii="Arial" w:hAnsi="Arial" w:cs="Arial"/>
          <w:sz w:val="22"/>
          <w:szCs w:val="22"/>
        </w:rPr>
        <w:t>y nájemce</w:t>
      </w:r>
      <w:r w:rsidRPr="006E43B5">
        <w:rPr>
          <w:rFonts w:ascii="Arial" w:hAnsi="Arial" w:cs="Arial"/>
          <w:sz w:val="22"/>
          <w:szCs w:val="22"/>
        </w:rPr>
        <w:t xml:space="preserve"> nebo elektronickou poštou na adresu:</w:t>
      </w:r>
      <w:r w:rsidR="00136E63" w:rsidRPr="006E43B5">
        <w:rPr>
          <w:rFonts w:ascii="Arial" w:hAnsi="Arial" w:cs="Arial"/>
          <w:sz w:val="22"/>
          <w:szCs w:val="22"/>
        </w:rPr>
        <w:t xml:space="preserve"> </w:t>
      </w:r>
      <w:r w:rsidR="00C47484">
        <w:rPr>
          <w:rFonts w:ascii="Arial" w:hAnsi="Arial" w:cs="Arial"/>
          <w:sz w:val="22"/>
          <w:szCs w:val="22"/>
        </w:rPr>
        <w:t>XXXXX</w:t>
      </w:r>
      <w:r w:rsidR="00C60395" w:rsidRPr="006E43B5">
        <w:rPr>
          <w:rStyle w:val="Hypertextovodkaz"/>
          <w:rFonts w:ascii="Arial" w:hAnsi="Arial" w:cs="Arial"/>
          <w:sz w:val="22"/>
          <w:szCs w:val="22"/>
          <w:lang w:eastAsia="cs-CZ"/>
        </w:rPr>
        <w:t>.</w:t>
      </w:r>
    </w:p>
    <w:p w14:paraId="67515206" w14:textId="6079CE55" w:rsidR="00660DD0" w:rsidRPr="006E43B5" w:rsidRDefault="00660DD0" w:rsidP="00C23BB2">
      <w:pPr>
        <w:numPr>
          <w:ilvl w:val="0"/>
          <w:numId w:val="19"/>
        </w:numPr>
        <w:spacing w:after="0" w:line="240" w:lineRule="auto"/>
        <w:jc w:val="both"/>
        <w:rPr>
          <w:rFonts w:ascii="Arial" w:hAnsi="Arial" w:cs="Arial"/>
          <w:sz w:val="22"/>
          <w:szCs w:val="22"/>
        </w:rPr>
      </w:pPr>
      <w:r w:rsidRPr="006E43B5">
        <w:rPr>
          <w:rFonts w:ascii="Arial" w:hAnsi="Arial" w:cs="Arial"/>
          <w:sz w:val="22"/>
          <w:szCs w:val="22"/>
        </w:rPr>
        <w:t>Cenu plnění uhradí nájemce na základě faktury pronajímatele bezhotovostním převodem, přičemž splatnost faktury je 30 dnů ode dne jejího doručení nájemci.</w:t>
      </w:r>
      <w:r w:rsidR="005A1617" w:rsidRPr="005A1617">
        <w:rPr>
          <w:rFonts w:ascii="Arial" w:hAnsi="Arial" w:cs="Arial"/>
          <w:sz w:val="22"/>
          <w:szCs w:val="22"/>
        </w:rPr>
        <w:t xml:space="preserve"> </w:t>
      </w:r>
      <w:r w:rsidR="005A1617" w:rsidRPr="00B43ECD">
        <w:rPr>
          <w:rFonts w:ascii="Arial" w:hAnsi="Arial" w:cs="Arial"/>
          <w:sz w:val="22"/>
          <w:szCs w:val="22"/>
        </w:rPr>
        <w:t xml:space="preserve">Povinnost </w:t>
      </w:r>
      <w:r w:rsidR="005A1617">
        <w:rPr>
          <w:rFonts w:ascii="Arial" w:hAnsi="Arial" w:cs="Arial"/>
          <w:sz w:val="22"/>
          <w:szCs w:val="22"/>
        </w:rPr>
        <w:t>nájemce</w:t>
      </w:r>
      <w:r w:rsidR="005A1617" w:rsidRPr="00B43ECD">
        <w:rPr>
          <w:rFonts w:ascii="Arial" w:hAnsi="Arial" w:cs="Arial"/>
          <w:sz w:val="22"/>
          <w:szCs w:val="22"/>
        </w:rPr>
        <w:t xml:space="preserve"> zaplatit fakturovanou částku dle této smlouvy je splněna odepsáním </w:t>
      </w:r>
      <w:r w:rsidR="005A1617" w:rsidRPr="00C843BA">
        <w:rPr>
          <w:rFonts w:ascii="Arial" w:hAnsi="Arial" w:cs="Arial"/>
          <w:sz w:val="22"/>
          <w:szCs w:val="22"/>
        </w:rPr>
        <w:t>příslušné částky z účtu nájemce ve prospěch účtu pronajímatele.</w:t>
      </w:r>
    </w:p>
    <w:p w14:paraId="35C49EDA" w14:textId="77777777" w:rsidR="00660DD0" w:rsidRPr="006E43B5" w:rsidRDefault="00660DD0" w:rsidP="00660DD0">
      <w:pPr>
        <w:spacing w:after="0" w:line="240" w:lineRule="auto"/>
        <w:rPr>
          <w:rFonts w:ascii="Arial" w:hAnsi="Arial" w:cs="Arial"/>
          <w:b/>
          <w:sz w:val="22"/>
          <w:szCs w:val="22"/>
        </w:rPr>
      </w:pPr>
    </w:p>
    <w:p w14:paraId="530ECF89" w14:textId="77777777" w:rsidR="00660DD0" w:rsidRPr="006E43B5" w:rsidRDefault="00322298" w:rsidP="00880CD8">
      <w:pPr>
        <w:spacing w:after="0" w:line="240" w:lineRule="auto"/>
        <w:jc w:val="center"/>
        <w:rPr>
          <w:rFonts w:ascii="Arial" w:hAnsi="Arial" w:cs="Arial"/>
          <w:b/>
          <w:sz w:val="22"/>
          <w:szCs w:val="22"/>
        </w:rPr>
      </w:pPr>
      <w:r w:rsidRPr="006E43B5">
        <w:rPr>
          <w:rFonts w:ascii="Arial" w:hAnsi="Arial" w:cs="Arial"/>
          <w:b/>
          <w:sz w:val="22"/>
          <w:szCs w:val="22"/>
        </w:rPr>
        <w:t>Článek IV</w:t>
      </w:r>
    </w:p>
    <w:p w14:paraId="7A3C9967"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Nakládání s vozidlem</w:t>
      </w:r>
    </w:p>
    <w:p w14:paraId="01D5EE12" w14:textId="77777777" w:rsidR="00660DD0" w:rsidRPr="006E43B5" w:rsidRDefault="00660DD0" w:rsidP="00322298">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bude užívat vozidlo způsobem, který nepoškodí dobrou pověst pronajímatele. Nájemce je povinen zajistit, že vozidlo bude řízeno řidičem, který je držitelem platného řidičského oprávnění, že řidič bude dodržovat platná pravidla silničního provozu, a že vozidlo bude užíváno v souladu s návodem k obsluze a nebude přetěžováno. Cíl jízd není pronajímatelem nijak omezen. Nájemce zabezpečí záznam každé jízdy s vozidlem do písemného záznamu jízdy (příp. do knihy jízd), z něhož bude určitelné to, kdo a kdy dané vozidlo řídil. Nájemce je povinen záznam jízdy na požádání v odůvodněných případech (např</w:t>
      </w:r>
      <w:r w:rsidR="0085123B" w:rsidRPr="006E43B5">
        <w:rPr>
          <w:rFonts w:ascii="Arial" w:hAnsi="Arial" w:cs="Arial"/>
          <w:sz w:val="22"/>
          <w:szCs w:val="22"/>
        </w:rPr>
        <w:t>. v souvislosti s </w:t>
      </w:r>
      <w:r w:rsidRPr="006E43B5">
        <w:rPr>
          <w:rFonts w:ascii="Arial" w:hAnsi="Arial" w:cs="Arial"/>
          <w:sz w:val="22"/>
          <w:szCs w:val="22"/>
        </w:rPr>
        <w:t xml:space="preserve">dopravními přestupky při užívání </w:t>
      </w:r>
      <w:r w:rsidRPr="006E43B5">
        <w:rPr>
          <w:rFonts w:ascii="Arial" w:hAnsi="Arial" w:cs="Arial"/>
          <w:sz w:val="22"/>
          <w:szCs w:val="22"/>
        </w:rPr>
        <w:lastRenderedPageBreak/>
        <w:t>daného vozidla) doložit pronajímateli tak, aby se dalo určit, který řidič kdy dané vozidlo řídil. Nájemce nahradí pronajímateli jakoukoliv škodu, která by pronajímateli vznikla, pokud se řidič vozidla nedohledá.</w:t>
      </w:r>
    </w:p>
    <w:p w14:paraId="071AE084" w14:textId="4AE28651" w:rsidR="00660DD0" w:rsidRPr="006E43B5" w:rsidRDefault="00660DD0" w:rsidP="00322298">
      <w:pPr>
        <w:numPr>
          <w:ilvl w:val="0"/>
          <w:numId w:val="20"/>
        </w:numPr>
        <w:spacing w:after="0" w:line="240" w:lineRule="auto"/>
        <w:jc w:val="both"/>
        <w:rPr>
          <w:rFonts w:ascii="Arial" w:hAnsi="Arial" w:cs="Arial"/>
          <w:sz w:val="22"/>
          <w:szCs w:val="22"/>
        </w:rPr>
      </w:pPr>
      <w:r w:rsidRPr="006E43B5">
        <w:rPr>
          <w:rFonts w:ascii="Arial" w:hAnsi="Arial" w:cs="Arial"/>
          <w:sz w:val="22"/>
          <w:szCs w:val="22"/>
        </w:rPr>
        <w:t xml:space="preserve">Nájemce je povinen dodržovat intervaly servisních prohlídek vozidla. Součástí výbavy vozu je produkt </w:t>
      </w:r>
      <w:r w:rsidR="00A83CCE">
        <w:rPr>
          <w:rFonts w:ascii="Arial" w:hAnsi="Arial" w:cs="Arial"/>
          <w:sz w:val="22"/>
          <w:szCs w:val="22"/>
        </w:rPr>
        <w:t>Škoda</w:t>
      </w:r>
      <w:r w:rsidRPr="006E43B5">
        <w:rPr>
          <w:rFonts w:ascii="Arial" w:hAnsi="Arial" w:cs="Arial"/>
          <w:sz w:val="22"/>
          <w:szCs w:val="22"/>
        </w:rPr>
        <w:t xml:space="preserve"> Př</w:t>
      </w:r>
      <w:r w:rsidR="0085123B" w:rsidRPr="006E43B5">
        <w:rPr>
          <w:rFonts w:ascii="Arial" w:hAnsi="Arial" w:cs="Arial"/>
          <w:sz w:val="22"/>
          <w:szCs w:val="22"/>
        </w:rPr>
        <w:t>edplacený servis STANDARD 5 let</w:t>
      </w:r>
      <w:r w:rsidRPr="006E43B5">
        <w:rPr>
          <w:rFonts w:ascii="Arial" w:hAnsi="Arial" w:cs="Arial"/>
          <w:sz w:val="22"/>
          <w:szCs w:val="22"/>
        </w:rPr>
        <w:t>/60 tis</w:t>
      </w:r>
      <w:r w:rsidR="0085123B" w:rsidRPr="006E43B5">
        <w:rPr>
          <w:rFonts w:ascii="Arial" w:hAnsi="Arial" w:cs="Arial"/>
          <w:sz w:val="22"/>
          <w:szCs w:val="22"/>
        </w:rPr>
        <w:t>. km, který je možno uplatnit u </w:t>
      </w:r>
      <w:r w:rsidRPr="006E43B5">
        <w:rPr>
          <w:rFonts w:ascii="Arial" w:hAnsi="Arial" w:cs="Arial"/>
          <w:sz w:val="22"/>
          <w:szCs w:val="22"/>
        </w:rPr>
        <w:t xml:space="preserve">autorizovaných partnerů </w:t>
      </w:r>
      <w:r w:rsidR="00A83CCE">
        <w:rPr>
          <w:rFonts w:ascii="Arial" w:hAnsi="Arial" w:cs="Arial"/>
          <w:sz w:val="22"/>
          <w:szCs w:val="22"/>
        </w:rPr>
        <w:t>Škoda</w:t>
      </w:r>
      <w:r w:rsidRPr="006E43B5">
        <w:rPr>
          <w:rFonts w:ascii="Arial" w:hAnsi="Arial" w:cs="Arial"/>
          <w:sz w:val="22"/>
          <w:szCs w:val="22"/>
        </w:rPr>
        <w:t>. Smluvní strany sjednávají, že veškeré provozní náklady spolu s předepsanými servisními prohlídkami hradí nájemce.</w:t>
      </w:r>
    </w:p>
    <w:p w14:paraId="2D23CF5F" w14:textId="52E11B4A" w:rsidR="00660DD0" w:rsidRPr="006E43B5" w:rsidRDefault="00660DD0" w:rsidP="00461D87">
      <w:pPr>
        <w:numPr>
          <w:ilvl w:val="0"/>
          <w:numId w:val="20"/>
        </w:numPr>
        <w:spacing w:after="0" w:line="240" w:lineRule="auto"/>
        <w:jc w:val="both"/>
        <w:rPr>
          <w:rFonts w:ascii="Arial" w:hAnsi="Arial" w:cs="Arial"/>
          <w:sz w:val="22"/>
          <w:szCs w:val="22"/>
        </w:rPr>
      </w:pPr>
      <w:r w:rsidRPr="006E43B5">
        <w:rPr>
          <w:rFonts w:ascii="Arial" w:hAnsi="Arial" w:cs="Arial"/>
          <w:sz w:val="22"/>
          <w:szCs w:val="22"/>
        </w:rPr>
        <w:t>Vozidlo bude pronajímatelem standardně vybaven</w:t>
      </w:r>
      <w:r w:rsidR="0085123B" w:rsidRPr="006E43B5">
        <w:rPr>
          <w:rFonts w:ascii="Arial" w:hAnsi="Arial" w:cs="Arial"/>
          <w:sz w:val="22"/>
          <w:szCs w:val="22"/>
        </w:rPr>
        <w:t>o</w:t>
      </w:r>
      <w:r w:rsidRPr="006E43B5">
        <w:rPr>
          <w:rFonts w:ascii="Arial" w:hAnsi="Arial" w:cs="Arial"/>
          <w:sz w:val="22"/>
          <w:szCs w:val="22"/>
        </w:rPr>
        <w:t xml:space="preserve"> povinnou výbavou, </w:t>
      </w:r>
      <w:r w:rsidR="000F1263" w:rsidRPr="006E43B5">
        <w:rPr>
          <w:rFonts w:ascii="Arial" w:hAnsi="Arial" w:cs="Arial"/>
          <w:sz w:val="22"/>
          <w:szCs w:val="22"/>
        </w:rPr>
        <w:t xml:space="preserve">ekoznámkou a dálniční známkou v případě, že se </w:t>
      </w:r>
      <w:r w:rsidR="009878E3" w:rsidRPr="006E43B5">
        <w:rPr>
          <w:rFonts w:ascii="Arial" w:hAnsi="Arial" w:cs="Arial"/>
          <w:sz w:val="22"/>
          <w:szCs w:val="22"/>
        </w:rPr>
        <w:t>nejedná o vozidlo</w:t>
      </w:r>
      <w:r w:rsidR="000F1263" w:rsidRPr="006E43B5">
        <w:rPr>
          <w:rFonts w:ascii="Arial" w:hAnsi="Arial" w:cs="Arial"/>
          <w:sz w:val="22"/>
          <w:szCs w:val="22"/>
        </w:rPr>
        <w:t xml:space="preserve"> dle </w:t>
      </w:r>
      <w:r w:rsidR="00A80B5A" w:rsidRPr="006E43B5">
        <w:rPr>
          <w:rFonts w:ascii="Arial" w:hAnsi="Arial" w:cs="Arial"/>
          <w:sz w:val="22"/>
          <w:szCs w:val="22"/>
        </w:rPr>
        <w:t xml:space="preserve">ust. § 20a odst. 1 písm. o) </w:t>
      </w:r>
      <w:r w:rsidR="000F1263" w:rsidRPr="006E43B5">
        <w:rPr>
          <w:rFonts w:ascii="Arial" w:hAnsi="Arial" w:cs="Arial"/>
          <w:sz w:val="22"/>
          <w:szCs w:val="22"/>
        </w:rPr>
        <w:t>zákona č. 13/1997 Sb., o pozemních komunikacích, ve znění pozdějších předpisů</w:t>
      </w:r>
      <w:r w:rsidRPr="006E43B5">
        <w:rPr>
          <w:rFonts w:ascii="Arial" w:hAnsi="Arial" w:cs="Arial"/>
          <w:sz w:val="22"/>
          <w:szCs w:val="22"/>
        </w:rPr>
        <w:t>. Pokud bude nájemce požadovat montáže nestandardních výbav a příslušenství na/do vozidla, má možnost toto objednat formou objednávky u pronajímatele. Tato výbava vozidla objednaná</w:t>
      </w:r>
      <w:r w:rsidR="009147C9" w:rsidRPr="006E43B5">
        <w:rPr>
          <w:rFonts w:ascii="Arial" w:hAnsi="Arial" w:cs="Arial"/>
          <w:sz w:val="22"/>
          <w:szCs w:val="22"/>
        </w:rPr>
        <w:t xml:space="preserve"> nájemcem, o </w:t>
      </w:r>
      <w:r w:rsidR="00461D87" w:rsidRPr="006E43B5">
        <w:rPr>
          <w:rFonts w:ascii="Arial" w:hAnsi="Arial" w:cs="Arial"/>
          <w:sz w:val="22"/>
          <w:szCs w:val="22"/>
        </w:rPr>
        <w:t>kterou je navýšena doporučená cena vozidla na trhu</w:t>
      </w:r>
      <w:r w:rsidRPr="006E43B5">
        <w:rPr>
          <w:rFonts w:ascii="Arial" w:hAnsi="Arial" w:cs="Arial"/>
          <w:sz w:val="22"/>
          <w:szCs w:val="22"/>
        </w:rPr>
        <w:t xml:space="preserve"> a</w:t>
      </w:r>
      <w:r w:rsidR="001A4633" w:rsidRPr="006E43B5">
        <w:rPr>
          <w:rFonts w:ascii="Arial" w:hAnsi="Arial" w:cs="Arial"/>
          <w:sz w:val="22"/>
          <w:szCs w:val="22"/>
        </w:rPr>
        <w:t xml:space="preserve"> </w:t>
      </w:r>
      <w:r w:rsidR="00461D87" w:rsidRPr="006E43B5">
        <w:rPr>
          <w:rFonts w:ascii="Arial" w:hAnsi="Arial" w:cs="Arial"/>
          <w:sz w:val="22"/>
          <w:szCs w:val="22"/>
        </w:rPr>
        <w:t xml:space="preserve">hrazená </w:t>
      </w:r>
      <w:r w:rsidRPr="006E43B5">
        <w:rPr>
          <w:rFonts w:ascii="Arial" w:hAnsi="Arial" w:cs="Arial"/>
          <w:sz w:val="22"/>
          <w:szCs w:val="22"/>
        </w:rPr>
        <w:t>nájemcem</w:t>
      </w:r>
      <w:r w:rsidR="00461D87" w:rsidRPr="006E43B5">
        <w:rPr>
          <w:rFonts w:ascii="Arial" w:hAnsi="Arial" w:cs="Arial"/>
          <w:sz w:val="22"/>
          <w:szCs w:val="22"/>
        </w:rPr>
        <w:t xml:space="preserve"> v rámci nájemného</w:t>
      </w:r>
      <w:r w:rsidRPr="006E43B5">
        <w:rPr>
          <w:rFonts w:ascii="Arial" w:hAnsi="Arial" w:cs="Arial"/>
          <w:sz w:val="22"/>
          <w:szCs w:val="22"/>
        </w:rPr>
        <w:t xml:space="preserve"> zůstává po zániku této smlouvy a vrácení vozidla ve vlastnictví </w:t>
      </w:r>
      <w:r w:rsidR="00461D87" w:rsidRPr="006E43B5">
        <w:rPr>
          <w:rFonts w:ascii="Arial" w:hAnsi="Arial" w:cs="Arial"/>
          <w:sz w:val="22"/>
          <w:szCs w:val="22"/>
        </w:rPr>
        <w:t>pronajímatele</w:t>
      </w:r>
      <w:r w:rsidRPr="006E43B5">
        <w:rPr>
          <w:rFonts w:ascii="Arial" w:hAnsi="Arial" w:cs="Arial"/>
          <w:sz w:val="22"/>
          <w:szCs w:val="22"/>
        </w:rPr>
        <w:t>. Nájemce uvede vozidlo před jeho vrácením pronajímateli na své náklady do původního stavu. Pronajímatel dodá k vozidlu 1 sadu letních a 1 sadu zimních pneumatik, přičemž jedna sada pneumatik je již na vozidle namontována. V případě potřeby dalších pneumatik objedná a hradí tyto nájemce.</w:t>
      </w:r>
    </w:p>
    <w:p w14:paraId="77B9E7A4" w14:textId="3EB2DA7E" w:rsidR="003D001B" w:rsidRPr="006E43B5" w:rsidRDefault="003D001B" w:rsidP="003D001B">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nesmí ve voze kouřit, ani dovolit spolucestujícím, aby kouřili nebo využívali zařízení na zahřívání tabáku.</w:t>
      </w:r>
    </w:p>
    <w:p w14:paraId="6780019E" w14:textId="7D6081FA" w:rsidR="003D001B" w:rsidRPr="006E43B5" w:rsidRDefault="003D001B" w:rsidP="003D001B">
      <w:pPr>
        <w:numPr>
          <w:ilvl w:val="0"/>
          <w:numId w:val="20"/>
        </w:numPr>
        <w:spacing w:after="0" w:line="240" w:lineRule="auto"/>
        <w:jc w:val="both"/>
        <w:rPr>
          <w:rFonts w:ascii="Arial" w:hAnsi="Arial" w:cs="Arial"/>
          <w:sz w:val="22"/>
          <w:szCs w:val="22"/>
        </w:rPr>
      </w:pPr>
      <w:r w:rsidRPr="006E43B5">
        <w:rPr>
          <w:rFonts w:ascii="Arial" w:hAnsi="Arial" w:cs="Arial"/>
          <w:sz w:val="22"/>
          <w:szCs w:val="22"/>
        </w:rPr>
        <w:t>Nájemce je povinen prostudovat návod k obsluze vozidla.</w:t>
      </w:r>
    </w:p>
    <w:p w14:paraId="51D72872" w14:textId="77777777" w:rsidR="0025741A" w:rsidRPr="006E43B5" w:rsidRDefault="0025741A" w:rsidP="0025741A">
      <w:pPr>
        <w:spacing w:after="0" w:line="240" w:lineRule="auto"/>
        <w:ind w:left="720"/>
        <w:jc w:val="both"/>
        <w:rPr>
          <w:rFonts w:ascii="Arial" w:hAnsi="Arial" w:cs="Arial"/>
          <w:sz w:val="22"/>
          <w:szCs w:val="22"/>
        </w:rPr>
      </w:pPr>
    </w:p>
    <w:p w14:paraId="4637902B" w14:textId="77777777" w:rsidR="00660DD0" w:rsidRPr="006E43B5" w:rsidRDefault="0025741A" w:rsidP="00880CD8">
      <w:pPr>
        <w:spacing w:after="0" w:line="240" w:lineRule="auto"/>
        <w:jc w:val="center"/>
        <w:rPr>
          <w:rFonts w:ascii="Arial" w:hAnsi="Arial" w:cs="Arial"/>
          <w:b/>
          <w:sz w:val="22"/>
          <w:szCs w:val="22"/>
        </w:rPr>
      </w:pPr>
      <w:r w:rsidRPr="006E43B5">
        <w:rPr>
          <w:rFonts w:ascii="Arial" w:hAnsi="Arial" w:cs="Arial"/>
          <w:b/>
          <w:sz w:val="22"/>
          <w:szCs w:val="22"/>
        </w:rPr>
        <w:t>Článek V</w:t>
      </w:r>
    </w:p>
    <w:p w14:paraId="5CA28F3F"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Pojištění a škody</w:t>
      </w:r>
    </w:p>
    <w:p w14:paraId="635E449E" w14:textId="4E054488"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Na vozidlo se vztahuje pojištění odpovědnosti za škodu způsobenou provozem vozidla a též havarijní pojištění se spoluúčastí na pojistném plnění ve výši 1</w:t>
      </w:r>
      <w:r w:rsidR="00136E63" w:rsidRPr="006E43B5">
        <w:rPr>
          <w:rFonts w:ascii="Arial" w:hAnsi="Arial" w:cs="Arial"/>
          <w:sz w:val="22"/>
          <w:szCs w:val="22"/>
        </w:rPr>
        <w:t>2</w:t>
      </w:r>
      <w:r w:rsidRPr="006E43B5">
        <w:rPr>
          <w:rFonts w:ascii="Arial" w:hAnsi="Arial" w:cs="Arial"/>
          <w:sz w:val="22"/>
          <w:szCs w:val="22"/>
        </w:rPr>
        <w:t xml:space="preserve">.000,- Kč, které jsou sjednány pronajímatelem. Doklady o těchto pojištěních jsou součástí dokladů k vozidlu předávaných pronajímatelem při předání vozidla. Nájemce se zavazuje dodržovat pojistné podmínky těchto pojištění, přičemž k vlastnímu jednání s pojišťovnou je oprávněn pouze pronajímatel a nájemce se musí zdržet jednání vůči pojišťovně, není-li k tomu pronajímatelem písemně zmocněn. Nájemce je povinen chránit vozidlo proti krádeži, poškození a zneužití. Škody na vozidle je nájemce povinen neprodleně od vzniku škody oznámit pronajímateli a dohodnout s ním další postup. Kontaktní spojení na pronajímatele je uvedeno v čl. </w:t>
      </w:r>
      <w:r w:rsidR="006F3C5A" w:rsidRPr="006E43B5">
        <w:rPr>
          <w:rFonts w:ascii="Arial" w:hAnsi="Arial" w:cs="Arial"/>
          <w:sz w:val="22"/>
          <w:szCs w:val="22"/>
        </w:rPr>
        <w:t>VII</w:t>
      </w:r>
      <w:r w:rsidRPr="006E43B5">
        <w:rPr>
          <w:rFonts w:ascii="Arial" w:hAnsi="Arial" w:cs="Arial"/>
          <w:sz w:val="22"/>
          <w:szCs w:val="22"/>
        </w:rPr>
        <w:t xml:space="preserve"> této smlouvy.</w:t>
      </w:r>
    </w:p>
    <w:p w14:paraId="327B4E58"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nutnosti opravy vozidla, provede tuto pronajímatel. Nájemce je v tomto případě povinen předat vozidlo do opravy do Zákaznického centra pronajímatele v Mladé Boleslavi nebo Servisních služeb Kosmonosy. Na dobu opravy vozidla může obdržet nájemce náhradní vůz, pokud má pronajímatel volnou kapacitu náhradního vozu. Vůz mu bude předán při předání vozidla do opravy. Náhradní vůz bude stejné třídy, jako zapůjčený vůz, ale jeho specifikace může být odlišná.</w:t>
      </w:r>
    </w:p>
    <w:p w14:paraId="3F7963DB"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Spoluúčast na pojistném plnění nájemce nehradí s výjimkou případů, kdy ke vzniku pojistné události došlo úmyslně nebo v důsledku hrubé nedbalosti (např. jízda pod vlivem alkoholu či jiné návykové látky) ze strany</w:t>
      </w:r>
      <w:r w:rsidR="006F3C5A" w:rsidRPr="006E43B5">
        <w:rPr>
          <w:rFonts w:ascii="Arial" w:hAnsi="Arial" w:cs="Arial"/>
          <w:sz w:val="22"/>
          <w:szCs w:val="22"/>
        </w:rPr>
        <w:t xml:space="preserve"> nájemce nebo jeho zaměstnanců.</w:t>
      </w:r>
    </w:p>
    <w:p w14:paraId="2EF892E4" w14:textId="77777777"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Nájemce odpovídá pronajímateli za všechny škody, jež vzniknou na vozidle za trvání této smlouvy.</w:t>
      </w:r>
    </w:p>
    <w:p w14:paraId="1127EF80" w14:textId="131C7E89" w:rsidR="00660DD0" w:rsidRPr="006E43B5" w:rsidRDefault="00660DD0"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krádeže, ztráty, zničení nebo poškození vozidla je nájemce povinen uhradit pronajímateli plnou výši finanční hodnoty vozidla převzatého od pronajímatele, která není kryta pojištěním pronajímatele.</w:t>
      </w:r>
    </w:p>
    <w:p w14:paraId="472F0A03" w14:textId="13BCE418" w:rsidR="00F66328" w:rsidRPr="006E43B5" w:rsidRDefault="00F66328" w:rsidP="006F3C5A">
      <w:pPr>
        <w:numPr>
          <w:ilvl w:val="0"/>
          <w:numId w:val="21"/>
        </w:numPr>
        <w:spacing w:after="0" w:line="240" w:lineRule="auto"/>
        <w:jc w:val="both"/>
        <w:rPr>
          <w:rFonts w:ascii="Arial" w:hAnsi="Arial" w:cs="Arial"/>
          <w:sz w:val="22"/>
          <w:szCs w:val="22"/>
        </w:rPr>
      </w:pPr>
      <w:r w:rsidRPr="006E43B5">
        <w:rPr>
          <w:rFonts w:ascii="Arial" w:hAnsi="Arial" w:cs="Arial"/>
          <w:sz w:val="22"/>
          <w:szCs w:val="22"/>
        </w:rPr>
        <w:t>V případě, že je na vozidle instalované zvláštní výstražné světelné nebo zvukové zařízení (dále jen „VRZ“) má nájemce povinnost provádět technickou kontrolu takového zařízení ve stanovené lhůtě 1 rok od provedení zápisu vozidla v registru vozidel. Technickou kontrolu provádí nájemce na vlastní náklady nebo se s vozem po předchozí domluvě s pracovníkem pronajímatele odpovědným za provoz vozu dostaví na sjednaný termín do Zákaznického centra, kde bude technická kontrola zajištěna</w:t>
      </w:r>
      <w:r w:rsidR="00E63F97" w:rsidRPr="006E43B5">
        <w:rPr>
          <w:rFonts w:ascii="Arial" w:hAnsi="Arial" w:cs="Arial"/>
          <w:sz w:val="22"/>
          <w:szCs w:val="22"/>
        </w:rPr>
        <w:t xml:space="preserve"> pronajímatelem.</w:t>
      </w:r>
    </w:p>
    <w:p w14:paraId="441BBD98" w14:textId="77777777" w:rsidR="00660DD0" w:rsidRPr="006E43B5" w:rsidRDefault="00660DD0" w:rsidP="00660DD0">
      <w:pPr>
        <w:spacing w:after="0" w:line="240" w:lineRule="auto"/>
        <w:rPr>
          <w:rFonts w:ascii="Arial" w:hAnsi="Arial" w:cs="Arial"/>
          <w:bCs/>
          <w:sz w:val="22"/>
          <w:szCs w:val="22"/>
        </w:rPr>
      </w:pPr>
    </w:p>
    <w:p w14:paraId="77453D9E" w14:textId="77777777" w:rsidR="00660DD0" w:rsidRPr="006E43B5" w:rsidRDefault="006F3C5A" w:rsidP="00880CD8">
      <w:pPr>
        <w:spacing w:after="0" w:line="240" w:lineRule="auto"/>
        <w:jc w:val="center"/>
        <w:rPr>
          <w:rFonts w:ascii="Arial" w:hAnsi="Arial" w:cs="Arial"/>
          <w:b/>
          <w:bCs/>
          <w:sz w:val="22"/>
          <w:szCs w:val="22"/>
        </w:rPr>
      </w:pPr>
      <w:r w:rsidRPr="006E43B5">
        <w:rPr>
          <w:rFonts w:ascii="Arial" w:hAnsi="Arial" w:cs="Arial"/>
          <w:b/>
          <w:bCs/>
          <w:sz w:val="22"/>
          <w:szCs w:val="22"/>
        </w:rPr>
        <w:t>Článek VI</w:t>
      </w:r>
    </w:p>
    <w:p w14:paraId="3659C897"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bCs/>
          <w:sz w:val="22"/>
          <w:szCs w:val="22"/>
        </w:rPr>
        <w:t>Ostatní ustanovení</w:t>
      </w:r>
    </w:p>
    <w:p w14:paraId="2D711BCD" w14:textId="2C8A957A" w:rsidR="00660DD0" w:rsidRPr="006E43B5" w:rsidRDefault="00660DD0" w:rsidP="006F3C5A">
      <w:pPr>
        <w:numPr>
          <w:ilvl w:val="0"/>
          <w:numId w:val="22"/>
        </w:numPr>
        <w:spacing w:after="0" w:line="240" w:lineRule="auto"/>
        <w:jc w:val="both"/>
        <w:rPr>
          <w:rFonts w:ascii="Arial" w:hAnsi="Arial" w:cs="Arial"/>
          <w:sz w:val="22"/>
          <w:szCs w:val="22"/>
        </w:rPr>
      </w:pPr>
      <w:r w:rsidRPr="006E43B5">
        <w:rPr>
          <w:rFonts w:ascii="Arial" w:hAnsi="Arial" w:cs="Arial"/>
          <w:sz w:val="22"/>
          <w:szCs w:val="22"/>
        </w:rPr>
        <w:t xml:space="preserve">Pronajímatel poskytuje vozidlo v řádném technickém stavu a vybavené dle platných a účinných právních předpisů pro jeho provoz předepsanými doklady. V případě poruchy na cestě je nájemce povinen informovat pronajímatele a nechat poruchu diagnostikovat a odstranit výhradně v opravně, která je pronajímatelem smluvně oprávněna k servisu vozidel </w:t>
      </w:r>
      <w:r w:rsidR="00A83CCE">
        <w:rPr>
          <w:rFonts w:ascii="Arial" w:hAnsi="Arial" w:cs="Arial"/>
          <w:sz w:val="22"/>
          <w:szCs w:val="22"/>
        </w:rPr>
        <w:t>Škoda</w:t>
      </w:r>
      <w:r w:rsidRPr="006E43B5">
        <w:rPr>
          <w:rFonts w:ascii="Arial" w:hAnsi="Arial" w:cs="Arial"/>
          <w:sz w:val="22"/>
          <w:szCs w:val="22"/>
        </w:rPr>
        <w:t>.</w:t>
      </w:r>
      <w:r w:rsidR="006F3C5A" w:rsidRPr="006E43B5">
        <w:rPr>
          <w:rFonts w:ascii="Arial" w:hAnsi="Arial" w:cs="Arial"/>
          <w:sz w:val="22"/>
          <w:szCs w:val="22"/>
        </w:rPr>
        <w:t xml:space="preserve"> O </w:t>
      </w:r>
      <w:r w:rsidRPr="006E43B5">
        <w:rPr>
          <w:rFonts w:ascii="Arial" w:hAnsi="Arial" w:cs="Arial"/>
          <w:sz w:val="22"/>
          <w:szCs w:val="22"/>
        </w:rPr>
        <w:t>poruchách je nájemce povinen informovat pronajímatele. Nájemce nesmí vozidlo bez předchozího písemného souhlasu pronajímatele jakkoliv upravovat.</w:t>
      </w:r>
    </w:p>
    <w:p w14:paraId="6744643B" w14:textId="77777777" w:rsidR="00660DD0" w:rsidRPr="006E43B5" w:rsidRDefault="00660DD0" w:rsidP="006F3C5A">
      <w:pPr>
        <w:numPr>
          <w:ilvl w:val="0"/>
          <w:numId w:val="22"/>
        </w:numPr>
        <w:spacing w:after="0" w:line="240" w:lineRule="auto"/>
        <w:jc w:val="both"/>
        <w:rPr>
          <w:rFonts w:ascii="Arial" w:hAnsi="Arial" w:cs="Arial"/>
          <w:sz w:val="22"/>
          <w:szCs w:val="22"/>
        </w:rPr>
      </w:pPr>
      <w:r w:rsidRPr="006E43B5">
        <w:rPr>
          <w:rFonts w:ascii="Arial" w:hAnsi="Arial" w:cs="Arial"/>
          <w:sz w:val="22"/>
          <w:szCs w:val="22"/>
        </w:rPr>
        <w:t>Nájemce se zavazuje chránit vlastnická práva pronajímatele k vozidlu proti zásahům třetích osob do těchto práv. Jakékoliv nároky k vozidlu třetími osobami uplatněné a zásahy (např. odcizení, zabavení vozidla apod.) neprodleně nájemce oznámí pronajímateli. Při případných vlastních nárocích vůči pronajímateli není nájemce oprávněn uplatnit k vozidlu zadržovací, resp. jiné obdobné právo.</w:t>
      </w:r>
    </w:p>
    <w:p w14:paraId="45C626B1" w14:textId="77777777" w:rsidR="00660DD0" w:rsidRPr="006E43B5" w:rsidRDefault="00660DD0" w:rsidP="00660DD0">
      <w:pPr>
        <w:spacing w:after="0" w:line="240" w:lineRule="auto"/>
        <w:rPr>
          <w:rFonts w:ascii="Arial" w:hAnsi="Arial" w:cs="Arial"/>
          <w:b/>
          <w:bCs/>
          <w:sz w:val="22"/>
          <w:szCs w:val="22"/>
        </w:rPr>
      </w:pPr>
    </w:p>
    <w:p w14:paraId="5DC7266C" w14:textId="77777777" w:rsidR="00660DD0" w:rsidRPr="006E43B5" w:rsidRDefault="006F3C5A" w:rsidP="00880CD8">
      <w:pPr>
        <w:spacing w:after="0" w:line="240" w:lineRule="auto"/>
        <w:jc w:val="center"/>
        <w:rPr>
          <w:rFonts w:ascii="Arial" w:hAnsi="Arial" w:cs="Arial"/>
          <w:b/>
          <w:bCs/>
          <w:sz w:val="22"/>
          <w:szCs w:val="22"/>
        </w:rPr>
      </w:pPr>
      <w:r w:rsidRPr="006E43B5">
        <w:rPr>
          <w:rFonts w:ascii="Arial" w:hAnsi="Arial" w:cs="Arial"/>
          <w:b/>
          <w:bCs/>
          <w:sz w:val="22"/>
          <w:szCs w:val="22"/>
        </w:rPr>
        <w:t>Článek VII</w:t>
      </w:r>
    </w:p>
    <w:p w14:paraId="3C19DA12" w14:textId="77777777" w:rsidR="00660DD0" w:rsidRPr="006E43B5" w:rsidRDefault="00660DD0" w:rsidP="00880CD8">
      <w:pPr>
        <w:spacing w:after="0" w:line="240" w:lineRule="auto"/>
        <w:jc w:val="center"/>
        <w:rPr>
          <w:rFonts w:ascii="Arial" w:hAnsi="Arial" w:cs="Arial"/>
          <w:b/>
          <w:bCs/>
          <w:sz w:val="22"/>
          <w:szCs w:val="22"/>
        </w:rPr>
      </w:pPr>
      <w:r w:rsidRPr="006E43B5">
        <w:rPr>
          <w:rFonts w:ascii="Arial" w:hAnsi="Arial" w:cs="Arial"/>
          <w:b/>
          <w:bCs/>
          <w:sz w:val="22"/>
          <w:szCs w:val="22"/>
        </w:rPr>
        <w:t>Kontaktní údaje</w:t>
      </w:r>
    </w:p>
    <w:p w14:paraId="46CFC067" w14:textId="77777777" w:rsidR="00660DD0" w:rsidRPr="006E43B5" w:rsidRDefault="00660DD0" w:rsidP="00660DD0">
      <w:pPr>
        <w:numPr>
          <w:ilvl w:val="0"/>
          <w:numId w:val="23"/>
        </w:numPr>
        <w:spacing w:after="0" w:line="240" w:lineRule="auto"/>
        <w:rPr>
          <w:rFonts w:ascii="Arial" w:hAnsi="Arial" w:cs="Arial"/>
          <w:sz w:val="22"/>
          <w:szCs w:val="22"/>
        </w:rPr>
      </w:pPr>
      <w:r w:rsidRPr="006E43B5">
        <w:rPr>
          <w:rFonts w:ascii="Arial" w:hAnsi="Arial" w:cs="Arial"/>
          <w:sz w:val="22"/>
          <w:szCs w:val="22"/>
        </w:rPr>
        <w:t>Kontaktní údaje pronajímatele:</w:t>
      </w:r>
      <w:r w:rsidR="00EB76B9" w:rsidRPr="006E43B5">
        <w:rPr>
          <w:rFonts w:ascii="Arial" w:hAnsi="Arial" w:cs="Arial"/>
          <w:sz w:val="22"/>
          <w:szCs w:val="22"/>
        </w:rPr>
        <w:br/>
      </w:r>
    </w:p>
    <w:p w14:paraId="2B14FD6C" w14:textId="77777777" w:rsidR="00660DD0" w:rsidRPr="006E43B5" w:rsidRDefault="00660DD0" w:rsidP="006F3C5A">
      <w:pPr>
        <w:spacing w:after="0" w:line="240" w:lineRule="auto"/>
        <w:ind w:firstLine="709"/>
        <w:rPr>
          <w:rFonts w:ascii="Arial" w:hAnsi="Arial" w:cs="Arial"/>
          <w:b/>
          <w:sz w:val="22"/>
          <w:szCs w:val="22"/>
        </w:rPr>
      </w:pPr>
      <w:r w:rsidRPr="006E43B5">
        <w:rPr>
          <w:rFonts w:ascii="Arial" w:hAnsi="Arial" w:cs="Arial"/>
          <w:b/>
          <w:sz w:val="22"/>
          <w:szCs w:val="22"/>
        </w:rPr>
        <w:t>Činnosti spojené se Smlouvou:</w:t>
      </w:r>
    </w:p>
    <w:p w14:paraId="5F4ACF15" w14:textId="32C3AE7E" w:rsidR="00660DD0" w:rsidRPr="006E43B5" w:rsidRDefault="00A83CCE" w:rsidP="006F3C5A">
      <w:pPr>
        <w:spacing w:after="0" w:line="240" w:lineRule="auto"/>
        <w:ind w:firstLine="709"/>
        <w:rPr>
          <w:rFonts w:ascii="Arial" w:hAnsi="Arial" w:cs="Arial"/>
          <w:sz w:val="22"/>
          <w:szCs w:val="22"/>
        </w:rPr>
      </w:pPr>
      <w:r>
        <w:rPr>
          <w:rFonts w:ascii="Arial" w:hAnsi="Arial" w:cs="Arial"/>
          <w:sz w:val="22"/>
          <w:szCs w:val="22"/>
        </w:rPr>
        <w:t>Škoda</w:t>
      </w:r>
      <w:r w:rsidR="00EB76B9" w:rsidRPr="006E43B5">
        <w:rPr>
          <w:rFonts w:ascii="Arial" w:hAnsi="Arial" w:cs="Arial"/>
          <w:sz w:val="22"/>
          <w:szCs w:val="22"/>
        </w:rPr>
        <w:t xml:space="preserve"> A</w:t>
      </w:r>
      <w:r w:rsidR="008B2809">
        <w:rPr>
          <w:rFonts w:ascii="Arial" w:hAnsi="Arial" w:cs="Arial"/>
          <w:sz w:val="22"/>
          <w:szCs w:val="22"/>
        </w:rPr>
        <w:t>uto</w:t>
      </w:r>
      <w:r w:rsidR="00EB76B9" w:rsidRPr="006E43B5">
        <w:rPr>
          <w:rFonts w:ascii="Arial" w:hAnsi="Arial" w:cs="Arial"/>
          <w:sz w:val="22"/>
          <w:szCs w:val="22"/>
        </w:rPr>
        <w:t xml:space="preserve"> a.s.</w:t>
      </w:r>
      <w:r w:rsidR="00A05B4A">
        <w:rPr>
          <w:rFonts w:ascii="Arial" w:hAnsi="Arial" w:cs="Arial"/>
          <w:sz w:val="22"/>
          <w:szCs w:val="22"/>
        </w:rPr>
        <w:t>, Prodej státní správě</w:t>
      </w:r>
    </w:p>
    <w:p w14:paraId="4D1E79DA" w14:textId="77777777" w:rsidR="00660DD0" w:rsidRPr="006E43B5" w:rsidRDefault="00660DD0" w:rsidP="006F3C5A">
      <w:pPr>
        <w:spacing w:after="0" w:line="240" w:lineRule="auto"/>
        <w:ind w:left="709"/>
        <w:rPr>
          <w:rFonts w:ascii="Arial" w:hAnsi="Arial" w:cs="Arial"/>
          <w:sz w:val="22"/>
          <w:szCs w:val="22"/>
        </w:rPr>
      </w:pPr>
      <w:r w:rsidRPr="006E43B5">
        <w:rPr>
          <w:rFonts w:ascii="Arial" w:hAnsi="Arial" w:cs="Arial"/>
          <w:sz w:val="22"/>
          <w:szCs w:val="22"/>
        </w:rPr>
        <w:t xml:space="preserve">Želetavská 1525, </w:t>
      </w:r>
      <w:r w:rsidR="006F3C5A" w:rsidRPr="006E43B5">
        <w:rPr>
          <w:rFonts w:ascii="Arial" w:hAnsi="Arial" w:cs="Arial"/>
          <w:sz w:val="22"/>
          <w:szCs w:val="22"/>
        </w:rPr>
        <w:t>140 00 Praha 4 – Michle</w:t>
      </w:r>
    </w:p>
    <w:p w14:paraId="039074F4" w14:textId="723BC3A8" w:rsidR="008B2809" w:rsidRDefault="002B36A3" w:rsidP="006F3C5A">
      <w:pPr>
        <w:spacing w:after="0" w:line="240" w:lineRule="auto"/>
        <w:ind w:firstLine="709"/>
        <w:rPr>
          <w:rFonts w:ascii="Arial" w:hAnsi="Arial" w:cs="Arial"/>
          <w:sz w:val="22"/>
          <w:szCs w:val="22"/>
        </w:rPr>
      </w:pPr>
      <w:r>
        <w:rPr>
          <w:rFonts w:ascii="Arial" w:hAnsi="Arial" w:cs="Arial"/>
          <w:sz w:val="22"/>
          <w:szCs w:val="22"/>
        </w:rPr>
        <w:t>XXXXXXXXXXXXXXXX</w:t>
      </w:r>
      <w:r w:rsidR="00660DD0" w:rsidRPr="006E43B5">
        <w:rPr>
          <w:rFonts w:ascii="Arial" w:hAnsi="Arial" w:cs="Arial"/>
          <w:sz w:val="22"/>
          <w:szCs w:val="22"/>
        </w:rPr>
        <w:t>, mob.:</w:t>
      </w:r>
      <w:r w:rsidR="008B2809">
        <w:rPr>
          <w:rFonts w:ascii="Arial" w:hAnsi="Arial" w:cs="Arial"/>
          <w:sz w:val="22"/>
          <w:szCs w:val="22"/>
        </w:rPr>
        <w:t xml:space="preserve"> </w:t>
      </w:r>
      <w:r w:rsidR="00C47484">
        <w:rPr>
          <w:rFonts w:ascii="Arial" w:hAnsi="Arial" w:cs="Arial"/>
          <w:sz w:val="22"/>
          <w:szCs w:val="22"/>
        </w:rPr>
        <w:t>XXXXX</w:t>
      </w:r>
      <w:r w:rsidR="008B2809">
        <w:rPr>
          <w:rFonts w:ascii="Arial" w:hAnsi="Arial" w:cs="Arial"/>
          <w:sz w:val="22"/>
          <w:szCs w:val="22"/>
        </w:rPr>
        <w:t>,</w:t>
      </w:r>
    </w:p>
    <w:p w14:paraId="1060B3E4" w14:textId="24720F25" w:rsidR="00660DD0" w:rsidRPr="006E43B5" w:rsidRDefault="00660DD0" w:rsidP="006F3C5A">
      <w:pPr>
        <w:spacing w:after="0" w:line="240" w:lineRule="auto"/>
        <w:ind w:firstLine="709"/>
        <w:rPr>
          <w:rFonts w:ascii="Arial" w:hAnsi="Arial" w:cs="Arial"/>
          <w:sz w:val="22"/>
          <w:szCs w:val="22"/>
        </w:rPr>
      </w:pPr>
      <w:r w:rsidRPr="006E43B5">
        <w:rPr>
          <w:rFonts w:ascii="Arial" w:hAnsi="Arial" w:cs="Arial"/>
          <w:sz w:val="22"/>
          <w:szCs w:val="22"/>
        </w:rPr>
        <w:t>e</w:t>
      </w:r>
      <w:r w:rsidR="006F3C5A" w:rsidRPr="006E43B5">
        <w:rPr>
          <w:rFonts w:ascii="Arial" w:hAnsi="Arial" w:cs="Arial"/>
          <w:sz w:val="22"/>
          <w:szCs w:val="22"/>
        </w:rPr>
        <w:t>-</w:t>
      </w:r>
      <w:r w:rsidRPr="006E43B5">
        <w:rPr>
          <w:rFonts w:ascii="Arial" w:hAnsi="Arial" w:cs="Arial"/>
          <w:sz w:val="22"/>
          <w:szCs w:val="22"/>
        </w:rPr>
        <w:t xml:space="preserve">mail: </w:t>
      </w:r>
      <w:hyperlink r:id="rId11" w:history="1">
        <w:r w:rsidR="00C47484">
          <w:rPr>
            <w:rFonts w:ascii="Arial" w:hAnsi="Arial" w:cs="Arial"/>
            <w:sz w:val="22"/>
            <w:szCs w:val="22"/>
          </w:rPr>
          <w:t>XXXXX</w:t>
        </w:r>
      </w:hyperlink>
    </w:p>
    <w:p w14:paraId="5468A77F" w14:textId="77777777" w:rsidR="008B2809" w:rsidRDefault="008B2809" w:rsidP="00EB76B9">
      <w:pPr>
        <w:spacing w:after="0" w:line="240" w:lineRule="auto"/>
        <w:ind w:left="709"/>
        <w:rPr>
          <w:rFonts w:ascii="Arial" w:hAnsi="Arial" w:cs="Arial"/>
          <w:b/>
          <w:sz w:val="22"/>
          <w:szCs w:val="22"/>
        </w:rPr>
      </w:pPr>
    </w:p>
    <w:p w14:paraId="3FD893F8" w14:textId="5C3E12EB" w:rsidR="00660DD0" w:rsidRPr="006E43B5" w:rsidRDefault="00660DD0" w:rsidP="00EB76B9">
      <w:pPr>
        <w:spacing w:after="0" w:line="240" w:lineRule="auto"/>
        <w:ind w:left="709"/>
        <w:rPr>
          <w:rFonts w:ascii="Arial" w:hAnsi="Arial" w:cs="Arial"/>
          <w:b/>
          <w:sz w:val="22"/>
          <w:szCs w:val="22"/>
        </w:rPr>
      </w:pPr>
      <w:r w:rsidRPr="006E43B5">
        <w:rPr>
          <w:rFonts w:ascii="Arial" w:hAnsi="Arial" w:cs="Arial"/>
          <w:b/>
          <w:sz w:val="22"/>
          <w:szCs w:val="22"/>
        </w:rPr>
        <w:t>Činnosti spojené s provozem vozu:</w:t>
      </w:r>
    </w:p>
    <w:p w14:paraId="1C90D6CA" w14:textId="29718B69" w:rsidR="00660DD0" w:rsidRPr="006E43B5" w:rsidRDefault="00A83CCE" w:rsidP="00A05B4A">
      <w:pPr>
        <w:spacing w:after="0" w:line="240" w:lineRule="auto"/>
        <w:ind w:left="709"/>
        <w:rPr>
          <w:rFonts w:ascii="Arial" w:hAnsi="Arial" w:cs="Arial"/>
          <w:sz w:val="22"/>
          <w:szCs w:val="22"/>
        </w:rPr>
      </w:pPr>
      <w:r>
        <w:rPr>
          <w:rFonts w:ascii="Arial" w:hAnsi="Arial" w:cs="Arial"/>
          <w:sz w:val="22"/>
          <w:szCs w:val="22"/>
        </w:rPr>
        <w:t>Škoda</w:t>
      </w:r>
      <w:r w:rsidR="00660DD0" w:rsidRPr="006E43B5">
        <w:rPr>
          <w:rFonts w:ascii="Arial" w:hAnsi="Arial" w:cs="Arial"/>
          <w:sz w:val="22"/>
          <w:szCs w:val="22"/>
        </w:rPr>
        <w:t xml:space="preserve"> A</w:t>
      </w:r>
      <w:r w:rsidR="008B2809">
        <w:rPr>
          <w:rFonts w:ascii="Arial" w:hAnsi="Arial" w:cs="Arial"/>
          <w:sz w:val="22"/>
          <w:szCs w:val="22"/>
        </w:rPr>
        <w:t>uto</w:t>
      </w:r>
      <w:r w:rsidR="00660DD0" w:rsidRPr="006E43B5">
        <w:rPr>
          <w:rFonts w:ascii="Arial" w:hAnsi="Arial" w:cs="Arial"/>
          <w:sz w:val="22"/>
          <w:szCs w:val="22"/>
        </w:rPr>
        <w:t xml:space="preserve"> a.s.</w:t>
      </w:r>
      <w:r w:rsidR="00A05B4A">
        <w:rPr>
          <w:rFonts w:ascii="Arial" w:hAnsi="Arial" w:cs="Arial"/>
          <w:sz w:val="22"/>
          <w:szCs w:val="22"/>
        </w:rPr>
        <w:t>, Příprava vozů k prodeji</w:t>
      </w:r>
    </w:p>
    <w:p w14:paraId="7B8CCDEF" w14:textId="77777777" w:rsidR="00660DD0" w:rsidRPr="006E43B5" w:rsidRDefault="00660DD0" w:rsidP="00EB76B9">
      <w:pPr>
        <w:spacing w:after="0" w:line="240" w:lineRule="auto"/>
        <w:ind w:left="709"/>
        <w:rPr>
          <w:rFonts w:ascii="Arial" w:hAnsi="Arial" w:cs="Arial"/>
          <w:sz w:val="22"/>
          <w:szCs w:val="22"/>
        </w:rPr>
      </w:pPr>
      <w:r w:rsidRPr="006E43B5">
        <w:rPr>
          <w:rFonts w:ascii="Arial" w:hAnsi="Arial" w:cs="Arial"/>
          <w:sz w:val="22"/>
          <w:szCs w:val="22"/>
        </w:rPr>
        <w:t xml:space="preserve">tř. Václava Klementa 869, </w:t>
      </w:r>
      <w:r w:rsidR="00EB76B9" w:rsidRPr="006E43B5">
        <w:rPr>
          <w:rFonts w:ascii="Arial" w:hAnsi="Arial" w:cs="Arial"/>
          <w:sz w:val="22"/>
          <w:szCs w:val="22"/>
        </w:rPr>
        <w:t>293 01 Mladá Boleslav</w:t>
      </w:r>
    </w:p>
    <w:p w14:paraId="63C53FC2" w14:textId="753CF8D0" w:rsidR="00660DD0" w:rsidRPr="006E43B5" w:rsidRDefault="002B36A3" w:rsidP="00EB76B9">
      <w:pPr>
        <w:spacing w:after="0" w:line="240" w:lineRule="auto"/>
        <w:ind w:left="709"/>
        <w:rPr>
          <w:rFonts w:ascii="Arial" w:hAnsi="Arial" w:cs="Arial"/>
          <w:sz w:val="22"/>
          <w:szCs w:val="22"/>
        </w:rPr>
      </w:pPr>
      <w:r>
        <w:rPr>
          <w:rFonts w:ascii="Arial" w:hAnsi="Arial" w:cs="Arial"/>
          <w:sz w:val="22"/>
          <w:szCs w:val="22"/>
        </w:rPr>
        <w:t>XXXXXXXXXXXXXX</w:t>
      </w:r>
      <w:r w:rsidR="00660DD0" w:rsidRPr="006E43B5">
        <w:rPr>
          <w:rFonts w:ascii="Arial" w:hAnsi="Arial" w:cs="Arial"/>
          <w:sz w:val="22"/>
          <w:szCs w:val="22"/>
        </w:rPr>
        <w:t xml:space="preserve">, tel.: </w:t>
      </w:r>
      <w:r w:rsidR="00C47484">
        <w:rPr>
          <w:rFonts w:ascii="Arial" w:hAnsi="Arial" w:cs="Arial"/>
          <w:sz w:val="22"/>
          <w:szCs w:val="22"/>
        </w:rPr>
        <w:t>XXXXX</w:t>
      </w:r>
      <w:r w:rsidR="00660DD0" w:rsidRPr="006E43B5">
        <w:rPr>
          <w:rFonts w:ascii="Arial" w:hAnsi="Arial" w:cs="Arial"/>
          <w:sz w:val="22"/>
          <w:szCs w:val="22"/>
        </w:rPr>
        <w:t xml:space="preserve">, mob.: </w:t>
      </w:r>
      <w:r w:rsidR="00C47484">
        <w:rPr>
          <w:rFonts w:ascii="Arial" w:hAnsi="Arial" w:cs="Arial"/>
          <w:sz w:val="22"/>
          <w:szCs w:val="22"/>
        </w:rPr>
        <w:t>XXXXX</w:t>
      </w:r>
    </w:p>
    <w:p w14:paraId="212BF216" w14:textId="77C76B05" w:rsidR="00660DD0" w:rsidRPr="006E43B5" w:rsidRDefault="00660DD0" w:rsidP="00EB76B9">
      <w:pPr>
        <w:spacing w:after="0" w:line="240" w:lineRule="auto"/>
        <w:ind w:left="709"/>
        <w:rPr>
          <w:rFonts w:ascii="Arial" w:hAnsi="Arial" w:cs="Arial"/>
          <w:sz w:val="22"/>
          <w:szCs w:val="22"/>
        </w:rPr>
      </w:pPr>
      <w:r w:rsidRPr="006E43B5">
        <w:rPr>
          <w:rFonts w:ascii="Arial" w:hAnsi="Arial" w:cs="Arial"/>
          <w:sz w:val="22"/>
          <w:szCs w:val="22"/>
        </w:rPr>
        <w:t>e</w:t>
      </w:r>
      <w:r w:rsidR="00EB76B9" w:rsidRPr="006E43B5">
        <w:rPr>
          <w:rFonts w:ascii="Arial" w:hAnsi="Arial" w:cs="Arial"/>
          <w:sz w:val="22"/>
          <w:szCs w:val="22"/>
        </w:rPr>
        <w:t>-</w:t>
      </w:r>
      <w:r w:rsidRPr="006E43B5">
        <w:rPr>
          <w:rFonts w:ascii="Arial" w:hAnsi="Arial" w:cs="Arial"/>
          <w:sz w:val="22"/>
          <w:szCs w:val="22"/>
        </w:rPr>
        <w:t xml:space="preserve">mail: </w:t>
      </w:r>
      <w:r w:rsidR="00C47484">
        <w:rPr>
          <w:rFonts w:ascii="Arial" w:hAnsi="Arial" w:cs="Arial"/>
          <w:sz w:val="22"/>
          <w:szCs w:val="22"/>
        </w:rPr>
        <w:t>XXXXX</w:t>
      </w:r>
    </w:p>
    <w:p w14:paraId="2DF2EC18" w14:textId="77777777" w:rsidR="00660DD0" w:rsidRPr="006E43B5" w:rsidRDefault="00660DD0" w:rsidP="00660DD0">
      <w:pPr>
        <w:spacing w:after="0" w:line="240" w:lineRule="auto"/>
        <w:rPr>
          <w:rFonts w:ascii="Arial" w:hAnsi="Arial" w:cs="Arial"/>
          <w:sz w:val="22"/>
          <w:szCs w:val="22"/>
        </w:rPr>
      </w:pPr>
    </w:p>
    <w:p w14:paraId="5B580DBD" w14:textId="77777777" w:rsidR="00660DD0" w:rsidRPr="006E43B5" w:rsidRDefault="00660DD0" w:rsidP="00660DD0">
      <w:pPr>
        <w:numPr>
          <w:ilvl w:val="0"/>
          <w:numId w:val="23"/>
        </w:numPr>
        <w:spacing w:after="0" w:line="240" w:lineRule="auto"/>
        <w:rPr>
          <w:rFonts w:ascii="Arial" w:hAnsi="Arial" w:cs="Arial"/>
          <w:sz w:val="22"/>
          <w:szCs w:val="22"/>
        </w:rPr>
      </w:pPr>
      <w:r w:rsidRPr="006E43B5">
        <w:rPr>
          <w:rFonts w:ascii="Arial" w:hAnsi="Arial" w:cs="Arial"/>
          <w:sz w:val="22"/>
          <w:szCs w:val="22"/>
        </w:rPr>
        <w:t xml:space="preserve">Kontaktní údaje za nájemce: </w:t>
      </w:r>
    </w:p>
    <w:p w14:paraId="5C13EE44" w14:textId="77777777" w:rsidR="00EB76B9" w:rsidRPr="006E43B5" w:rsidRDefault="00EB76B9" w:rsidP="00EB76B9">
      <w:pPr>
        <w:spacing w:after="0" w:line="240" w:lineRule="auto"/>
        <w:rPr>
          <w:rFonts w:ascii="Arial" w:hAnsi="Arial" w:cs="Arial"/>
          <w:sz w:val="22"/>
          <w:szCs w:val="22"/>
        </w:rPr>
      </w:pPr>
    </w:p>
    <w:p w14:paraId="56E99C7C" w14:textId="77777777" w:rsidR="00A05B4A" w:rsidRPr="00A05B4A" w:rsidRDefault="00A05B4A" w:rsidP="00A05B4A">
      <w:pPr>
        <w:spacing w:after="0" w:line="240" w:lineRule="auto"/>
        <w:ind w:firstLine="709"/>
        <w:rPr>
          <w:rFonts w:ascii="Arial" w:hAnsi="Arial" w:cs="Arial"/>
          <w:b/>
          <w:bCs/>
          <w:sz w:val="22"/>
          <w:szCs w:val="22"/>
        </w:rPr>
      </w:pPr>
      <w:r w:rsidRPr="00A05B4A">
        <w:rPr>
          <w:rFonts w:ascii="Arial" w:hAnsi="Arial" w:cs="Arial"/>
          <w:b/>
          <w:bCs/>
          <w:sz w:val="22"/>
          <w:szCs w:val="22"/>
        </w:rPr>
        <w:t>Činnosti spojené se Smlouvou:</w:t>
      </w:r>
    </w:p>
    <w:p w14:paraId="38C4B0CD" w14:textId="751DAC68"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Česká republika – Úřad vlády České republiky</w:t>
      </w:r>
      <w:r>
        <w:rPr>
          <w:rFonts w:ascii="Arial" w:hAnsi="Arial" w:cs="Arial"/>
          <w:sz w:val="22"/>
          <w:szCs w:val="22"/>
        </w:rPr>
        <w:t xml:space="preserve">, </w:t>
      </w:r>
      <w:r w:rsidRPr="00A05B4A">
        <w:rPr>
          <w:rFonts w:ascii="Arial" w:hAnsi="Arial" w:cs="Arial"/>
          <w:sz w:val="22"/>
          <w:szCs w:val="22"/>
        </w:rPr>
        <w:t>Odbor technický a provozní</w:t>
      </w:r>
    </w:p>
    <w:p w14:paraId="6CBF896D" w14:textId="77777777"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nábřeží E. Beneše 128/4, Praha 1 - Malá Strana, 118 01</w:t>
      </w:r>
    </w:p>
    <w:p w14:paraId="0B081C74" w14:textId="128E8A1F"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 xml:space="preserve">Ing. Ivana Hošťálková, mob.: </w:t>
      </w:r>
      <w:r w:rsidR="00C47484">
        <w:rPr>
          <w:rFonts w:ascii="Arial" w:hAnsi="Arial" w:cs="Arial"/>
          <w:sz w:val="22"/>
          <w:szCs w:val="22"/>
        </w:rPr>
        <w:t>XXXXX</w:t>
      </w:r>
    </w:p>
    <w:p w14:paraId="51383960" w14:textId="1D233C7E"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 xml:space="preserve">email: </w:t>
      </w:r>
      <w:r w:rsidR="00C47484">
        <w:rPr>
          <w:rFonts w:ascii="Arial" w:hAnsi="Arial" w:cs="Arial"/>
          <w:sz w:val="22"/>
          <w:szCs w:val="22"/>
        </w:rPr>
        <w:t>XXXXX</w:t>
      </w:r>
    </w:p>
    <w:p w14:paraId="31760C75" w14:textId="77777777" w:rsidR="00A05B4A" w:rsidRDefault="00A05B4A" w:rsidP="00A05B4A">
      <w:pPr>
        <w:spacing w:after="0" w:line="240" w:lineRule="auto"/>
        <w:ind w:firstLine="709"/>
        <w:rPr>
          <w:rFonts w:ascii="Arial" w:hAnsi="Arial" w:cs="Arial"/>
          <w:sz w:val="22"/>
          <w:szCs w:val="22"/>
        </w:rPr>
      </w:pPr>
    </w:p>
    <w:p w14:paraId="74FDEA4B" w14:textId="5E6706A0" w:rsidR="00A05B4A" w:rsidRPr="00A05B4A" w:rsidRDefault="00A05B4A" w:rsidP="00A05B4A">
      <w:pPr>
        <w:spacing w:after="0" w:line="240" w:lineRule="auto"/>
        <w:ind w:firstLine="709"/>
        <w:rPr>
          <w:rFonts w:ascii="Arial" w:hAnsi="Arial" w:cs="Arial"/>
          <w:b/>
          <w:bCs/>
          <w:sz w:val="22"/>
          <w:szCs w:val="22"/>
        </w:rPr>
      </w:pPr>
      <w:r w:rsidRPr="00A05B4A">
        <w:rPr>
          <w:rFonts w:ascii="Arial" w:hAnsi="Arial" w:cs="Arial"/>
          <w:b/>
          <w:bCs/>
          <w:sz w:val="22"/>
          <w:szCs w:val="22"/>
        </w:rPr>
        <w:t>Činnosti spojené s provozem vozu:</w:t>
      </w:r>
    </w:p>
    <w:p w14:paraId="71F97D74" w14:textId="22A4A549"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Česká republika – Úřad vlády České republiky</w:t>
      </w:r>
      <w:r>
        <w:rPr>
          <w:rFonts w:ascii="Arial" w:hAnsi="Arial" w:cs="Arial"/>
          <w:sz w:val="22"/>
          <w:szCs w:val="22"/>
        </w:rPr>
        <w:t xml:space="preserve">, </w:t>
      </w:r>
      <w:r w:rsidRPr="00A05B4A">
        <w:rPr>
          <w:rFonts w:ascii="Arial" w:hAnsi="Arial" w:cs="Arial"/>
          <w:sz w:val="22"/>
          <w:szCs w:val="22"/>
        </w:rPr>
        <w:t>Oddělení dopravy</w:t>
      </w:r>
    </w:p>
    <w:p w14:paraId="0B4EC7FA" w14:textId="77777777" w:rsidR="00A05B4A" w:rsidRPr="00A05B4A" w:rsidRDefault="00A05B4A" w:rsidP="00A05B4A">
      <w:pPr>
        <w:spacing w:after="0" w:line="240" w:lineRule="auto"/>
        <w:ind w:firstLine="709"/>
        <w:rPr>
          <w:rFonts w:ascii="Arial" w:hAnsi="Arial" w:cs="Arial"/>
          <w:sz w:val="22"/>
          <w:szCs w:val="22"/>
        </w:rPr>
      </w:pPr>
      <w:r w:rsidRPr="00A05B4A">
        <w:rPr>
          <w:rFonts w:ascii="Arial" w:hAnsi="Arial" w:cs="Arial"/>
          <w:sz w:val="22"/>
          <w:szCs w:val="22"/>
        </w:rPr>
        <w:t>nábřeží E. Beneše 128/4, Praha 1 - Malá Strana, 118 01</w:t>
      </w:r>
    </w:p>
    <w:p w14:paraId="685A669C" w14:textId="01E25F5D" w:rsidR="00A05B4A" w:rsidRPr="00A05B4A" w:rsidRDefault="002B36A3" w:rsidP="00A05B4A">
      <w:pPr>
        <w:spacing w:after="0" w:line="240" w:lineRule="auto"/>
        <w:ind w:firstLine="709"/>
        <w:rPr>
          <w:rFonts w:ascii="Arial" w:hAnsi="Arial" w:cs="Arial"/>
          <w:sz w:val="22"/>
          <w:szCs w:val="22"/>
        </w:rPr>
      </w:pPr>
      <w:r>
        <w:rPr>
          <w:rFonts w:ascii="Arial" w:hAnsi="Arial" w:cs="Arial"/>
          <w:sz w:val="22"/>
          <w:szCs w:val="22"/>
        </w:rPr>
        <w:t>XXXXXXXXXXXX</w:t>
      </w:r>
      <w:bookmarkStart w:id="0" w:name="_GoBack"/>
      <w:bookmarkEnd w:id="0"/>
      <w:r w:rsidR="00A05B4A" w:rsidRPr="00A05B4A">
        <w:rPr>
          <w:rFonts w:ascii="Arial" w:hAnsi="Arial" w:cs="Arial"/>
          <w:sz w:val="22"/>
          <w:szCs w:val="22"/>
        </w:rPr>
        <w:t xml:space="preserve">, mob.: </w:t>
      </w:r>
      <w:r w:rsidR="00C47484">
        <w:rPr>
          <w:rFonts w:ascii="Arial" w:hAnsi="Arial" w:cs="Arial"/>
          <w:sz w:val="22"/>
          <w:szCs w:val="22"/>
        </w:rPr>
        <w:t>XXXXX</w:t>
      </w:r>
      <w:r w:rsidR="00A05B4A" w:rsidRPr="00A05B4A">
        <w:rPr>
          <w:rFonts w:ascii="Arial" w:hAnsi="Arial" w:cs="Arial"/>
          <w:sz w:val="22"/>
          <w:szCs w:val="22"/>
        </w:rPr>
        <w:t>,</w:t>
      </w:r>
    </w:p>
    <w:p w14:paraId="456B9A72" w14:textId="00BCAAEE" w:rsidR="00EB76B9" w:rsidRPr="006E43B5" w:rsidRDefault="00A05B4A" w:rsidP="00A05B4A">
      <w:pPr>
        <w:spacing w:after="0" w:line="240" w:lineRule="auto"/>
        <w:ind w:firstLine="709"/>
        <w:rPr>
          <w:rFonts w:ascii="Arial" w:hAnsi="Arial" w:cs="Arial"/>
          <w:sz w:val="22"/>
          <w:szCs w:val="22"/>
        </w:rPr>
      </w:pPr>
      <w:r w:rsidRPr="00A05B4A">
        <w:rPr>
          <w:rFonts w:ascii="Arial" w:hAnsi="Arial" w:cs="Arial"/>
          <w:sz w:val="22"/>
          <w:szCs w:val="22"/>
        </w:rPr>
        <w:t xml:space="preserve">email: </w:t>
      </w:r>
      <w:r w:rsidR="00C47484">
        <w:rPr>
          <w:rFonts w:ascii="Arial" w:hAnsi="Arial" w:cs="Arial"/>
          <w:sz w:val="22"/>
          <w:szCs w:val="22"/>
        </w:rPr>
        <w:t>XXXXX</w:t>
      </w:r>
    </w:p>
    <w:p w14:paraId="4C10E06E" w14:textId="77777777" w:rsidR="00660DD0" w:rsidRPr="006E43B5" w:rsidRDefault="00660DD0" w:rsidP="00660DD0">
      <w:pPr>
        <w:spacing w:after="0" w:line="240" w:lineRule="auto"/>
        <w:rPr>
          <w:rFonts w:ascii="Arial" w:hAnsi="Arial" w:cs="Arial"/>
          <w:sz w:val="22"/>
          <w:szCs w:val="22"/>
        </w:rPr>
      </w:pPr>
    </w:p>
    <w:p w14:paraId="3E7EADB5" w14:textId="77777777" w:rsidR="00660DD0" w:rsidRPr="006E43B5" w:rsidRDefault="00660DD0" w:rsidP="00880CD8">
      <w:pPr>
        <w:spacing w:after="0" w:line="240" w:lineRule="auto"/>
        <w:jc w:val="center"/>
        <w:rPr>
          <w:rFonts w:ascii="Arial" w:hAnsi="Arial" w:cs="Arial"/>
          <w:b/>
          <w:sz w:val="22"/>
          <w:szCs w:val="22"/>
        </w:rPr>
      </w:pPr>
      <w:r w:rsidRPr="006E43B5">
        <w:rPr>
          <w:rFonts w:ascii="Arial" w:hAnsi="Arial" w:cs="Arial"/>
          <w:b/>
          <w:sz w:val="22"/>
          <w:szCs w:val="22"/>
        </w:rPr>
        <w:t>Článek VII</w:t>
      </w:r>
      <w:r w:rsidR="0003459E" w:rsidRPr="006E43B5">
        <w:rPr>
          <w:rFonts w:ascii="Arial" w:hAnsi="Arial" w:cs="Arial"/>
          <w:b/>
          <w:sz w:val="22"/>
          <w:szCs w:val="22"/>
        </w:rPr>
        <w:t>I</w:t>
      </w:r>
    </w:p>
    <w:p w14:paraId="1CDAD91D" w14:textId="77777777" w:rsidR="00660DD0" w:rsidRPr="006E43B5" w:rsidRDefault="00660DD0" w:rsidP="00880CD8">
      <w:pPr>
        <w:spacing w:after="0" w:line="240" w:lineRule="auto"/>
        <w:jc w:val="center"/>
        <w:rPr>
          <w:rFonts w:ascii="Arial" w:hAnsi="Arial" w:cs="Arial"/>
          <w:sz w:val="22"/>
          <w:szCs w:val="22"/>
        </w:rPr>
      </w:pPr>
      <w:r w:rsidRPr="006E43B5">
        <w:rPr>
          <w:rFonts w:ascii="Arial" w:hAnsi="Arial" w:cs="Arial"/>
          <w:b/>
          <w:sz w:val="22"/>
          <w:szCs w:val="22"/>
        </w:rPr>
        <w:t>Závěrečná ustanovení</w:t>
      </w:r>
    </w:p>
    <w:p w14:paraId="12C7F7A4"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může tuto smlouvu písemně vypovědět, a to i bez udání důvodů. Výpovědní doba činí jeden měsíc a počíná běžet ode dne doručení oznámení o výpovědi nájemci, přičemž toto oznámení je možné provést též ústně, telefonicky, faxem nebo písemným dopisem doručeným nájemci. V případě předčasného ukončení této smlouvy vydá pronajímatel nájemci poměrnou část nespotřebovaného nájemného, nedohodnou-li se smluvní strany jinak.</w:t>
      </w:r>
    </w:p>
    <w:p w14:paraId="1C741AB5"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lastRenderedPageBreak/>
        <w:t>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w:t>
      </w:r>
    </w:p>
    <w:p w14:paraId="2D315A36"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Veškeré změny či doplnění smlouvy lze učinit pouze na základě písemné dohody smluvních stran. Takové dohody musí mít podobu datovaných, číslovaných a oběma smluvními strana</w:t>
      </w:r>
      <w:r w:rsidR="00CB792C" w:rsidRPr="006E43B5">
        <w:rPr>
          <w:rFonts w:ascii="Arial" w:hAnsi="Arial" w:cs="Arial"/>
          <w:sz w:val="22"/>
          <w:szCs w:val="22"/>
        </w:rPr>
        <w:t>mi podepsaných dodatků smlouvy.</w:t>
      </w:r>
    </w:p>
    <w:p w14:paraId="595E95E5" w14:textId="7AE791A2" w:rsidR="00660DD0" w:rsidRPr="006E43B5" w:rsidRDefault="00660DD0" w:rsidP="00DB7235">
      <w:pPr>
        <w:numPr>
          <w:ilvl w:val="0"/>
          <w:numId w:val="24"/>
        </w:numPr>
        <w:spacing w:after="0" w:line="240" w:lineRule="auto"/>
        <w:jc w:val="both"/>
        <w:rPr>
          <w:rFonts w:ascii="Arial" w:hAnsi="Arial" w:cs="Arial"/>
          <w:sz w:val="22"/>
          <w:szCs w:val="22"/>
        </w:rPr>
      </w:pPr>
      <w:r w:rsidRPr="006E43B5">
        <w:rPr>
          <w:rFonts w:ascii="Arial" w:hAnsi="Arial" w:cs="Arial"/>
          <w:sz w:val="22"/>
          <w:szCs w:val="22"/>
        </w:rPr>
        <w:t>Smluvní strany výslovně ujednávají, že veškeré záležitosti neupravené v této smlouvě se řídí zákonem č. 89/2012 Sb., občanský zákoník. Pro spory vznikající z této smlouvy anebo v souvislosti s ní sjednávají smluvní strany pravomoc věcně příslušného soudu České republiky, v jehož obvodu je sídlo nájemce</w:t>
      </w:r>
      <w:r w:rsidR="00CB792C" w:rsidRPr="006E43B5">
        <w:rPr>
          <w:rFonts w:ascii="Arial" w:hAnsi="Arial" w:cs="Arial"/>
          <w:sz w:val="22"/>
          <w:szCs w:val="22"/>
        </w:rPr>
        <w:t>.</w:t>
      </w:r>
    </w:p>
    <w:p w14:paraId="1CA94896"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je povinen upozornit nájemce písemně na existující či hrozící střet zájmů bezodkladně poté, co střet zájmů vznikne nebo vyjde najevo, pokud pronajímatel i při vynaložení veškeré odborné péče nemohl střet zájmů zjist</w:t>
      </w:r>
      <w:r w:rsidR="00BF1534" w:rsidRPr="006E43B5">
        <w:rPr>
          <w:rFonts w:ascii="Arial" w:hAnsi="Arial" w:cs="Arial"/>
          <w:sz w:val="22"/>
          <w:szCs w:val="22"/>
        </w:rPr>
        <w:t>it před uzavřením této smlouvy.</w:t>
      </w:r>
    </w:p>
    <w:p w14:paraId="6534202F"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Pronajímatel tímto dává nájemci výslovný souhlas se zpracováním a uchováváním, popř. uveřejněním (pokud takové uveřejnění zvláštní právní předpisy vyžadují) osobních údajů dle obecného nařízení o ochraně osobních údajů, a to v rozsahu, v jakém pronajímatel poskytl tyto údaje nájemci v rámci jednání o uzavření smlouvy a v rozsahu, v jakém jsou nezbytně nutné pro plnění zákonných povinností ze strany nájemce vztahujících se k plnění smluvních povinností ze strany pronajímatele.</w:t>
      </w:r>
    </w:p>
    <w:p w14:paraId="1BC38E6F"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 xml:space="preserve">Nastanou-li u některé ze smluvních stran skutečnosti bránící </w:t>
      </w:r>
      <w:r w:rsidR="00BF1534" w:rsidRPr="006E43B5">
        <w:rPr>
          <w:rFonts w:ascii="Arial" w:hAnsi="Arial" w:cs="Arial"/>
          <w:sz w:val="22"/>
          <w:szCs w:val="22"/>
        </w:rPr>
        <w:t>řádnému plnění této smlouvy, je </w:t>
      </w:r>
      <w:r w:rsidRPr="006E43B5">
        <w:rPr>
          <w:rFonts w:ascii="Arial" w:hAnsi="Arial" w:cs="Arial"/>
          <w:sz w:val="22"/>
          <w:szCs w:val="22"/>
        </w:rPr>
        <w:t xml:space="preserve">tato smluvní strana povinna to ihned bez zbytečného odkladu oznámit druhé straně a vyvolat jednání zástupců nájemce a pronajímatele. </w:t>
      </w:r>
    </w:p>
    <w:p w14:paraId="383BE642" w14:textId="77777777"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14:paraId="488F6DEC" w14:textId="7A01689D" w:rsidR="00660DD0" w:rsidRPr="006E43B5" w:rsidRDefault="00540937" w:rsidP="00585212">
      <w:pPr>
        <w:numPr>
          <w:ilvl w:val="0"/>
          <w:numId w:val="24"/>
        </w:numPr>
        <w:spacing w:after="0" w:line="240" w:lineRule="auto"/>
        <w:jc w:val="both"/>
        <w:rPr>
          <w:rFonts w:ascii="Arial" w:hAnsi="Arial" w:cs="Arial"/>
          <w:sz w:val="22"/>
          <w:szCs w:val="22"/>
        </w:rPr>
      </w:pPr>
      <w:r w:rsidRPr="006E43B5">
        <w:rPr>
          <w:rFonts w:ascii="Arial" w:hAnsi="Arial" w:cs="Arial"/>
          <w:sz w:val="22"/>
          <w:szCs w:val="22"/>
        </w:rPr>
        <w:t>Tato</w:t>
      </w:r>
      <w:r w:rsidR="00585212" w:rsidRPr="006E43B5">
        <w:rPr>
          <w:rFonts w:ascii="Arial" w:hAnsi="Arial" w:cs="Arial"/>
          <w:sz w:val="22"/>
          <w:szCs w:val="22"/>
        </w:rPr>
        <w:t xml:space="preserve"> smlouva</w:t>
      </w:r>
      <w:r w:rsidRPr="006E43B5">
        <w:rPr>
          <w:rFonts w:ascii="Arial" w:hAnsi="Arial" w:cs="Arial"/>
          <w:sz w:val="22"/>
          <w:szCs w:val="22"/>
        </w:rPr>
        <w:t xml:space="preserve"> je</w:t>
      </w:r>
      <w:r w:rsidR="00585212" w:rsidRPr="006E43B5">
        <w:rPr>
          <w:rFonts w:ascii="Arial" w:hAnsi="Arial" w:cs="Arial"/>
          <w:sz w:val="22"/>
          <w:szCs w:val="22"/>
        </w:rPr>
        <w:t xml:space="preserve"> vyhotovena v elektronické podobě</w:t>
      </w:r>
      <w:r w:rsidRPr="006E43B5">
        <w:rPr>
          <w:rFonts w:ascii="Arial" w:hAnsi="Arial" w:cs="Arial"/>
          <w:sz w:val="22"/>
          <w:szCs w:val="22"/>
        </w:rPr>
        <w:t>, přičemž</w:t>
      </w:r>
      <w:r w:rsidR="00585212" w:rsidRPr="006E43B5">
        <w:rPr>
          <w:rFonts w:ascii="Arial" w:hAnsi="Arial" w:cs="Arial"/>
          <w:sz w:val="22"/>
          <w:szCs w:val="22"/>
        </w:rPr>
        <w:t xml:space="preserve"> obě smluvní strany obdrží elektronický originál opatřený elektronickými podpisy obou Smluvních stran.</w:t>
      </w:r>
    </w:p>
    <w:p w14:paraId="4178CFAD" w14:textId="79491055" w:rsidR="00660DD0" w:rsidRPr="006E43B5" w:rsidRDefault="00660DD0"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w:t>
      </w:r>
      <w:r w:rsidR="00530D1C" w:rsidRPr="006E43B5">
        <w:rPr>
          <w:rFonts w:ascii="Arial" w:hAnsi="Arial" w:cs="Arial"/>
          <w:sz w:val="22"/>
          <w:szCs w:val="22"/>
        </w:rPr>
        <w:t>any k této smlouvě své podpisy.</w:t>
      </w:r>
    </w:p>
    <w:p w14:paraId="03047841" w14:textId="52DAE2A2" w:rsidR="001467CC" w:rsidRPr="006E43B5" w:rsidRDefault="001467CC" w:rsidP="00DB7235">
      <w:pPr>
        <w:numPr>
          <w:ilvl w:val="0"/>
          <w:numId w:val="24"/>
        </w:numPr>
        <w:spacing w:after="0" w:line="240" w:lineRule="auto"/>
        <w:jc w:val="both"/>
        <w:rPr>
          <w:rFonts w:ascii="Arial" w:hAnsi="Arial" w:cs="Arial"/>
          <w:sz w:val="22"/>
          <w:szCs w:val="22"/>
        </w:rPr>
      </w:pPr>
      <w:r w:rsidRPr="006E43B5">
        <w:rPr>
          <w:rFonts w:ascii="Arial" w:hAnsi="Arial" w:cs="Arial"/>
          <w:sz w:val="22"/>
          <w:szCs w:val="22"/>
        </w:rPr>
        <w:t>Smluvní strany souhlasí s tím, že tato smlouva bude uveřej</w:t>
      </w:r>
      <w:r w:rsidR="00DB7235">
        <w:rPr>
          <w:rFonts w:ascii="Arial" w:hAnsi="Arial" w:cs="Arial"/>
          <w:sz w:val="22"/>
          <w:szCs w:val="22"/>
        </w:rPr>
        <w:t xml:space="preserve">něna v registru smluv v souladu </w:t>
      </w:r>
      <w:r w:rsidRPr="006E43B5">
        <w:rPr>
          <w:rFonts w:ascii="Arial" w:hAnsi="Arial" w:cs="Arial"/>
          <w:sz w:val="22"/>
          <w:szCs w:val="22"/>
        </w:rPr>
        <w:t>se zákonem č. 340/2015 Sb., o zvláštních podmínkách účinnosti některých smluv, uveřejňování těchto smluv a o registru smluv, ve znění pozdějších předpisů (zákon o registru smluv). Uveřejnění této smlouvy v registru smluv zajistí nájemce. Smlouva nabývá účinnosti dnem uveřejnění v registru smluv.</w:t>
      </w:r>
    </w:p>
    <w:p w14:paraId="2B22858E" w14:textId="731418B4" w:rsidR="00A17DBC" w:rsidRPr="006E43B5" w:rsidRDefault="00A17DBC" w:rsidP="0003459E">
      <w:pPr>
        <w:numPr>
          <w:ilvl w:val="0"/>
          <w:numId w:val="24"/>
        </w:numPr>
        <w:spacing w:after="0" w:line="240" w:lineRule="auto"/>
        <w:jc w:val="both"/>
        <w:rPr>
          <w:rFonts w:ascii="Arial" w:hAnsi="Arial" w:cs="Arial"/>
          <w:sz w:val="22"/>
          <w:szCs w:val="22"/>
        </w:rPr>
      </w:pPr>
      <w:r w:rsidRPr="006E43B5">
        <w:rPr>
          <w:rFonts w:ascii="Arial" w:hAnsi="Arial" w:cs="Arial"/>
          <w:sz w:val="22"/>
          <w:szCs w:val="22"/>
        </w:rPr>
        <w:t>Součástí této smlouvy je předávací protokol/protokoly. Každý předávací protokol se vyhotovuje v jednom vyhotovení pro pronajímatele a v kopii pro nájemce.</w:t>
      </w:r>
    </w:p>
    <w:p w14:paraId="52C3EAA0" w14:textId="02C91571" w:rsidR="003E7660" w:rsidRDefault="003E7660">
      <w:pPr>
        <w:spacing w:after="0" w:line="22" w:lineRule="auto"/>
        <w:rPr>
          <w:rFonts w:ascii="Arial" w:hAnsi="Arial" w:cs="Arial"/>
          <w:sz w:val="22"/>
          <w:szCs w:val="22"/>
        </w:rPr>
      </w:pPr>
      <w:r>
        <w:rPr>
          <w:rFonts w:ascii="Arial" w:hAnsi="Arial" w:cs="Arial"/>
          <w:sz w:val="22"/>
          <w:szCs w:val="22"/>
        </w:rPr>
        <w:br w:type="page"/>
      </w:r>
    </w:p>
    <w:p w14:paraId="77484087" w14:textId="77777777" w:rsidR="000F1263" w:rsidRPr="006E43B5" w:rsidRDefault="000F1263" w:rsidP="000F1263">
      <w:pPr>
        <w:spacing w:after="0" w:line="240" w:lineRule="auto"/>
        <w:jc w:val="both"/>
        <w:rPr>
          <w:rFonts w:ascii="Arial" w:hAnsi="Arial" w:cs="Arial"/>
          <w:sz w:val="22"/>
          <w:szCs w:val="22"/>
        </w:rPr>
      </w:pPr>
    </w:p>
    <w:p w14:paraId="410CE09B" w14:textId="77777777" w:rsidR="00544852" w:rsidRPr="006E43B5" w:rsidRDefault="00544852" w:rsidP="000F1263">
      <w:pPr>
        <w:spacing w:after="0" w:line="240" w:lineRule="auto"/>
        <w:jc w:val="both"/>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17DBC" w:rsidRPr="006E43B5" w14:paraId="30E6326F" w14:textId="77777777" w:rsidTr="00A17DBC">
        <w:tc>
          <w:tcPr>
            <w:tcW w:w="4531" w:type="dxa"/>
          </w:tcPr>
          <w:p w14:paraId="63E525B0" w14:textId="185058F8"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 xml:space="preserve">Dne: </w:t>
            </w:r>
            <w:r w:rsidR="00C47484">
              <w:rPr>
                <w:rFonts w:ascii="Arial" w:hAnsi="Arial" w:cs="Arial"/>
                <w:sz w:val="22"/>
                <w:szCs w:val="22"/>
              </w:rPr>
              <w:t>29,01,2024</w:t>
            </w:r>
          </w:p>
          <w:p w14:paraId="609910D4" w14:textId="77777777"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Pronajímatel</w:t>
            </w:r>
          </w:p>
          <w:p w14:paraId="58FB2E5C" w14:textId="77777777" w:rsidR="00A17DBC" w:rsidRPr="006E43B5" w:rsidRDefault="00A17DBC" w:rsidP="00A17DBC">
            <w:pPr>
              <w:spacing w:after="0" w:line="240" w:lineRule="auto"/>
              <w:rPr>
                <w:rFonts w:ascii="Arial" w:hAnsi="Arial" w:cs="Arial"/>
                <w:b/>
                <w:bCs/>
                <w:sz w:val="22"/>
                <w:szCs w:val="22"/>
              </w:rPr>
            </w:pPr>
            <w:r w:rsidRPr="006E43B5">
              <w:rPr>
                <w:rFonts w:ascii="Arial" w:hAnsi="Arial" w:cs="Arial"/>
                <w:b/>
                <w:bCs/>
                <w:sz w:val="22"/>
                <w:szCs w:val="22"/>
              </w:rPr>
              <w:t>Škoda Auto a.s.</w:t>
            </w:r>
          </w:p>
          <w:p w14:paraId="08205125" w14:textId="77777777" w:rsidR="00A17DBC" w:rsidRPr="006E43B5" w:rsidRDefault="00A17DBC" w:rsidP="00A17DBC">
            <w:pPr>
              <w:spacing w:after="0" w:line="240" w:lineRule="auto"/>
              <w:rPr>
                <w:rFonts w:ascii="Arial" w:hAnsi="Arial" w:cs="Arial"/>
                <w:b/>
                <w:bCs/>
                <w:sz w:val="22"/>
                <w:szCs w:val="22"/>
              </w:rPr>
            </w:pPr>
          </w:p>
          <w:p w14:paraId="52BE01B5" w14:textId="77777777" w:rsidR="00A17DBC" w:rsidRPr="006E43B5" w:rsidRDefault="00A17DBC" w:rsidP="00A17DBC">
            <w:pPr>
              <w:spacing w:after="0" w:line="240" w:lineRule="auto"/>
              <w:rPr>
                <w:rFonts w:ascii="Arial" w:hAnsi="Arial" w:cs="Arial"/>
                <w:b/>
                <w:bCs/>
                <w:sz w:val="22"/>
                <w:szCs w:val="22"/>
              </w:rPr>
            </w:pPr>
          </w:p>
          <w:p w14:paraId="009A6FA3" w14:textId="01CA6033"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14:paraId="6B222111" w14:textId="5C59D42C" w:rsidR="00A17DBC" w:rsidRDefault="00CB3519" w:rsidP="00A17DBC">
            <w:pPr>
              <w:spacing w:after="0" w:line="240" w:lineRule="auto"/>
              <w:rPr>
                <w:rFonts w:ascii="Arial" w:hAnsi="Arial" w:cs="Arial"/>
                <w:sz w:val="22"/>
                <w:szCs w:val="22"/>
              </w:rPr>
            </w:pPr>
            <w:bookmarkStart w:id="1" w:name="_Hlk155252145"/>
            <w:r>
              <w:rPr>
                <w:rFonts w:ascii="Arial" w:hAnsi="Arial" w:cs="Arial"/>
                <w:sz w:val="22"/>
                <w:szCs w:val="22"/>
              </w:rPr>
              <w:t>Bc. David Janda</w:t>
            </w:r>
            <w:bookmarkEnd w:id="1"/>
            <w:r w:rsidR="00C47484">
              <w:rPr>
                <w:rFonts w:ascii="Arial" w:hAnsi="Arial" w:cs="Arial"/>
                <w:sz w:val="22"/>
                <w:szCs w:val="22"/>
              </w:rPr>
              <w:t xml:space="preserve">  </w:t>
            </w:r>
            <w:proofErr w:type="gramStart"/>
            <w:r w:rsidR="00C47484">
              <w:rPr>
                <w:rFonts w:ascii="Arial" w:hAnsi="Arial" w:cs="Arial"/>
                <w:sz w:val="22"/>
                <w:szCs w:val="22"/>
              </w:rPr>
              <w:t>v.r.</w:t>
            </w:r>
            <w:proofErr w:type="gramEnd"/>
          </w:p>
          <w:p w14:paraId="421A024E" w14:textId="50FDB4BA" w:rsidR="00CB3519" w:rsidRPr="006E43B5" w:rsidRDefault="00CB3519" w:rsidP="00A17DBC">
            <w:pPr>
              <w:spacing w:after="0" w:line="240" w:lineRule="auto"/>
              <w:rPr>
                <w:rFonts w:ascii="Arial" w:hAnsi="Arial" w:cs="Arial"/>
                <w:b/>
                <w:bCs/>
                <w:sz w:val="22"/>
                <w:szCs w:val="22"/>
              </w:rPr>
            </w:pPr>
            <w:r>
              <w:rPr>
                <w:rFonts w:ascii="Arial" w:hAnsi="Arial" w:cs="Arial"/>
                <w:sz w:val="22"/>
                <w:szCs w:val="22"/>
              </w:rPr>
              <w:t>Odb. koordinátor prodeje státní správě</w:t>
            </w:r>
            <w:r w:rsidRPr="006E43B5">
              <w:rPr>
                <w:rFonts w:ascii="Arial" w:hAnsi="Arial" w:cs="Arial"/>
                <w:sz w:val="22"/>
                <w:szCs w:val="22"/>
              </w:rPr>
              <w:t xml:space="preserve"> </w:t>
            </w:r>
          </w:p>
        </w:tc>
        <w:tc>
          <w:tcPr>
            <w:tcW w:w="4531" w:type="dxa"/>
          </w:tcPr>
          <w:p w14:paraId="50BFC251" w14:textId="77777777" w:rsidR="00A17DBC" w:rsidRPr="006E43B5" w:rsidRDefault="00A17DBC" w:rsidP="00A17DBC">
            <w:pPr>
              <w:tabs>
                <w:tab w:val="left" w:pos="4536"/>
              </w:tabs>
              <w:spacing w:after="0" w:line="240" w:lineRule="auto"/>
              <w:rPr>
                <w:rFonts w:ascii="Arial" w:hAnsi="Arial" w:cs="Arial"/>
                <w:bCs/>
                <w:sz w:val="22"/>
                <w:szCs w:val="22"/>
              </w:rPr>
            </w:pPr>
          </w:p>
          <w:p w14:paraId="34E9AECD" w14:textId="3218CF8C" w:rsidR="00A17DBC" w:rsidRPr="006E43B5" w:rsidRDefault="00A17DBC" w:rsidP="00A17DBC">
            <w:pPr>
              <w:tabs>
                <w:tab w:val="left" w:pos="4536"/>
              </w:tabs>
              <w:spacing w:after="0" w:line="240" w:lineRule="auto"/>
              <w:rPr>
                <w:rFonts w:ascii="Arial" w:hAnsi="Arial" w:cs="Arial"/>
                <w:sz w:val="22"/>
                <w:szCs w:val="22"/>
              </w:rPr>
            </w:pPr>
            <w:r w:rsidRPr="006E43B5">
              <w:rPr>
                <w:rFonts w:ascii="Arial" w:hAnsi="Arial" w:cs="Arial"/>
                <w:bCs/>
                <w:sz w:val="22"/>
                <w:szCs w:val="22"/>
              </w:rPr>
              <w:t>Nájemce:</w:t>
            </w:r>
            <w:r w:rsidR="00C47484">
              <w:rPr>
                <w:rFonts w:ascii="Arial" w:hAnsi="Arial" w:cs="Arial"/>
                <w:bCs/>
                <w:sz w:val="22"/>
                <w:szCs w:val="22"/>
              </w:rPr>
              <w:t xml:space="preserve"> </w:t>
            </w:r>
            <w:proofErr w:type="gramStart"/>
            <w:r w:rsidR="00C47484">
              <w:rPr>
                <w:rFonts w:ascii="Arial" w:hAnsi="Arial" w:cs="Arial"/>
                <w:bCs/>
                <w:sz w:val="22"/>
                <w:szCs w:val="22"/>
              </w:rPr>
              <w:t>29.01.2024</w:t>
            </w:r>
            <w:proofErr w:type="gramEnd"/>
          </w:p>
          <w:p w14:paraId="21A3060B" w14:textId="7CE276CD" w:rsidR="00A17DBC" w:rsidRPr="006E43B5" w:rsidRDefault="005A1617" w:rsidP="00660DD0">
            <w:pPr>
              <w:spacing w:after="0" w:line="240" w:lineRule="auto"/>
              <w:rPr>
                <w:rFonts w:ascii="Arial" w:hAnsi="Arial" w:cs="Arial"/>
                <w:b/>
                <w:bCs/>
                <w:sz w:val="22"/>
                <w:szCs w:val="22"/>
              </w:rPr>
            </w:pPr>
            <w:r>
              <w:rPr>
                <w:rFonts w:ascii="Arial" w:hAnsi="Arial" w:cs="Arial"/>
                <w:b/>
                <w:bCs/>
                <w:sz w:val="22"/>
                <w:szCs w:val="22"/>
              </w:rPr>
              <w:t>Česká republika – Úřad vlády České republiky</w:t>
            </w:r>
          </w:p>
          <w:p w14:paraId="50D62929" w14:textId="77777777" w:rsidR="00A17DBC" w:rsidRPr="006E43B5" w:rsidRDefault="00A17DBC" w:rsidP="00660DD0">
            <w:pPr>
              <w:spacing w:after="0" w:line="240" w:lineRule="auto"/>
              <w:rPr>
                <w:rFonts w:ascii="Arial" w:hAnsi="Arial" w:cs="Arial"/>
                <w:sz w:val="22"/>
                <w:szCs w:val="22"/>
              </w:rPr>
            </w:pPr>
          </w:p>
          <w:p w14:paraId="6F146A9F" w14:textId="77777777" w:rsidR="00A17DBC" w:rsidRPr="006E43B5" w:rsidRDefault="00A17DBC" w:rsidP="00660DD0">
            <w:pPr>
              <w:spacing w:after="0" w:line="240" w:lineRule="auto"/>
              <w:rPr>
                <w:rFonts w:ascii="Arial" w:hAnsi="Arial" w:cs="Arial"/>
                <w:sz w:val="22"/>
                <w:szCs w:val="22"/>
              </w:rPr>
            </w:pPr>
          </w:p>
          <w:p w14:paraId="7D4B3EBC" w14:textId="77777777"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14:paraId="4AB29E91" w14:textId="38BE348C" w:rsidR="00A17DBC" w:rsidRPr="006E43B5" w:rsidRDefault="005A1617" w:rsidP="00A17DBC">
            <w:pPr>
              <w:spacing w:after="0" w:line="240" w:lineRule="auto"/>
              <w:rPr>
                <w:rFonts w:ascii="Arial" w:hAnsi="Arial" w:cs="Arial"/>
                <w:sz w:val="22"/>
                <w:szCs w:val="22"/>
              </w:rPr>
            </w:pPr>
            <w:r>
              <w:rPr>
                <w:rFonts w:ascii="Arial" w:hAnsi="Arial" w:cs="Arial"/>
                <w:sz w:val="22"/>
                <w:szCs w:val="22"/>
              </w:rPr>
              <w:t>Ing. Ivana Hošťálková</w:t>
            </w:r>
            <w:r w:rsidR="00C47484">
              <w:rPr>
                <w:rFonts w:ascii="Arial" w:hAnsi="Arial" w:cs="Arial"/>
                <w:sz w:val="22"/>
                <w:szCs w:val="22"/>
              </w:rPr>
              <w:t xml:space="preserve">  </w:t>
            </w:r>
            <w:proofErr w:type="gramStart"/>
            <w:r w:rsidR="00C47484">
              <w:rPr>
                <w:rFonts w:ascii="Arial" w:hAnsi="Arial" w:cs="Arial"/>
                <w:sz w:val="22"/>
                <w:szCs w:val="22"/>
              </w:rPr>
              <w:t>v.r.</w:t>
            </w:r>
            <w:proofErr w:type="gramEnd"/>
          </w:p>
          <w:p w14:paraId="7AD74E5D" w14:textId="407BDA36" w:rsidR="00A17DBC" w:rsidRPr="006E43B5" w:rsidRDefault="005A1617" w:rsidP="00A17DBC">
            <w:pPr>
              <w:spacing w:after="0" w:line="240" w:lineRule="auto"/>
              <w:rPr>
                <w:rFonts w:ascii="Arial" w:hAnsi="Arial" w:cs="Arial"/>
                <w:sz w:val="22"/>
                <w:szCs w:val="22"/>
              </w:rPr>
            </w:pPr>
            <w:r>
              <w:rPr>
                <w:rFonts w:ascii="Arial" w:hAnsi="Arial" w:cs="Arial"/>
                <w:sz w:val="22"/>
                <w:szCs w:val="22"/>
              </w:rPr>
              <w:t>ředitelka Odboru majetku a služeb</w:t>
            </w:r>
          </w:p>
        </w:tc>
      </w:tr>
      <w:tr w:rsidR="00A17DBC" w:rsidRPr="006E43B5" w14:paraId="3CA05067" w14:textId="77777777" w:rsidTr="00A17DBC">
        <w:tc>
          <w:tcPr>
            <w:tcW w:w="4531" w:type="dxa"/>
          </w:tcPr>
          <w:p w14:paraId="32361140" w14:textId="69F3EF26" w:rsidR="00A17DBC" w:rsidRPr="006E43B5" w:rsidRDefault="00A17DBC" w:rsidP="00660DD0">
            <w:pPr>
              <w:spacing w:after="0" w:line="240" w:lineRule="auto"/>
              <w:rPr>
                <w:rFonts w:ascii="Arial" w:hAnsi="Arial" w:cs="Arial"/>
                <w:sz w:val="22"/>
                <w:szCs w:val="22"/>
              </w:rPr>
            </w:pPr>
          </w:p>
          <w:p w14:paraId="4E2A6CF4" w14:textId="4CA2B8E9" w:rsidR="00A17DBC" w:rsidRPr="006E43B5" w:rsidRDefault="00A17DBC" w:rsidP="00660DD0">
            <w:pPr>
              <w:spacing w:after="0" w:line="240" w:lineRule="auto"/>
              <w:rPr>
                <w:rFonts w:ascii="Arial" w:hAnsi="Arial" w:cs="Arial"/>
                <w:sz w:val="22"/>
                <w:szCs w:val="22"/>
              </w:rPr>
            </w:pPr>
          </w:p>
          <w:p w14:paraId="199CAE8B" w14:textId="77777777" w:rsidR="00A17DBC" w:rsidRPr="006E43B5" w:rsidRDefault="00A17DBC" w:rsidP="00660DD0">
            <w:pPr>
              <w:spacing w:after="0" w:line="240" w:lineRule="auto"/>
              <w:rPr>
                <w:rFonts w:ascii="Arial" w:hAnsi="Arial" w:cs="Arial"/>
                <w:sz w:val="22"/>
                <w:szCs w:val="22"/>
              </w:rPr>
            </w:pPr>
          </w:p>
          <w:p w14:paraId="5F409EC1" w14:textId="21659DC4" w:rsidR="00A17DBC" w:rsidRPr="006E43B5" w:rsidRDefault="00A17DBC" w:rsidP="00A17DBC">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p>
          <w:p w14:paraId="7B6F6C09" w14:textId="5AC4A032" w:rsidR="00CB3519" w:rsidRDefault="00CB3519" w:rsidP="00A17DBC">
            <w:pPr>
              <w:spacing w:after="0" w:line="240" w:lineRule="auto"/>
              <w:rPr>
                <w:rFonts w:ascii="Arial" w:hAnsi="Arial" w:cs="Arial"/>
                <w:sz w:val="22"/>
                <w:szCs w:val="22"/>
              </w:rPr>
            </w:pPr>
            <w:r>
              <w:rPr>
                <w:rFonts w:ascii="Arial" w:hAnsi="Arial" w:cs="Arial"/>
                <w:sz w:val="22"/>
                <w:szCs w:val="22"/>
              </w:rPr>
              <w:t>Ing. Branislav Schvarc</w:t>
            </w:r>
            <w:r w:rsidR="00C47484">
              <w:rPr>
                <w:rFonts w:ascii="Arial" w:hAnsi="Arial" w:cs="Arial"/>
                <w:sz w:val="22"/>
                <w:szCs w:val="22"/>
              </w:rPr>
              <w:t xml:space="preserve">  v.r.</w:t>
            </w:r>
          </w:p>
          <w:p w14:paraId="0A298E7D" w14:textId="073AF255" w:rsidR="00A17DBC" w:rsidRPr="006E43B5" w:rsidRDefault="00CB3519" w:rsidP="00A17DBC">
            <w:pPr>
              <w:spacing w:after="0" w:line="240" w:lineRule="auto"/>
              <w:rPr>
                <w:rFonts w:ascii="Arial" w:hAnsi="Arial" w:cs="Arial"/>
                <w:sz w:val="22"/>
                <w:szCs w:val="22"/>
              </w:rPr>
            </w:pPr>
            <w:r>
              <w:rPr>
                <w:rFonts w:ascii="Arial" w:hAnsi="Arial" w:cs="Arial"/>
                <w:sz w:val="22"/>
                <w:szCs w:val="22"/>
              </w:rPr>
              <w:t xml:space="preserve">Projekt. </w:t>
            </w:r>
            <w:proofErr w:type="gramStart"/>
            <w:r>
              <w:rPr>
                <w:rFonts w:ascii="Arial" w:hAnsi="Arial" w:cs="Arial"/>
                <w:sz w:val="22"/>
                <w:szCs w:val="22"/>
              </w:rPr>
              <w:t>koordinátor</w:t>
            </w:r>
            <w:proofErr w:type="gramEnd"/>
            <w:r>
              <w:rPr>
                <w:rFonts w:ascii="Arial" w:hAnsi="Arial" w:cs="Arial"/>
                <w:sz w:val="22"/>
                <w:szCs w:val="22"/>
              </w:rPr>
              <w:t xml:space="preserve"> E-Mobilita na trhu CZ</w:t>
            </w:r>
          </w:p>
        </w:tc>
        <w:tc>
          <w:tcPr>
            <w:tcW w:w="4531" w:type="dxa"/>
          </w:tcPr>
          <w:p w14:paraId="774C13CB" w14:textId="77777777" w:rsidR="00A17DBC" w:rsidRPr="006E43B5" w:rsidRDefault="00A17DBC" w:rsidP="00660DD0">
            <w:pPr>
              <w:spacing w:after="0" w:line="240" w:lineRule="auto"/>
              <w:rPr>
                <w:rFonts w:ascii="Arial" w:hAnsi="Arial" w:cs="Arial"/>
                <w:sz w:val="22"/>
                <w:szCs w:val="22"/>
              </w:rPr>
            </w:pPr>
          </w:p>
        </w:tc>
      </w:tr>
    </w:tbl>
    <w:p w14:paraId="2611640A" w14:textId="77777777" w:rsidR="00660DD0" w:rsidRPr="006E43B5" w:rsidRDefault="00660DD0" w:rsidP="00660DD0">
      <w:pPr>
        <w:spacing w:after="0" w:line="240" w:lineRule="auto"/>
        <w:rPr>
          <w:rFonts w:ascii="Arial" w:hAnsi="Arial" w:cs="Arial"/>
          <w:sz w:val="22"/>
          <w:szCs w:val="22"/>
        </w:rPr>
      </w:pPr>
    </w:p>
    <w:p w14:paraId="1788D2F0" w14:textId="1588AAE4" w:rsidR="000D71F2" w:rsidRPr="006E43B5" w:rsidRDefault="000D71F2" w:rsidP="008379E1">
      <w:pPr>
        <w:spacing w:after="0" w:line="240" w:lineRule="auto"/>
        <w:rPr>
          <w:rFonts w:ascii="Arial" w:hAnsi="Arial" w:cs="Arial"/>
          <w:sz w:val="22"/>
          <w:szCs w:val="22"/>
        </w:rPr>
      </w:pPr>
    </w:p>
    <w:sectPr w:rsidR="000D71F2" w:rsidRPr="006E43B5" w:rsidSect="008A7626">
      <w:footerReference w:type="even" r:id="rId12"/>
      <w:footerReference w:type="default" r:id="rId13"/>
      <w:headerReference w:type="first" r:id="rId14"/>
      <w:footerReference w:type="first" r:id="rId15"/>
      <w:type w:val="continuous"/>
      <w:pgSz w:w="11906" w:h="16838" w:code="9"/>
      <w:pgMar w:top="1417" w:right="1417" w:bottom="1417" w:left="1417" w:header="663"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56A1C" w14:textId="77777777" w:rsidR="00F5240A" w:rsidRDefault="00F5240A" w:rsidP="00A55E5D">
      <w:pPr>
        <w:spacing w:line="240" w:lineRule="auto"/>
      </w:pPr>
      <w:r>
        <w:separator/>
      </w:r>
    </w:p>
  </w:endnote>
  <w:endnote w:type="continuationSeparator" w:id="0">
    <w:p w14:paraId="26575B39" w14:textId="77777777" w:rsidR="00F5240A" w:rsidRDefault="00F5240A"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72"/>
    <w:charset w:val="EE"/>
    <w:family w:val="swiss"/>
    <w:pitch w:val="variable"/>
    <w:sig w:usb0="A00002E7" w:usb1="00002021" w:usb2="00000000" w:usb3="00000000" w:csb0="0000009F" w:csb1="00000000"/>
  </w:font>
  <w:font w:name="Skoda Pro Print 1204">
    <w:altName w:val="MS Gothic"/>
    <w:charset w:val="EE"/>
    <w:family w:val="auto"/>
    <w:pitch w:val="variable"/>
    <w:sig w:usb0="00000005" w:usb1="0800000A" w:usb2="14000000" w:usb3="00000000" w:csb0="00000082" w:csb1="00000000"/>
  </w:font>
  <w:font w:name="Verdana">
    <w:panose1 w:val="020B0604030504040204"/>
    <w:charset w:val="EE"/>
    <w:family w:val="swiss"/>
    <w:pitch w:val="variable"/>
    <w:sig w:usb0="A00006FF" w:usb1="4000205B" w:usb2="00000010" w:usb3="00000000" w:csb0="0000019F" w:csb1="00000000"/>
  </w:font>
  <w:font w:name="Skoda Pro Office">
    <w:charset w:val="EE"/>
    <w:family w:val="auto"/>
    <w:pitch w:val="variable"/>
    <w:sig w:usb0="800002EF" w:usb1="4000204A" w:usb2="00000000" w:usb3="00000000" w:csb0="0000009F" w:csb1="00000000"/>
  </w:font>
  <w:font w:name="Skoda Pro">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5F88E" w14:textId="0C2483FF" w:rsidR="00EC1953" w:rsidRPr="001D78D5" w:rsidRDefault="003E7660" w:rsidP="00C04000">
    <w:pPr>
      <w:pStyle w:val="Zpat"/>
      <w:rPr>
        <w:rFonts w:ascii="Arial" w:hAnsi="Arial" w:cs="Arial"/>
        <w:sz w:val="20"/>
        <w:szCs w:val="20"/>
      </w:rPr>
    </w:pPr>
    <w:r>
      <w:rPr>
        <w:rFonts w:ascii="Arial" w:hAnsi="Arial" w:cs="Arial"/>
        <w:sz w:val="18"/>
      </w:rPr>
      <w:t>PUBLIC</w:t>
    </w:r>
    <w:r>
      <w:rPr>
        <w:rFonts w:ascii="Arial" w:hAnsi="Arial" w:cs="Arial"/>
        <w:sz w:val="18"/>
      </w:rPr>
      <w:tab/>
      <w:t>S15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F20AA" w14:textId="29DB0208" w:rsidR="009C279F" w:rsidRPr="001D78D5" w:rsidRDefault="003E7660" w:rsidP="00C04000">
    <w:pPr>
      <w:pStyle w:val="Zpat"/>
      <w:rPr>
        <w:rFonts w:ascii="Arial" w:hAnsi="Arial" w:cs="Arial"/>
        <w:sz w:val="20"/>
        <w:szCs w:val="20"/>
      </w:rPr>
    </w:pPr>
    <w:r>
      <w:rPr>
        <w:rFonts w:ascii="Arial" w:hAnsi="Arial" w:cs="Arial"/>
        <w:sz w:val="18"/>
      </w:rPr>
      <w:t>PUBLIC</w:t>
    </w:r>
    <w:r>
      <w:rPr>
        <w:rFonts w:ascii="Arial" w:hAnsi="Arial" w:cs="Arial"/>
        <w:sz w:val="18"/>
      </w:rPr>
      <w:tab/>
      <w:t>S15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D8033" w14:textId="59C7232F" w:rsidR="009C279F" w:rsidRPr="001D78D5" w:rsidRDefault="009C279F" w:rsidP="00C04000">
    <w:pPr>
      <w:pStyle w:val="Zpa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A5C49" w14:textId="77777777" w:rsidR="00F5240A" w:rsidRDefault="00F5240A" w:rsidP="00A55E5D">
      <w:pPr>
        <w:spacing w:line="240" w:lineRule="auto"/>
      </w:pPr>
      <w:r>
        <w:separator/>
      </w:r>
    </w:p>
  </w:footnote>
  <w:footnote w:type="continuationSeparator" w:id="0">
    <w:p w14:paraId="7644E415" w14:textId="77777777" w:rsidR="00F5240A" w:rsidRDefault="00F5240A"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6345"/>
      <w:gridCol w:w="3544"/>
    </w:tblGrid>
    <w:tr w:rsidR="005A1617" w:rsidRPr="004C0774" w14:paraId="7382602A" w14:textId="77777777" w:rsidTr="00462408">
      <w:tc>
        <w:tcPr>
          <w:tcW w:w="6345" w:type="dxa"/>
          <w:shd w:val="clear" w:color="auto" w:fill="auto"/>
        </w:tcPr>
        <w:p w14:paraId="2D10094B" w14:textId="77777777" w:rsidR="005A1617" w:rsidRPr="002B4A2D" w:rsidRDefault="005A1617" w:rsidP="005A1617">
          <w:pPr>
            <w:tabs>
              <w:tab w:val="left" w:pos="1206"/>
            </w:tabs>
            <w:rPr>
              <w:rFonts w:ascii="Cambria" w:hAnsi="Cambria" w:cs="Arial"/>
              <w:b/>
              <w:color w:val="1F497D"/>
              <w:sz w:val="44"/>
              <w:szCs w:val="40"/>
            </w:rPr>
          </w:pPr>
          <w:r w:rsidRPr="004C0774">
            <w:rPr>
              <w:rFonts w:ascii="Cambria" w:hAnsi="Cambria" w:cs="Arial"/>
              <w:b/>
              <w:color w:val="1F497D"/>
              <w:sz w:val="44"/>
              <w:szCs w:val="40"/>
            </w:rPr>
            <w:t>Úřad vlády České republiky</w:t>
          </w:r>
        </w:p>
      </w:tc>
      <w:tc>
        <w:tcPr>
          <w:tcW w:w="3544" w:type="dxa"/>
          <w:shd w:val="clear" w:color="auto" w:fill="auto"/>
        </w:tcPr>
        <w:p w14:paraId="5B414F0C" w14:textId="77777777" w:rsidR="005A1617" w:rsidRPr="004C0774" w:rsidRDefault="005A1617" w:rsidP="005A1617">
          <w:pPr>
            <w:tabs>
              <w:tab w:val="center" w:pos="4536"/>
              <w:tab w:val="right" w:pos="9072"/>
            </w:tabs>
            <w:jc w:val="right"/>
            <w:rPr>
              <w:sz w:val="22"/>
            </w:rPr>
          </w:pPr>
          <w:r>
            <w:rPr>
              <w:rFonts w:cs="Arial"/>
              <w:b/>
              <w:noProof/>
              <w:color w:val="1F497D"/>
              <w:sz w:val="44"/>
              <w:szCs w:val="28"/>
              <w:lang w:eastAsia="cs-CZ"/>
            </w:rPr>
            <w:drawing>
              <wp:inline distT="0" distB="0" distL="0" distR="0" wp14:anchorId="6BB01F2B" wp14:editId="5EA8B4D2">
                <wp:extent cx="1797050" cy="520700"/>
                <wp:effectExtent l="0" t="0" r="0" b="0"/>
                <wp:docPr id="4" name="Obrázek 4"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0" cy="520700"/>
                        </a:xfrm>
                        <a:prstGeom prst="rect">
                          <a:avLst/>
                        </a:prstGeom>
                        <a:noFill/>
                        <a:ln>
                          <a:noFill/>
                        </a:ln>
                      </pic:spPr>
                    </pic:pic>
                  </a:graphicData>
                </a:graphic>
              </wp:inline>
            </w:drawing>
          </w:r>
        </w:p>
      </w:tc>
    </w:tr>
  </w:tbl>
  <w:p w14:paraId="12F2D8CD" w14:textId="77777777" w:rsidR="00A55E5D" w:rsidRDefault="00A55E5D" w:rsidP="000D71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4.55pt;height:357.7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85C0AE12"/>
    <w:lvl w:ilvl="0">
      <w:start w:val="1"/>
      <w:numFmt w:val="bullet"/>
      <w:pStyle w:val="Seznamsodrkami"/>
      <w:lvlText w:val=""/>
      <w:lvlPicBulletId w:val="0"/>
      <w:lvlJc w:val="left"/>
      <w:pPr>
        <w:ind w:left="360" w:hanging="360"/>
      </w:pPr>
      <w:rPr>
        <w:rFonts w:ascii="Symbol" w:hAnsi="Symbol" w:hint="default"/>
        <w:color w:val="auto"/>
      </w:rPr>
    </w:lvl>
  </w:abstractNum>
  <w:abstractNum w:abstractNumId="2" w15:restartNumberingAfterBreak="0">
    <w:nsid w:val="05D43E37"/>
    <w:multiLevelType w:val="multilevel"/>
    <w:tmpl w:val="E408A86A"/>
    <w:numStyleLink w:val="Seznamodrek"/>
  </w:abstractNum>
  <w:abstractNum w:abstractNumId="3" w15:restartNumberingAfterBreak="0">
    <w:nsid w:val="0DE41FBF"/>
    <w:multiLevelType w:val="multilevel"/>
    <w:tmpl w:val="E408A86A"/>
    <w:numStyleLink w:val="Seznamodrek"/>
  </w:abstractNum>
  <w:abstractNum w:abstractNumId="4" w15:restartNumberingAfterBreak="0">
    <w:nsid w:val="0E7C4A9A"/>
    <w:multiLevelType w:val="hybridMultilevel"/>
    <w:tmpl w:val="717895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6" w15:restartNumberingAfterBreak="0">
    <w:nsid w:val="258A48FA"/>
    <w:multiLevelType w:val="hybridMultilevel"/>
    <w:tmpl w:val="BFE40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5F39E5"/>
    <w:multiLevelType w:val="hybridMultilevel"/>
    <w:tmpl w:val="8E5AB9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94396A"/>
    <w:multiLevelType w:val="hybridMultilevel"/>
    <w:tmpl w:val="893432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293235"/>
    <w:multiLevelType w:val="hybridMultilevel"/>
    <w:tmpl w:val="76344152"/>
    <w:lvl w:ilvl="0" w:tplc="36EEA6D6">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8838FF"/>
    <w:multiLevelType w:val="hybridMultilevel"/>
    <w:tmpl w:val="BA468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2" w15:restartNumberingAfterBreak="0">
    <w:nsid w:val="3E7F4762"/>
    <w:multiLevelType w:val="multilevel"/>
    <w:tmpl w:val="CBCE1EFE"/>
    <w:numStyleLink w:val="Stylodrky"/>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52F71CBF"/>
    <w:multiLevelType w:val="hybridMultilevel"/>
    <w:tmpl w:val="FFE47ACC"/>
    <w:lvl w:ilvl="0" w:tplc="6324F9E0">
      <w:start w:val="1"/>
      <w:numFmt w:val="bullet"/>
      <w:pStyle w:val="Odstavecseseznamem"/>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9403E1"/>
    <w:multiLevelType w:val="hybridMultilevel"/>
    <w:tmpl w:val="D236F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FD82F75"/>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8"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9" w15:restartNumberingAfterBreak="0">
    <w:nsid w:val="64170A93"/>
    <w:multiLevelType w:val="multilevel"/>
    <w:tmpl w:val="E408A86A"/>
    <w:numStyleLink w:val="Seznamodrek"/>
  </w:abstractNum>
  <w:abstractNum w:abstractNumId="20" w15:restartNumberingAfterBreak="0">
    <w:nsid w:val="6ADB1D1A"/>
    <w:multiLevelType w:val="hybridMultilevel"/>
    <w:tmpl w:val="D236F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87515F"/>
    <w:multiLevelType w:val="hybridMultilevel"/>
    <w:tmpl w:val="D26C33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F526DC"/>
    <w:multiLevelType w:val="multilevel"/>
    <w:tmpl w:val="E408A86A"/>
    <w:numStyleLink w:val="Seznamodrek"/>
  </w:abstractNum>
  <w:abstractNum w:abstractNumId="23" w15:restartNumberingAfterBreak="0">
    <w:nsid w:val="7936712B"/>
    <w:multiLevelType w:val="hybridMultilevel"/>
    <w:tmpl w:val="A1969B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18"/>
  </w:num>
  <w:num w:numId="4">
    <w:abstractNumId w:val="5"/>
  </w:num>
  <w:num w:numId="5">
    <w:abstractNumId w:val="19"/>
  </w:num>
  <w:num w:numId="6">
    <w:abstractNumId w:val="2"/>
  </w:num>
  <w:num w:numId="7">
    <w:abstractNumId w:val="11"/>
  </w:num>
  <w:num w:numId="8">
    <w:abstractNumId w:val="12"/>
  </w:num>
  <w:num w:numId="9">
    <w:abstractNumId w:val="14"/>
  </w:num>
  <w:num w:numId="10">
    <w:abstractNumId w:val="13"/>
  </w:num>
  <w:num w:numId="11">
    <w:abstractNumId w:val="3"/>
  </w:num>
  <w:num w:numId="12">
    <w:abstractNumId w:val="22"/>
  </w:num>
  <w:num w:numId="13">
    <w:abstractNumId w:val="17"/>
  </w:num>
  <w:num w:numId="14">
    <w:abstractNumId w:val="8"/>
  </w:num>
  <w:num w:numId="15">
    <w:abstractNumId w:val="15"/>
  </w:num>
  <w:num w:numId="16">
    <w:abstractNumId w:val="10"/>
  </w:num>
  <w:num w:numId="17">
    <w:abstractNumId w:val="9"/>
  </w:num>
  <w:num w:numId="18">
    <w:abstractNumId w:val="23"/>
  </w:num>
  <w:num w:numId="19">
    <w:abstractNumId w:val="7"/>
  </w:num>
  <w:num w:numId="20">
    <w:abstractNumId w:val="6"/>
  </w:num>
  <w:num w:numId="21">
    <w:abstractNumId w:val="21"/>
  </w:num>
  <w:num w:numId="22">
    <w:abstractNumId w:val="4"/>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ocumentProtection w:edit="trackedChanges" w:enforcement="0"/>
  <w:defaultTabStop w:val="709"/>
  <w:hyphenationZone w:val="425"/>
  <w:evenAndOddHeaders/>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D0"/>
    <w:rsid w:val="00003EC3"/>
    <w:rsid w:val="00007832"/>
    <w:rsid w:val="00021C86"/>
    <w:rsid w:val="00024331"/>
    <w:rsid w:val="00032946"/>
    <w:rsid w:val="000329FC"/>
    <w:rsid w:val="0003459E"/>
    <w:rsid w:val="000375DC"/>
    <w:rsid w:val="000B3578"/>
    <w:rsid w:val="000D71F2"/>
    <w:rsid w:val="000D76CA"/>
    <w:rsid w:val="000F1263"/>
    <w:rsid w:val="000F14D7"/>
    <w:rsid w:val="000F1A7A"/>
    <w:rsid w:val="000F4381"/>
    <w:rsid w:val="000F5CE2"/>
    <w:rsid w:val="00100577"/>
    <w:rsid w:val="001014CA"/>
    <w:rsid w:val="0013403B"/>
    <w:rsid w:val="00136E63"/>
    <w:rsid w:val="001436D8"/>
    <w:rsid w:val="0014511E"/>
    <w:rsid w:val="001467CC"/>
    <w:rsid w:val="0016035B"/>
    <w:rsid w:val="00164AAB"/>
    <w:rsid w:val="00187C7F"/>
    <w:rsid w:val="001A4633"/>
    <w:rsid w:val="001B309B"/>
    <w:rsid w:val="001B3A17"/>
    <w:rsid w:val="001C4A46"/>
    <w:rsid w:val="001D78D5"/>
    <w:rsid w:val="001E5838"/>
    <w:rsid w:val="001E6D4C"/>
    <w:rsid w:val="00200D4E"/>
    <w:rsid w:val="00204259"/>
    <w:rsid w:val="0020765D"/>
    <w:rsid w:val="00221A70"/>
    <w:rsid w:val="002270D8"/>
    <w:rsid w:val="0025741A"/>
    <w:rsid w:val="002772E0"/>
    <w:rsid w:val="002A7007"/>
    <w:rsid w:val="002A704C"/>
    <w:rsid w:val="002B178E"/>
    <w:rsid w:val="002B36A3"/>
    <w:rsid w:val="002B41E0"/>
    <w:rsid w:val="002C252B"/>
    <w:rsid w:val="002C716E"/>
    <w:rsid w:val="002D5169"/>
    <w:rsid w:val="00302F5F"/>
    <w:rsid w:val="00322298"/>
    <w:rsid w:val="00324D08"/>
    <w:rsid w:val="0033684D"/>
    <w:rsid w:val="00342827"/>
    <w:rsid w:val="0035243A"/>
    <w:rsid w:val="003569E7"/>
    <w:rsid w:val="00363EE6"/>
    <w:rsid w:val="0036431F"/>
    <w:rsid w:val="00364905"/>
    <w:rsid w:val="00385F4B"/>
    <w:rsid w:val="00386736"/>
    <w:rsid w:val="003949C4"/>
    <w:rsid w:val="003A4708"/>
    <w:rsid w:val="003A6AA4"/>
    <w:rsid w:val="003D001B"/>
    <w:rsid w:val="003E4558"/>
    <w:rsid w:val="003E474A"/>
    <w:rsid w:val="003E7660"/>
    <w:rsid w:val="003F5A6E"/>
    <w:rsid w:val="004015C7"/>
    <w:rsid w:val="00404B90"/>
    <w:rsid w:val="00407ACE"/>
    <w:rsid w:val="004114D3"/>
    <w:rsid w:val="00415631"/>
    <w:rsid w:val="00423DE3"/>
    <w:rsid w:val="00440C6C"/>
    <w:rsid w:val="00443FB2"/>
    <w:rsid w:val="00446375"/>
    <w:rsid w:val="00461D87"/>
    <w:rsid w:val="00467536"/>
    <w:rsid w:val="00470EE1"/>
    <w:rsid w:val="004746A6"/>
    <w:rsid w:val="004806E1"/>
    <w:rsid w:val="004A5F49"/>
    <w:rsid w:val="004C05C3"/>
    <w:rsid w:val="004C5251"/>
    <w:rsid w:val="00523E80"/>
    <w:rsid w:val="00530D1C"/>
    <w:rsid w:val="00533E27"/>
    <w:rsid w:val="00540937"/>
    <w:rsid w:val="00544852"/>
    <w:rsid w:val="005618E6"/>
    <w:rsid w:val="00580BF1"/>
    <w:rsid w:val="005812AB"/>
    <w:rsid w:val="00585212"/>
    <w:rsid w:val="00585F05"/>
    <w:rsid w:val="005A1617"/>
    <w:rsid w:val="005A477A"/>
    <w:rsid w:val="005B1A7C"/>
    <w:rsid w:val="005B6EB7"/>
    <w:rsid w:val="005C4ACF"/>
    <w:rsid w:val="006142E6"/>
    <w:rsid w:val="00615BD7"/>
    <w:rsid w:val="006231AC"/>
    <w:rsid w:val="00641CDE"/>
    <w:rsid w:val="00657AA9"/>
    <w:rsid w:val="00660DD0"/>
    <w:rsid w:val="006644ED"/>
    <w:rsid w:val="00672403"/>
    <w:rsid w:val="00676DC6"/>
    <w:rsid w:val="00682521"/>
    <w:rsid w:val="0068584C"/>
    <w:rsid w:val="00687965"/>
    <w:rsid w:val="00697914"/>
    <w:rsid w:val="006C0EBB"/>
    <w:rsid w:val="006C6754"/>
    <w:rsid w:val="006C77B4"/>
    <w:rsid w:val="006D53D2"/>
    <w:rsid w:val="006E432B"/>
    <w:rsid w:val="006E43B5"/>
    <w:rsid w:val="006E6183"/>
    <w:rsid w:val="006F3C5A"/>
    <w:rsid w:val="00701C02"/>
    <w:rsid w:val="00706FC5"/>
    <w:rsid w:val="007210AE"/>
    <w:rsid w:val="00731541"/>
    <w:rsid w:val="0073312B"/>
    <w:rsid w:val="0073526A"/>
    <w:rsid w:val="0073654F"/>
    <w:rsid w:val="00736BD3"/>
    <w:rsid w:val="007426D2"/>
    <w:rsid w:val="00775025"/>
    <w:rsid w:val="00786BE6"/>
    <w:rsid w:val="0078737C"/>
    <w:rsid w:val="00793893"/>
    <w:rsid w:val="0079666C"/>
    <w:rsid w:val="007976FD"/>
    <w:rsid w:val="007A55CE"/>
    <w:rsid w:val="007B2419"/>
    <w:rsid w:val="007D3451"/>
    <w:rsid w:val="007E0C69"/>
    <w:rsid w:val="007F2993"/>
    <w:rsid w:val="007F29A3"/>
    <w:rsid w:val="008068A1"/>
    <w:rsid w:val="00827CB3"/>
    <w:rsid w:val="00827D65"/>
    <w:rsid w:val="00835228"/>
    <w:rsid w:val="008379E1"/>
    <w:rsid w:val="0084115A"/>
    <w:rsid w:val="0085123B"/>
    <w:rsid w:val="00854F2A"/>
    <w:rsid w:val="00860DC2"/>
    <w:rsid w:val="0086372F"/>
    <w:rsid w:val="00867314"/>
    <w:rsid w:val="0086760D"/>
    <w:rsid w:val="00880CD8"/>
    <w:rsid w:val="008873FC"/>
    <w:rsid w:val="0089098D"/>
    <w:rsid w:val="00892E13"/>
    <w:rsid w:val="00893AFD"/>
    <w:rsid w:val="008A378C"/>
    <w:rsid w:val="008A5E15"/>
    <w:rsid w:val="008A7626"/>
    <w:rsid w:val="008B2809"/>
    <w:rsid w:val="008B59EF"/>
    <w:rsid w:val="008C0443"/>
    <w:rsid w:val="008C1CC4"/>
    <w:rsid w:val="008C2978"/>
    <w:rsid w:val="008D5CAC"/>
    <w:rsid w:val="008E5048"/>
    <w:rsid w:val="008F6D87"/>
    <w:rsid w:val="00912FB4"/>
    <w:rsid w:val="009147C9"/>
    <w:rsid w:val="0092658D"/>
    <w:rsid w:val="00933F43"/>
    <w:rsid w:val="009666AA"/>
    <w:rsid w:val="00966A85"/>
    <w:rsid w:val="009878E3"/>
    <w:rsid w:val="009A0D95"/>
    <w:rsid w:val="009C279F"/>
    <w:rsid w:val="009C5421"/>
    <w:rsid w:val="009C544E"/>
    <w:rsid w:val="009E25B8"/>
    <w:rsid w:val="009E6D10"/>
    <w:rsid w:val="009F65B5"/>
    <w:rsid w:val="00A05B4A"/>
    <w:rsid w:val="00A11F08"/>
    <w:rsid w:val="00A17DBC"/>
    <w:rsid w:val="00A218DD"/>
    <w:rsid w:val="00A424DE"/>
    <w:rsid w:val="00A42AD9"/>
    <w:rsid w:val="00A44616"/>
    <w:rsid w:val="00A46918"/>
    <w:rsid w:val="00A53B40"/>
    <w:rsid w:val="00A553A9"/>
    <w:rsid w:val="00A55E5D"/>
    <w:rsid w:val="00A61C0A"/>
    <w:rsid w:val="00A66E63"/>
    <w:rsid w:val="00A6738E"/>
    <w:rsid w:val="00A80B5A"/>
    <w:rsid w:val="00A83CCE"/>
    <w:rsid w:val="00A9002F"/>
    <w:rsid w:val="00A915CD"/>
    <w:rsid w:val="00A92338"/>
    <w:rsid w:val="00AB14CA"/>
    <w:rsid w:val="00AC1138"/>
    <w:rsid w:val="00AD6691"/>
    <w:rsid w:val="00AE0BEA"/>
    <w:rsid w:val="00AE3496"/>
    <w:rsid w:val="00AE3EAE"/>
    <w:rsid w:val="00AF0C2E"/>
    <w:rsid w:val="00AF42A0"/>
    <w:rsid w:val="00AF437E"/>
    <w:rsid w:val="00AF642B"/>
    <w:rsid w:val="00AF7E32"/>
    <w:rsid w:val="00B218B8"/>
    <w:rsid w:val="00B630B5"/>
    <w:rsid w:val="00B714DC"/>
    <w:rsid w:val="00B76DF6"/>
    <w:rsid w:val="00B9025D"/>
    <w:rsid w:val="00BB6377"/>
    <w:rsid w:val="00BE77BE"/>
    <w:rsid w:val="00BF1534"/>
    <w:rsid w:val="00BF1E07"/>
    <w:rsid w:val="00BF38ED"/>
    <w:rsid w:val="00BF651A"/>
    <w:rsid w:val="00C04000"/>
    <w:rsid w:val="00C1152C"/>
    <w:rsid w:val="00C23BB2"/>
    <w:rsid w:val="00C2544C"/>
    <w:rsid w:val="00C2554A"/>
    <w:rsid w:val="00C277E0"/>
    <w:rsid w:val="00C27A6E"/>
    <w:rsid w:val="00C30C60"/>
    <w:rsid w:val="00C34450"/>
    <w:rsid w:val="00C34871"/>
    <w:rsid w:val="00C35239"/>
    <w:rsid w:val="00C47484"/>
    <w:rsid w:val="00C51FEA"/>
    <w:rsid w:val="00C60395"/>
    <w:rsid w:val="00C62171"/>
    <w:rsid w:val="00C653F5"/>
    <w:rsid w:val="00C758F0"/>
    <w:rsid w:val="00C75ACC"/>
    <w:rsid w:val="00C805AA"/>
    <w:rsid w:val="00C805FC"/>
    <w:rsid w:val="00C87CB5"/>
    <w:rsid w:val="00CB3519"/>
    <w:rsid w:val="00CB5794"/>
    <w:rsid w:val="00CB792C"/>
    <w:rsid w:val="00CC16DA"/>
    <w:rsid w:val="00CC517F"/>
    <w:rsid w:val="00CD3843"/>
    <w:rsid w:val="00CD645F"/>
    <w:rsid w:val="00CE12E4"/>
    <w:rsid w:val="00CF1D2A"/>
    <w:rsid w:val="00D030AB"/>
    <w:rsid w:val="00D03E9C"/>
    <w:rsid w:val="00D11CDE"/>
    <w:rsid w:val="00D17D0D"/>
    <w:rsid w:val="00D221CC"/>
    <w:rsid w:val="00D24973"/>
    <w:rsid w:val="00D30EA1"/>
    <w:rsid w:val="00D3199D"/>
    <w:rsid w:val="00D51E26"/>
    <w:rsid w:val="00D537A6"/>
    <w:rsid w:val="00D83A5A"/>
    <w:rsid w:val="00D87F6A"/>
    <w:rsid w:val="00D959E2"/>
    <w:rsid w:val="00DB7235"/>
    <w:rsid w:val="00DD2C56"/>
    <w:rsid w:val="00DD5E28"/>
    <w:rsid w:val="00DE5B29"/>
    <w:rsid w:val="00DF1442"/>
    <w:rsid w:val="00E11EFC"/>
    <w:rsid w:val="00E14E1F"/>
    <w:rsid w:val="00E22640"/>
    <w:rsid w:val="00E26B98"/>
    <w:rsid w:val="00E27ADC"/>
    <w:rsid w:val="00E33370"/>
    <w:rsid w:val="00E34633"/>
    <w:rsid w:val="00E361E2"/>
    <w:rsid w:val="00E46112"/>
    <w:rsid w:val="00E470D6"/>
    <w:rsid w:val="00E563BC"/>
    <w:rsid w:val="00E570B6"/>
    <w:rsid w:val="00E60AE0"/>
    <w:rsid w:val="00E63F97"/>
    <w:rsid w:val="00E729FD"/>
    <w:rsid w:val="00E840B3"/>
    <w:rsid w:val="00E93AB2"/>
    <w:rsid w:val="00EA01CA"/>
    <w:rsid w:val="00EA2A94"/>
    <w:rsid w:val="00EB76B9"/>
    <w:rsid w:val="00EC1953"/>
    <w:rsid w:val="00EC3654"/>
    <w:rsid w:val="00EC71CE"/>
    <w:rsid w:val="00F057D8"/>
    <w:rsid w:val="00F232A6"/>
    <w:rsid w:val="00F4004A"/>
    <w:rsid w:val="00F5071D"/>
    <w:rsid w:val="00F5240A"/>
    <w:rsid w:val="00F5508F"/>
    <w:rsid w:val="00F66328"/>
    <w:rsid w:val="00F86B82"/>
    <w:rsid w:val="00FB1E95"/>
    <w:rsid w:val="00FB3E7F"/>
    <w:rsid w:val="00FC32CF"/>
    <w:rsid w:val="00FD4DDB"/>
    <w:rsid w:val="00FF15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98170"/>
  <w15:docId w15:val="{38475DF4-C327-4D9D-83E1-998AA73E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0DC2"/>
    <w:pPr>
      <w:spacing w:after="240" w:line="240" w:lineRule="atLeast"/>
    </w:pPr>
    <w:rPr>
      <w:rFonts w:ascii="SKODA Next" w:hAnsi="SKODA Next"/>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nadpis">
    <w:name w:val="Subtitle"/>
    <w:basedOn w:val="Normln"/>
    <w:next w:val="Normln"/>
    <w:link w:val="PodnadpisChar"/>
    <w:uiPriority w:val="11"/>
    <w:semiHidden/>
    <w:unhideWhenUsed/>
    <w:qFormat/>
    <w:rsid w:val="00D03E9C"/>
    <w:pPr>
      <w:numPr>
        <w:ilvl w:val="1"/>
      </w:numPr>
    </w:pPr>
    <w:rPr>
      <w:rFonts w:eastAsiaTheme="majorEastAsia" w:cstheme="majorBidi"/>
      <w:b/>
      <w:iCs/>
      <w:spacing w:val="15"/>
      <w:szCs w:val="24"/>
    </w:rPr>
  </w:style>
  <w:style w:type="character" w:customStyle="1" w:styleId="PodnadpisChar">
    <w:name w:val="Podnadpis Char"/>
    <w:basedOn w:val="Standardnpsmoodstavce"/>
    <w:link w:val="Podnadpis"/>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semiHidden/>
    <w:unhideWhenUsed/>
    <w:rsid w:val="006142E6"/>
    <w:pPr>
      <w:numPr>
        <w:numId w:val="15"/>
      </w:numPr>
      <w:ind w:left="170" w:hanging="170"/>
      <w:contextualSpacing/>
    </w:pPr>
  </w:style>
  <w:style w:type="paragraph" w:styleId="Zhlav">
    <w:name w:val="header"/>
    <w:basedOn w:val="Normln"/>
    <w:link w:val="ZhlavChar"/>
    <w:uiPriority w:val="99"/>
    <w:unhideWhenUsed/>
    <w:rsid w:val="00B76DF6"/>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860DC2"/>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B76DF6"/>
    <w:rPr>
      <w:rFonts w:ascii="Skoda Pro Office" w:hAnsi="Skoda Pro Office"/>
    </w:rPr>
  </w:style>
  <w:style w:type="paragraph" w:styleId="Zpat">
    <w:name w:val="footer"/>
    <w:basedOn w:val="Normln"/>
    <w:link w:val="ZpatChar"/>
    <w:uiPriority w:val="99"/>
    <w:unhideWhenUsed/>
    <w:rsid w:val="0073312B"/>
    <w:pPr>
      <w:tabs>
        <w:tab w:val="right" w:pos="8165"/>
      </w:tabs>
      <w:spacing w:after="0" w:line="220" w:lineRule="atLeast"/>
    </w:pPr>
    <w:rPr>
      <w:sz w:val="13"/>
    </w:rPr>
  </w:style>
  <w:style w:type="character" w:customStyle="1" w:styleId="ZpatChar">
    <w:name w:val="Zápatí Char"/>
    <w:basedOn w:val="Standardnpsmoodstavce"/>
    <w:link w:val="Zpat"/>
    <w:uiPriority w:val="99"/>
    <w:rsid w:val="0073312B"/>
    <w:rPr>
      <w:rFonts w:ascii="SKODA Next" w:hAnsi="SKODA Next"/>
      <w:sz w:val="13"/>
    </w:rPr>
  </w:style>
  <w:style w:type="paragraph" w:customStyle="1" w:styleId="Pole">
    <w:name w:val="Pole"/>
    <w:basedOn w:val="Normln"/>
    <w:link w:val="PoleChar"/>
    <w:qFormat/>
    <w:rsid w:val="00AF0C2E"/>
    <w:pPr>
      <w:spacing w:after="0" w:line="220" w:lineRule="exact"/>
    </w:pPr>
    <w:rPr>
      <w:sz w:val="15"/>
      <w:szCs w:val="13"/>
    </w:rPr>
  </w:style>
  <w:style w:type="character" w:customStyle="1" w:styleId="PoleChar">
    <w:name w:val="Pole Char"/>
    <w:basedOn w:val="Standardnpsmoodstavce"/>
    <w:link w:val="Pole"/>
    <w:rsid w:val="00AF0C2E"/>
    <w:rPr>
      <w:rFonts w:ascii="Skoda Pro" w:hAnsi="Skoda Pro"/>
      <w:sz w:val="15"/>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860DC2"/>
    <w:rPr>
      <w:rFonts w:ascii="SKODA Next" w:hAnsi="SKODA Next"/>
      <w:sz w:val="17"/>
      <w:szCs w:val="20"/>
    </w:rPr>
  </w:style>
  <w:style w:type="character" w:styleId="KdHTML">
    <w:name w:val="HTML Code"/>
    <w:basedOn w:val="Standardnpsmoodstavce"/>
    <w:uiPriority w:val="99"/>
    <w:semiHidden/>
    <w:unhideWhenUsed/>
    <w:rsid w:val="00860DC2"/>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860DC2"/>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860DC2"/>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860DC2"/>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860DC2"/>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semiHidden/>
    <w:rsid w:val="006142E6"/>
    <w:rPr>
      <w:rFonts w:ascii="Skoda Pro" w:hAnsi="Skoda Pro"/>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qFormat/>
    <w:rsid w:val="008C1CC4"/>
    <w:pPr>
      <w:framePr w:w="3572" w:h="1531" w:hRule="exact" w:hSpace="181" w:vSpace="907" w:wrap="notBeside" w:vAnchor="page" w:hAnchor="page" w:x="6811" w:y="3261" w:anchorLock="1"/>
      <w:spacing w:after="0"/>
    </w:pPr>
  </w:style>
  <w:style w:type="table" w:styleId="Mkatabulky">
    <w:name w:val="Table Grid"/>
    <w:basedOn w:val="Normlntabulka"/>
    <w:uiPriority w:val="59"/>
    <w:rsid w:val="009265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uiPriority w:val="99"/>
    <w:qFormat/>
    <w:rsid w:val="006142E6"/>
    <w:pPr>
      <w:numPr>
        <w:numId w:val="2"/>
      </w:numPr>
      <w:ind w:left="170" w:hanging="170"/>
      <w:contextualSpacing/>
    </w:pPr>
  </w:style>
  <w:style w:type="character" w:customStyle="1" w:styleId="AdresaChar">
    <w:name w:val="Adresa Char"/>
    <w:basedOn w:val="Standardnpsmoodstavce"/>
    <w:link w:val="Adresa"/>
    <w:rsid w:val="008C1CC4"/>
    <w:rPr>
      <w:rFonts w:ascii="Skoda Pro" w:hAnsi="Skoda Pro"/>
    </w:rPr>
  </w:style>
  <w:style w:type="character" w:styleId="Odkaznakoment">
    <w:name w:val="annotation reference"/>
    <w:basedOn w:val="Standardnpsmoodstavce"/>
    <w:uiPriority w:val="99"/>
    <w:semiHidden/>
    <w:unhideWhenUsed/>
    <w:rsid w:val="0025741A"/>
    <w:rPr>
      <w:sz w:val="16"/>
      <w:szCs w:val="16"/>
    </w:rPr>
  </w:style>
  <w:style w:type="character" w:customStyle="1" w:styleId="Nevyeenzmnka1">
    <w:name w:val="Nevyřešená zmínka1"/>
    <w:basedOn w:val="Standardnpsmoodstavce"/>
    <w:uiPriority w:val="99"/>
    <w:semiHidden/>
    <w:unhideWhenUsed/>
    <w:rsid w:val="008B2809"/>
    <w:rPr>
      <w:color w:val="605E5C"/>
      <w:shd w:val="clear" w:color="auto" w:fill="E1DFDD"/>
    </w:rPr>
  </w:style>
  <w:style w:type="paragraph" w:styleId="Revize">
    <w:name w:val="Revision"/>
    <w:hidden/>
    <w:uiPriority w:val="99"/>
    <w:semiHidden/>
    <w:rsid w:val="00C2544C"/>
    <w:pPr>
      <w:spacing w:line="240" w:lineRule="auto"/>
    </w:pPr>
    <w:rPr>
      <w:rFonts w:ascii="SKODA Next" w:hAnsi="SKODA N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040">
      <w:bodyDiv w:val="1"/>
      <w:marLeft w:val="0"/>
      <w:marRight w:val="0"/>
      <w:marTop w:val="0"/>
      <w:marBottom w:val="0"/>
      <w:divBdr>
        <w:top w:val="none" w:sz="0" w:space="0" w:color="auto"/>
        <w:left w:val="none" w:sz="0" w:space="0" w:color="auto"/>
        <w:bottom w:val="none" w:sz="0" w:space="0" w:color="auto"/>
        <w:right w:val="none" w:sz="0" w:space="0" w:color="auto"/>
      </w:divBdr>
    </w:div>
    <w:div w:id="485822845">
      <w:bodyDiv w:val="1"/>
      <w:marLeft w:val="0"/>
      <w:marRight w:val="0"/>
      <w:marTop w:val="0"/>
      <w:marBottom w:val="0"/>
      <w:divBdr>
        <w:top w:val="none" w:sz="0" w:space="0" w:color="auto"/>
        <w:left w:val="none" w:sz="0" w:space="0" w:color="auto"/>
        <w:bottom w:val="none" w:sz="0" w:space="0" w:color="auto"/>
        <w:right w:val="none" w:sz="0" w:space="0" w:color="auto"/>
      </w:divBdr>
    </w:div>
    <w:div w:id="554051510">
      <w:bodyDiv w:val="1"/>
      <w:marLeft w:val="0"/>
      <w:marRight w:val="0"/>
      <w:marTop w:val="0"/>
      <w:marBottom w:val="0"/>
      <w:divBdr>
        <w:top w:val="none" w:sz="0" w:space="0" w:color="auto"/>
        <w:left w:val="none" w:sz="0" w:space="0" w:color="auto"/>
        <w:bottom w:val="none" w:sz="0" w:space="0" w:color="auto"/>
        <w:right w:val="none" w:sz="0" w:space="0" w:color="auto"/>
      </w:divBdr>
    </w:div>
    <w:div w:id="1112632234">
      <w:bodyDiv w:val="1"/>
      <w:marLeft w:val="0"/>
      <w:marRight w:val="0"/>
      <w:marTop w:val="0"/>
      <w:marBottom w:val="0"/>
      <w:divBdr>
        <w:top w:val="none" w:sz="0" w:space="0" w:color="auto"/>
        <w:left w:val="none" w:sz="0" w:space="0" w:color="auto"/>
        <w:bottom w:val="none" w:sz="0" w:space="0" w:color="auto"/>
        <w:right w:val="none" w:sz="0" w:space="0" w:color="auto"/>
      </w:divBdr>
    </w:div>
    <w:div w:id="19029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olina.kapounova@skoda-auto.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00444452AFA04F90A4C5D8832CB0BE" ma:contentTypeVersion="14" ma:contentTypeDescription="Vytvoří nový dokument" ma:contentTypeScope="" ma:versionID="f0a07a14c833a98115b84cae1f93de7f">
  <xsd:schema xmlns:xsd="http://www.w3.org/2001/XMLSchema" xmlns:xs="http://www.w3.org/2001/XMLSchema" xmlns:p="http://schemas.microsoft.com/office/2006/metadata/properties" xmlns:ns1="http://schemas.microsoft.com/sharepoint/v3" xmlns:ns2="23ec8a81-efbc-49a9-aba0-de9386a6f019" xmlns:ns3="232f7887-fc55-47cb-b887-56f23488cd10" targetNamespace="http://schemas.microsoft.com/office/2006/metadata/properties" ma:root="true" ma:fieldsID="9eab326c63869b5da4f8afce19dca27c" ns1:_="" ns2:_="" ns3:_="">
    <xsd:import namespace="http://schemas.microsoft.com/sharepoint/v3"/>
    <xsd:import namespace="23ec8a81-efbc-49a9-aba0-de9386a6f019"/>
    <xsd:import namespace="232f7887-fc55-47cb-b887-56f23488cd10"/>
    <xsd:element name="properties">
      <xsd:complexType>
        <xsd:sequence>
          <xsd:element name="documentManagement">
            <xsd:complexType>
              <xsd:all>
                <xsd:element ref="ns2:o7cefad3a72a495cbd450767206d5f18"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2:SharedWithUsers" minOccurs="0"/>
                <xsd:element ref="ns2:SharedWithDetails"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Vlastnosti zásad jednotného dodržování předpisů" ma:hidden="true" ma:internalName="_ip_UnifiedCompliancePolicyProperties">
      <xsd:simpleType>
        <xsd:restriction base="dms:Note"/>
      </xsd:simpleType>
    </xsd:element>
    <xsd:element name="_ip_UnifiedCompliancePolicyUIAction" ma:index="24"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c8a81-efbc-49a9-aba0-de9386a6f019" elementFormDefault="qualified">
    <xsd:import namespace="http://schemas.microsoft.com/office/2006/documentManagement/types"/>
    <xsd:import namespace="http://schemas.microsoft.com/office/infopath/2007/PartnerControls"/>
    <xsd:element name="o7cefad3a72a495cbd450767206d5f18" ma:index="8" nillable="true" ma:taxonomy="true" ma:internalName="o7cefad3a72a495cbd450767206d5f18" ma:taxonomyFieldName="LegalHoldTag" ma:displayName="LegalHold" ma:fieldId="{87cefad3-a72a-495c-bd45-0767206d5f18}"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c52aa0a-4d4b-4a6b-b76c-0b64ded4ea79}" ma:internalName="TaxCatchAll" ma:showField="CatchAllData"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c52aa0a-4d4b-4a6b-b76c-0b64ded4ea79}" ma:internalName="TaxCatchAllLabel" ma:readOnly="true" ma:showField="CatchAllDataLabel" ma:web="23ec8a81-efbc-49a9-aba0-de9386a6f019">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Třída KSU" ma:readOnly="true" ma:default="5;#0.1 Počáteční třída|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atum smazání" ma:description="Deletion Date" ma:format="DateOnly" ma:internalName="RevIMDeletionDate" ma:readOnly="true">
      <xsd:simpleType>
        <xsd:restriction base="dms:DateTime"/>
      </xsd:simpleType>
    </xsd:element>
    <xsd:element name="RevIMEventDate" ma:index="15" nillable="true" ma:displayName="Datum spouštěcí události" ma:description="Event Date" ma:format="DateOnly" ma:internalName="RevIMEventDate" ma:readOnly="true">
      <xsd:simpleType>
        <xsd:restriction base="dms:DateTime"/>
      </xsd:simpleType>
    </xsd:element>
    <xsd:element name="RevIMComments" ma:index="16" nillable="true" ma:displayName="Poznámky spouštěcí události" ma:internalName="RevIMComments" ma:readOnly="true">
      <xsd:simpleType>
        <xsd:restriction base="dms:Note">
          <xsd:maxLength value="255"/>
        </xsd:restriction>
      </xsd:simpleType>
    </xsd:element>
    <xsd:element name="RevIMDocumentOwner" ma:index="17" nillable="true" ma:displayName="Vlastník dokumentu"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2f7887-fc55-47cb-b887-56f23488cd1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MDocumentOwner xmlns="23ec8a81-efbc-49a9-aba0-de9386a6f019">
      <UserInfo>
        <DisplayName/>
        <AccountId xsi:nil="true"/>
        <AccountType/>
      </UserInfo>
    </RevIMDocumentOwner>
    <_ip_UnifiedCompliancePolicyProperties xmlns="http://schemas.microsoft.com/sharepoint/v3" xsi:nil="true"/>
    <TaxCatchAll xmlns="23ec8a81-efbc-49a9-aba0-de9386a6f019">
      <Value>55</Value>
    </TaxCatchAll>
    <o7cefad3a72a495cbd450767206d5f18 xmlns="23ec8a81-efbc-49a9-aba0-de9386a6f019">
      <Terms xmlns="http://schemas.microsoft.com/office/infopath/2007/PartnerControls"/>
    </o7cefad3a72a495cbd450767206d5f18>
    <i0f84bba906045b4af568ee102a52dcb xmlns="23ec8a81-efbc-49a9-aba0-de9386a6f019">
      <Terms xmlns="http://schemas.microsoft.com/office/infopath/2007/PartnerControls">
        <TermInfo xmlns="http://schemas.microsoft.com/office/infopath/2007/PartnerControls">
          <TermName xmlns="http://schemas.microsoft.com/office/infopath/2007/PartnerControls">2.1 Organizační pokyny a směrnice</TermName>
          <TermId xmlns="http://schemas.microsoft.com/office/infopath/2007/PartnerControls">e81cd538-8313-43db-8638-15030dd554af</TermId>
        </TermInfo>
      </Terms>
    </i0f84bba906045b4af568ee102a52dcb>
    <RevIMComments xmlns="23ec8a81-efbc-49a9-aba0-de9386a6f019" xsi:nil="true"/>
    <RevIMDeletionDate xmlns="23ec8a81-efbc-49a9-aba0-de9386a6f019">3022-09-20T10:20:38+00:00</RevIMDeletionDate>
    <RevIMExtends xmlns="23ec8a81-efbc-49a9-aba0-de9386a6f019">{"Classified":"2023-09-20T10:20:45.692Z","KSUClass":"e81cd538-8313-43db-8638-15030dd554af"}</RevIMExtends>
    <RevIMEventDate xmlns="23ec8a81-efbc-49a9-aba0-de9386a6f01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6F58D-3B32-4F36-B97A-400A53585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c8a81-efbc-49a9-aba0-de9386a6f019"/>
    <ds:schemaRef ds:uri="232f7887-fc55-47cb-b887-56f23488c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68C12-3909-4FB0-A115-B56FD8A6A7C5}">
  <ds:schemaRefs>
    <ds:schemaRef ds:uri="http://schemas.microsoft.com/sharepoint/v3/contenttype/forms"/>
  </ds:schemaRefs>
</ds:datastoreItem>
</file>

<file path=customXml/itemProps3.xml><?xml version="1.0" encoding="utf-8"?>
<ds:datastoreItem xmlns:ds="http://schemas.openxmlformats.org/officeDocument/2006/customXml" ds:itemID="{4842F808-7A5E-4FA2-A9F3-E34A8175C5D2}">
  <ds:schemaRefs>
    <ds:schemaRef ds:uri="http://schemas.microsoft.com/office/2006/metadata/properties"/>
    <ds:schemaRef ds:uri="http://schemas.microsoft.com/office/infopath/2007/PartnerControls"/>
    <ds:schemaRef ds:uri="http://schemas.microsoft.com/sharepoint/v3"/>
    <ds:schemaRef ds:uri="23ec8a81-efbc-49a9-aba0-de9386a6f019"/>
  </ds:schemaRefs>
</ds:datastoreItem>
</file>

<file path=customXml/itemProps4.xml><?xml version="1.0" encoding="utf-8"?>
<ds:datastoreItem xmlns:ds="http://schemas.openxmlformats.org/officeDocument/2006/customXml" ds:itemID="{12714467-5D06-4AB0-9040-357A87C43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2184</Words>
  <Characters>12889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SKODA_Dopisni papir_Standardni</vt:lpstr>
    </vt:vector>
  </TitlesOfParts>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SKODA_Dopisni papir_Standardni</dc:title>
  <dc:creator>Janda, David (VTV)</dc:creator>
  <cp:lastModifiedBy>OPR</cp:lastModifiedBy>
  <cp:revision>4</cp:revision>
  <cp:lastPrinted>2023-02-08T07:35:00Z</cp:lastPrinted>
  <dcterms:created xsi:type="dcterms:W3CDTF">2024-01-29T11:45:00Z</dcterms:created>
  <dcterms:modified xsi:type="dcterms:W3CDTF">2024-01-30T15:56:00Z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0x0101000100444452AFA04F90A4C5D8832CB0BE</vt:lpwstr>
  </property>
  <property fmtid="{D5CDD505-2E9C-101B-9397-08002B2CF9AE}" pid="3" name="RevIMBCS">
    <vt:lpwstr>55;#2.1 Organizační pokyny a směrnice|e81cd538-8313-43db-8638-15030dd554af</vt:lpwstr>
  </property>
  <property fmtid="{D5CDD505-2E9C-101B-9397-08002B2CF9AE}" pid="4" name="LegalHoldTag">
    <vt:lpwstr/>
  </property>
  <property fmtid="{D5CDD505-2E9C-101B-9397-08002B2CF9AE}" pid="5" name="MSIP_Label_a6b84135-ab90-4b03-a415-784f8f15a7f1_Enabled">
    <vt:lpwstr>true</vt:lpwstr>
  </property>
  <property fmtid="{D5CDD505-2E9C-101B-9397-08002B2CF9AE}" pid="6" name="MSIP_Label_a6b84135-ab90-4b03-a415-784f8f15a7f1_SetDate">
    <vt:lpwstr>2023-09-26T06:40:19Z</vt:lpwstr>
  </property>
  <property fmtid="{D5CDD505-2E9C-101B-9397-08002B2CF9AE}" pid="7" name="MSIP_Label_a6b84135-ab90-4b03-a415-784f8f15a7f1_Method">
    <vt:lpwstr>Privileged</vt:lpwstr>
  </property>
  <property fmtid="{D5CDD505-2E9C-101B-9397-08002B2CF9AE}" pid="8" name="MSIP_Label_a6b84135-ab90-4b03-a415-784f8f15a7f1_Name">
    <vt:lpwstr>a6b84135-ab90-4b03-a415-784f8f15a7f1</vt:lpwstr>
  </property>
  <property fmtid="{D5CDD505-2E9C-101B-9397-08002B2CF9AE}" pid="9" name="MSIP_Label_a6b84135-ab90-4b03-a415-784f8f15a7f1_SiteId">
    <vt:lpwstr>2882be50-2012-4d88-ac86-544124e120c8</vt:lpwstr>
  </property>
  <property fmtid="{D5CDD505-2E9C-101B-9397-08002B2CF9AE}" pid="10" name="MSIP_Label_a6b84135-ab90-4b03-a415-784f8f15a7f1_ActionId">
    <vt:lpwstr>3a1945d6-dbea-491c-aaf2-66fad95c58b0</vt:lpwstr>
  </property>
  <property fmtid="{D5CDD505-2E9C-101B-9397-08002B2CF9AE}" pid="11" name="MSIP_Label_a6b84135-ab90-4b03-a415-784f8f15a7f1_ContentBits">
    <vt:lpwstr>0</vt:lpwstr>
  </property>
</Properties>
</file>