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90AC" w14:textId="0A04DB99" w:rsidR="00861315" w:rsidRPr="00B7063B" w:rsidRDefault="00861315" w:rsidP="00861315">
      <w:pPr>
        <w:spacing w:after="0" w:line="240" w:lineRule="auto"/>
        <w:jc w:val="center"/>
        <w:rPr>
          <w:b/>
          <w:spacing w:val="40"/>
          <w:sz w:val="48"/>
          <w:szCs w:val="48"/>
        </w:rPr>
      </w:pPr>
      <w:bookmarkStart w:id="0" w:name="_GoBack"/>
      <w:bookmarkEnd w:id="0"/>
      <w:r>
        <w:rPr>
          <w:b/>
          <w:spacing w:val="40"/>
          <w:sz w:val="48"/>
          <w:szCs w:val="48"/>
        </w:rPr>
        <w:t xml:space="preserve">Dodatek č. </w:t>
      </w:r>
      <w:r w:rsidR="00DC2E7D">
        <w:rPr>
          <w:b/>
          <w:spacing w:val="40"/>
          <w:sz w:val="48"/>
          <w:szCs w:val="48"/>
        </w:rPr>
        <w:t>1</w:t>
      </w:r>
      <w:r w:rsidR="00BE4D15">
        <w:rPr>
          <w:b/>
          <w:spacing w:val="40"/>
          <w:sz w:val="48"/>
          <w:szCs w:val="48"/>
        </w:rPr>
        <w:t>1</w:t>
      </w:r>
    </w:p>
    <w:p w14:paraId="522FCD08" w14:textId="77777777" w:rsidR="00861315" w:rsidRDefault="00861315" w:rsidP="00861315">
      <w:pPr>
        <w:spacing w:after="0" w:line="240" w:lineRule="auto"/>
      </w:pPr>
      <w:r>
        <w:t xml:space="preserve">ke smlouvě o závodním stravování ze dne 27. 07. 2011 </w:t>
      </w:r>
    </w:p>
    <w:p w14:paraId="0ED98EBD" w14:textId="77777777" w:rsidR="00861315" w:rsidRDefault="00861315" w:rsidP="00861315">
      <w:pPr>
        <w:spacing w:after="0" w:line="240" w:lineRule="auto"/>
        <w:rPr>
          <w:b/>
        </w:rPr>
      </w:pPr>
      <w:r>
        <w:t>odběratel:</w:t>
      </w:r>
      <w:r>
        <w:tab/>
      </w:r>
      <w:r w:rsidRPr="0000305A">
        <w:rPr>
          <w:b/>
        </w:rPr>
        <w:t>Diagnos</w:t>
      </w:r>
      <w:r>
        <w:rPr>
          <w:b/>
        </w:rPr>
        <w:t>tický ústav pro mládež, dětský domov se školou</w:t>
      </w:r>
      <w:r w:rsidRPr="0000305A">
        <w:rPr>
          <w:b/>
        </w:rPr>
        <w:t>,</w:t>
      </w:r>
    </w:p>
    <w:p w14:paraId="4B45B28A" w14:textId="4BBB7618" w:rsidR="00861315" w:rsidRPr="0000305A" w:rsidRDefault="00861315" w:rsidP="00861315">
      <w:pPr>
        <w:spacing w:after="0" w:line="240" w:lineRule="auto"/>
        <w:rPr>
          <w:b/>
        </w:rPr>
      </w:pPr>
      <w:r>
        <w:rPr>
          <w:b/>
        </w:rPr>
        <w:t xml:space="preserve">                      </w:t>
      </w:r>
      <w:r w:rsidR="00C86AA4">
        <w:rPr>
          <w:b/>
        </w:rPr>
        <w:t xml:space="preserve">   </w:t>
      </w:r>
      <w:r>
        <w:rPr>
          <w:b/>
        </w:rPr>
        <w:t xml:space="preserve"> středisko výchovné péče a základní škola, </w:t>
      </w:r>
      <w:r w:rsidRPr="0000305A">
        <w:rPr>
          <w:b/>
        </w:rPr>
        <w:t>Ost</w:t>
      </w:r>
      <w:r>
        <w:rPr>
          <w:b/>
        </w:rPr>
        <w:t>rava – Kunčičky</w:t>
      </w:r>
    </w:p>
    <w:p w14:paraId="4BDF35B8" w14:textId="77777777" w:rsidR="00861315" w:rsidRDefault="00861315" w:rsidP="00861315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 xml:space="preserve">Škrobálkova 206/16, 718 00 </w:t>
      </w:r>
      <w:proofErr w:type="gramStart"/>
      <w:r>
        <w:t>Ostrava - Kunčičky</w:t>
      </w:r>
      <w:proofErr w:type="gramEnd"/>
    </w:p>
    <w:p w14:paraId="4D1CA8A9" w14:textId="77777777" w:rsidR="00861315" w:rsidRDefault="00861315" w:rsidP="00861315">
      <w:pPr>
        <w:spacing w:after="0" w:line="240" w:lineRule="auto"/>
      </w:pPr>
      <w:r>
        <w:tab/>
      </w:r>
      <w:r>
        <w:tab/>
        <w:t>IČ: 00601969</w:t>
      </w:r>
    </w:p>
    <w:p w14:paraId="5F7F4CE9" w14:textId="77777777" w:rsidR="00861315" w:rsidRDefault="00861315" w:rsidP="00861315">
      <w:pPr>
        <w:spacing w:after="0" w:line="240" w:lineRule="auto"/>
      </w:pPr>
      <w:r>
        <w:tab/>
      </w:r>
      <w:r>
        <w:tab/>
        <w:t>DIČ: CZ00601969</w:t>
      </w:r>
    </w:p>
    <w:p w14:paraId="31B6679A" w14:textId="77777777" w:rsidR="00861315" w:rsidRDefault="00861315" w:rsidP="00861315">
      <w:pPr>
        <w:spacing w:after="0" w:line="240" w:lineRule="auto"/>
      </w:pPr>
      <w:r>
        <w:tab/>
      </w:r>
      <w:r>
        <w:tab/>
      </w:r>
    </w:p>
    <w:p w14:paraId="3DB15A6F" w14:textId="77777777" w:rsidR="00861315" w:rsidRDefault="00861315" w:rsidP="00861315">
      <w:pPr>
        <w:spacing w:after="0" w:line="240" w:lineRule="auto"/>
      </w:pPr>
      <w:r>
        <w:t>dodavatel:</w:t>
      </w:r>
      <w:r>
        <w:tab/>
        <w:t>Střední průmyslová škola, Obchodní akademie a Jazyková škola</w:t>
      </w:r>
    </w:p>
    <w:p w14:paraId="57E725D8" w14:textId="77777777" w:rsidR="00861315" w:rsidRDefault="00861315" w:rsidP="00861315">
      <w:pPr>
        <w:spacing w:after="0" w:line="240" w:lineRule="auto"/>
        <w:ind w:left="708" w:firstLine="708"/>
      </w:pPr>
      <w:r>
        <w:t xml:space="preserve"> s právem státní jazykové zkoušky, Frýdek-Místek, příspěvková organizace</w:t>
      </w:r>
    </w:p>
    <w:p w14:paraId="59A3C149" w14:textId="77777777" w:rsidR="00861315" w:rsidRDefault="00861315" w:rsidP="00861315">
      <w:pPr>
        <w:spacing w:after="0" w:line="240" w:lineRule="auto"/>
      </w:pPr>
      <w:r>
        <w:tab/>
      </w:r>
      <w:r>
        <w:tab/>
        <w:t>28. října 1598, 738 02 Frýdek-Místek</w:t>
      </w:r>
    </w:p>
    <w:p w14:paraId="7A3AE3FC" w14:textId="77777777" w:rsidR="00861315" w:rsidRDefault="00861315" w:rsidP="00861315">
      <w:pPr>
        <w:spacing w:after="0" w:line="240" w:lineRule="auto"/>
      </w:pPr>
      <w:r>
        <w:tab/>
      </w:r>
      <w:r>
        <w:tab/>
      </w:r>
      <w:proofErr w:type="spellStart"/>
      <w:r>
        <w:t>zast</w:t>
      </w:r>
      <w:proofErr w:type="spellEnd"/>
      <w:r>
        <w:t>. Mgr. Martinem Tobiášem</w:t>
      </w:r>
    </w:p>
    <w:p w14:paraId="40492BEA" w14:textId="77777777" w:rsidR="00861315" w:rsidRDefault="00861315" w:rsidP="00861315">
      <w:pPr>
        <w:spacing w:after="0" w:line="240" w:lineRule="auto"/>
      </w:pPr>
    </w:p>
    <w:p w14:paraId="5226831A" w14:textId="37959485" w:rsidR="00861315" w:rsidRDefault="00861315" w:rsidP="00861315">
      <w:pPr>
        <w:spacing w:after="0" w:line="240" w:lineRule="auto"/>
      </w:pPr>
      <w:r>
        <w:t xml:space="preserve">Smlouva o závodním stravování se upravuje s účinností od 1. </w:t>
      </w:r>
      <w:r w:rsidR="00BE4D15">
        <w:t>8</w:t>
      </w:r>
      <w:r w:rsidR="00DC2E7D">
        <w:t>. 202</w:t>
      </w:r>
      <w:r w:rsidR="00BE4D15">
        <w:t>2</w:t>
      </w:r>
      <w:r>
        <w:t xml:space="preserve"> </w:t>
      </w:r>
    </w:p>
    <w:p w14:paraId="2A806725" w14:textId="77777777" w:rsidR="00861315" w:rsidRDefault="00861315" w:rsidP="00861315">
      <w:pPr>
        <w:spacing w:after="0" w:line="240" w:lineRule="auto"/>
      </w:pPr>
      <w:r>
        <w:t>v bodě č. II. Kupní cena, lhůty a způsob její úhrady.</w:t>
      </w:r>
    </w:p>
    <w:p w14:paraId="1B01C318" w14:textId="77777777" w:rsidR="00861315" w:rsidRDefault="00861315" w:rsidP="00861315">
      <w:pPr>
        <w:spacing w:after="0" w:line="240" w:lineRule="auto"/>
      </w:pPr>
    </w:p>
    <w:p w14:paraId="2DA64297" w14:textId="56D72017" w:rsidR="00861315" w:rsidRDefault="00861315" w:rsidP="00861315">
      <w:pPr>
        <w:spacing w:after="0" w:line="240" w:lineRule="auto"/>
      </w:pPr>
      <w:r>
        <w:t>Cena stravenky:</w:t>
      </w:r>
      <w:r>
        <w:tab/>
      </w:r>
      <w:r>
        <w:tab/>
      </w:r>
      <w:r>
        <w:tab/>
      </w:r>
      <w:r>
        <w:tab/>
      </w:r>
      <w:r w:rsidRPr="001938C7">
        <w:rPr>
          <w:b/>
        </w:rPr>
        <w:t>DPH 10</w:t>
      </w:r>
      <w:r w:rsidR="00C86AA4">
        <w:rPr>
          <w:b/>
        </w:rPr>
        <w:t xml:space="preserve"> </w:t>
      </w:r>
      <w:r w:rsidRPr="001938C7">
        <w:rPr>
          <w:b/>
        </w:rPr>
        <w:t>%</w:t>
      </w:r>
      <w:r>
        <w:tab/>
      </w:r>
      <w:r>
        <w:tab/>
      </w:r>
      <w:r w:rsidRPr="001938C7">
        <w:rPr>
          <w:b/>
        </w:rPr>
        <w:t>DPH 15</w:t>
      </w:r>
      <w:r w:rsidR="00C86AA4">
        <w:rPr>
          <w:b/>
        </w:rPr>
        <w:t xml:space="preserve"> </w:t>
      </w:r>
      <w:r w:rsidRPr="001938C7">
        <w:rPr>
          <w:b/>
        </w:rPr>
        <w:t>%</w:t>
      </w:r>
    </w:p>
    <w:p w14:paraId="5E5570A6" w14:textId="6B9CDB88" w:rsidR="00861315" w:rsidRDefault="00861315" w:rsidP="00861315">
      <w:pPr>
        <w:spacing w:after="0" w:line="240" w:lineRule="auto"/>
      </w:pPr>
      <w:r>
        <w:t>Cena bez DPH</w:t>
      </w:r>
      <w:r>
        <w:tab/>
      </w:r>
      <w:r>
        <w:tab/>
      </w:r>
      <w:r>
        <w:tab/>
      </w:r>
      <w:r>
        <w:tab/>
      </w:r>
      <w:r>
        <w:tab/>
      </w:r>
      <w:r w:rsidR="00DC2E7D">
        <w:t xml:space="preserve"> </w:t>
      </w:r>
      <w:r w:rsidR="00BE4D15">
        <w:t>100</w:t>
      </w:r>
      <w:r w:rsidR="00DC2E7D">
        <w:t>,00</w:t>
      </w:r>
      <w:r>
        <w:t xml:space="preserve"> Kč</w:t>
      </w:r>
      <w:r>
        <w:tab/>
      </w:r>
      <w:r>
        <w:tab/>
      </w:r>
      <w:r w:rsidR="00DC2E7D">
        <w:t xml:space="preserve"> </w:t>
      </w:r>
      <w:r w:rsidR="00BE4D15">
        <w:t>100</w:t>
      </w:r>
      <w:r w:rsidR="00DC2E7D">
        <w:t>,00</w:t>
      </w:r>
      <w:r>
        <w:t xml:space="preserve"> Kč</w:t>
      </w:r>
    </w:p>
    <w:p w14:paraId="0ECF6953" w14:textId="28DD9170" w:rsidR="00861315" w:rsidRDefault="00861315" w:rsidP="00861315">
      <w:pPr>
        <w:spacing w:after="0" w:line="240" w:lineRule="auto"/>
      </w:pPr>
      <w:r>
        <w:t>DPH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C2E7D">
        <w:t xml:space="preserve">  </w:t>
      </w:r>
      <w:r w:rsidR="00BE4D15">
        <w:t>10,0</w:t>
      </w:r>
      <w:r w:rsidR="00DC2E7D">
        <w:t>0</w:t>
      </w:r>
      <w:r>
        <w:t xml:space="preserve"> Kč</w:t>
      </w:r>
      <w:r>
        <w:tab/>
      </w:r>
      <w:proofErr w:type="gramStart"/>
      <w:r>
        <w:tab/>
      </w:r>
      <w:r w:rsidR="00DC2E7D">
        <w:t xml:space="preserve">  </w:t>
      </w:r>
      <w:r>
        <w:t>1</w:t>
      </w:r>
      <w:r w:rsidR="00BE4D15">
        <w:t>5</w:t>
      </w:r>
      <w:proofErr w:type="gramEnd"/>
      <w:r w:rsidR="00BE4D15">
        <w:t>,00</w:t>
      </w:r>
      <w:r>
        <w:t xml:space="preserve"> Kč</w:t>
      </w:r>
    </w:p>
    <w:p w14:paraId="46084089" w14:textId="0B83ABBF" w:rsidR="00861315" w:rsidRDefault="00861315" w:rsidP="00861315">
      <w:pPr>
        <w:spacing w:after="0" w:line="240" w:lineRule="auto"/>
      </w:pPr>
      <w:r>
        <w:t>Cena vč. DPH</w:t>
      </w:r>
      <w:r>
        <w:tab/>
      </w:r>
      <w:r>
        <w:tab/>
      </w:r>
      <w:r>
        <w:tab/>
      </w:r>
      <w:r>
        <w:tab/>
      </w:r>
      <w:r>
        <w:tab/>
      </w:r>
      <w:r w:rsidR="00DC2E7D">
        <w:t>1</w:t>
      </w:r>
      <w:r w:rsidR="00BE4D15">
        <w:t>1</w:t>
      </w:r>
      <w:r w:rsidR="00DC2E7D">
        <w:t>0,</w:t>
      </w:r>
      <w:r w:rsidR="00BE4D15">
        <w:t>0</w:t>
      </w:r>
      <w:r w:rsidR="00DC2E7D">
        <w:t>0</w:t>
      </w:r>
      <w:r>
        <w:t xml:space="preserve"> Kč</w:t>
      </w:r>
      <w:r>
        <w:tab/>
      </w:r>
      <w:r>
        <w:tab/>
      </w:r>
      <w:r w:rsidR="00DC2E7D">
        <w:t>1</w:t>
      </w:r>
      <w:r w:rsidR="00BE4D15">
        <w:t>15,00</w:t>
      </w:r>
      <w:r>
        <w:t xml:space="preserve"> Kč</w:t>
      </w:r>
    </w:p>
    <w:p w14:paraId="45A0A821" w14:textId="068074FA" w:rsidR="00861315" w:rsidRDefault="00861315" w:rsidP="00861315">
      <w:pPr>
        <w:spacing w:after="0" w:line="240" w:lineRule="auto"/>
        <w:rPr>
          <w:b/>
        </w:rPr>
      </w:pPr>
      <w:r w:rsidRPr="00072B47">
        <w:rPr>
          <w:b/>
        </w:rPr>
        <w:t>Cena stravenky</w:t>
      </w:r>
      <w:r w:rsidRPr="00072B47">
        <w:rPr>
          <w:b/>
        </w:rPr>
        <w:tab/>
      </w:r>
      <w:r w:rsidRPr="00072B47">
        <w:rPr>
          <w:b/>
        </w:rPr>
        <w:tab/>
      </w:r>
      <w:r w:rsidRPr="00072B47">
        <w:rPr>
          <w:b/>
        </w:rPr>
        <w:tab/>
      </w:r>
      <w:r w:rsidRPr="00072B47">
        <w:rPr>
          <w:b/>
        </w:rPr>
        <w:tab/>
      </w:r>
      <w:r w:rsidR="00DC2E7D">
        <w:rPr>
          <w:b/>
        </w:rPr>
        <w:t>1</w:t>
      </w:r>
      <w:r w:rsidR="00BE4D15">
        <w:rPr>
          <w:b/>
        </w:rPr>
        <w:t>1</w:t>
      </w:r>
      <w:r w:rsidR="00DC2E7D">
        <w:rPr>
          <w:b/>
        </w:rPr>
        <w:t>0,00</w:t>
      </w:r>
      <w:r w:rsidRPr="00072B47">
        <w:rPr>
          <w:b/>
        </w:rPr>
        <w:t xml:space="preserve"> Kč</w:t>
      </w:r>
      <w:r>
        <w:rPr>
          <w:b/>
        </w:rPr>
        <w:tab/>
      </w:r>
      <w:r>
        <w:rPr>
          <w:b/>
        </w:rPr>
        <w:tab/>
      </w:r>
      <w:r w:rsidR="00DC2E7D">
        <w:rPr>
          <w:b/>
        </w:rPr>
        <w:t>1</w:t>
      </w:r>
      <w:r w:rsidR="00BE4D15">
        <w:rPr>
          <w:b/>
        </w:rPr>
        <w:t>1</w:t>
      </w:r>
      <w:r w:rsidR="00DC2E7D">
        <w:rPr>
          <w:b/>
        </w:rPr>
        <w:t>5</w:t>
      </w:r>
      <w:r>
        <w:rPr>
          <w:b/>
        </w:rPr>
        <w:t>,00</w:t>
      </w:r>
      <w:r w:rsidR="00DC2E7D">
        <w:rPr>
          <w:b/>
        </w:rPr>
        <w:t xml:space="preserve"> </w:t>
      </w:r>
      <w:r>
        <w:rPr>
          <w:b/>
        </w:rPr>
        <w:t>Kč</w:t>
      </w:r>
      <w:r w:rsidRPr="00072B47">
        <w:rPr>
          <w:b/>
        </w:rPr>
        <w:tab/>
      </w:r>
    </w:p>
    <w:p w14:paraId="3F5EC418" w14:textId="77777777" w:rsidR="00861315" w:rsidRPr="00753A04" w:rsidRDefault="00861315" w:rsidP="00861315">
      <w:pPr>
        <w:tabs>
          <w:tab w:val="left" w:pos="1440"/>
        </w:tabs>
        <w:spacing w:after="0" w:line="240" w:lineRule="auto"/>
        <w:rPr>
          <w:b/>
        </w:rPr>
      </w:pPr>
    </w:p>
    <w:p w14:paraId="319598D9" w14:textId="77777777" w:rsidR="00861315" w:rsidRPr="00690257" w:rsidRDefault="00861315" w:rsidP="00861315">
      <w:pPr>
        <w:tabs>
          <w:tab w:val="left" w:pos="1440"/>
        </w:tabs>
        <w:spacing w:after="0" w:line="240" w:lineRule="auto"/>
        <w:rPr>
          <w:b/>
          <w:i/>
        </w:rPr>
      </w:pPr>
      <w:r w:rsidRPr="00690257">
        <w:rPr>
          <w:b/>
          <w:i/>
        </w:rPr>
        <w:t>Zaměstnavatel:</w:t>
      </w:r>
    </w:p>
    <w:p w14:paraId="53158549" w14:textId="53232E4E" w:rsidR="00861315" w:rsidRPr="00753A04" w:rsidRDefault="00861315" w:rsidP="00861315">
      <w:pPr>
        <w:tabs>
          <w:tab w:val="right" w:pos="1440"/>
          <w:tab w:val="decimal" w:pos="3402"/>
        </w:tabs>
        <w:spacing w:after="0" w:line="240" w:lineRule="auto"/>
      </w:pPr>
      <w:r w:rsidRPr="00753A04">
        <w:t>Ostatní provozní náklady:</w:t>
      </w:r>
      <w:r>
        <w:tab/>
      </w:r>
      <w:r>
        <w:tab/>
      </w:r>
      <w:r w:rsidRPr="00753A04">
        <w:tab/>
      </w:r>
      <w:r w:rsidR="00661CC9">
        <w:t>52</w:t>
      </w:r>
      <w:r w:rsidRPr="00753A04">
        <w:t>,</w:t>
      </w:r>
      <w:proofErr w:type="gramStart"/>
      <w:r w:rsidRPr="00753A04">
        <w:t>00  Kč</w:t>
      </w:r>
      <w:proofErr w:type="gramEnd"/>
      <w:r>
        <w:tab/>
      </w:r>
      <w:r>
        <w:tab/>
      </w:r>
      <w:r w:rsidR="00661CC9">
        <w:t>52</w:t>
      </w:r>
      <w:r>
        <w:t>,00 Kč</w:t>
      </w:r>
    </w:p>
    <w:p w14:paraId="7BA73428" w14:textId="004C9F6D" w:rsidR="00861315" w:rsidRPr="00753A04" w:rsidRDefault="00861315" w:rsidP="00861315">
      <w:pPr>
        <w:tabs>
          <w:tab w:val="right" w:pos="1440"/>
          <w:tab w:val="decimal" w:pos="3402"/>
        </w:tabs>
        <w:spacing w:after="0" w:line="240" w:lineRule="auto"/>
      </w:pPr>
      <w:r w:rsidRPr="00753A04">
        <w:t>FKSP:</w:t>
      </w:r>
      <w:r>
        <w:tab/>
      </w:r>
      <w:r>
        <w:tab/>
      </w:r>
      <w:r w:rsidRPr="00753A04">
        <w:tab/>
      </w:r>
      <w:proofErr w:type="gramStart"/>
      <w:r w:rsidRPr="00753A04">
        <w:tab/>
      </w:r>
      <w:r>
        <w:t xml:space="preserve">  </w:t>
      </w:r>
      <w:r w:rsidR="00C86AA4">
        <w:t>8</w:t>
      </w:r>
      <w:proofErr w:type="gramEnd"/>
      <w:r>
        <w:t>,</w:t>
      </w:r>
      <w:r w:rsidRPr="00753A04">
        <w:t>00  Kč</w:t>
      </w:r>
      <w:r>
        <w:tab/>
      </w:r>
      <w:r>
        <w:tab/>
        <w:t xml:space="preserve">  </w:t>
      </w:r>
      <w:r w:rsidR="00C86AA4">
        <w:t>8</w:t>
      </w:r>
      <w:r>
        <w:t>,00 Kč</w:t>
      </w:r>
    </w:p>
    <w:p w14:paraId="5888DF49" w14:textId="1A4154B9" w:rsidR="00861315" w:rsidRPr="00753A04" w:rsidRDefault="00861315" w:rsidP="00861315">
      <w:pPr>
        <w:tabs>
          <w:tab w:val="right" w:pos="1440"/>
          <w:tab w:val="decimal" w:pos="3402"/>
        </w:tabs>
        <w:spacing w:after="0" w:line="240" w:lineRule="auto"/>
        <w:rPr>
          <w:b/>
          <w:u w:val="single"/>
        </w:rPr>
      </w:pPr>
      <w:r w:rsidRPr="00753A04">
        <w:rPr>
          <w:b/>
          <w:u w:val="single"/>
        </w:rPr>
        <w:t>Fakturace celkem:</w:t>
      </w:r>
      <w:r w:rsidRPr="00753A04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661CC9">
        <w:rPr>
          <w:b/>
          <w:u w:val="single"/>
        </w:rPr>
        <w:t>60</w:t>
      </w:r>
      <w:r w:rsidRPr="00753A04">
        <w:rPr>
          <w:b/>
          <w:u w:val="single"/>
        </w:rPr>
        <w:t>,</w:t>
      </w:r>
      <w:proofErr w:type="gramStart"/>
      <w:r w:rsidRPr="00753A04">
        <w:rPr>
          <w:b/>
          <w:u w:val="single"/>
        </w:rPr>
        <w:t>00  Kč</w:t>
      </w:r>
      <w:proofErr w:type="gramEnd"/>
      <w:r>
        <w:rPr>
          <w:b/>
          <w:u w:val="single"/>
        </w:rPr>
        <w:tab/>
      </w:r>
      <w:r>
        <w:rPr>
          <w:b/>
          <w:u w:val="single"/>
        </w:rPr>
        <w:tab/>
      </w:r>
      <w:r w:rsidR="00661CC9">
        <w:rPr>
          <w:b/>
          <w:u w:val="single"/>
        </w:rPr>
        <w:t>60</w:t>
      </w:r>
      <w:r>
        <w:rPr>
          <w:b/>
          <w:u w:val="single"/>
        </w:rPr>
        <w:t>,00 Kč</w:t>
      </w:r>
    </w:p>
    <w:p w14:paraId="15EADDFF" w14:textId="77777777" w:rsidR="00861315" w:rsidRPr="00753A04" w:rsidRDefault="00861315" w:rsidP="00861315">
      <w:pPr>
        <w:tabs>
          <w:tab w:val="right" w:pos="1440"/>
          <w:tab w:val="decimal" w:pos="3402"/>
        </w:tabs>
        <w:spacing w:after="0" w:line="240" w:lineRule="auto"/>
        <w:rPr>
          <w:b/>
          <w:u w:val="single"/>
        </w:rPr>
      </w:pPr>
    </w:p>
    <w:p w14:paraId="6E533762" w14:textId="77777777" w:rsidR="00861315" w:rsidRPr="00690257" w:rsidRDefault="00861315" w:rsidP="00861315">
      <w:pPr>
        <w:tabs>
          <w:tab w:val="right" w:pos="1440"/>
          <w:tab w:val="decimal" w:pos="3402"/>
        </w:tabs>
        <w:spacing w:after="0" w:line="240" w:lineRule="auto"/>
        <w:rPr>
          <w:b/>
          <w:i/>
        </w:rPr>
      </w:pPr>
      <w:r w:rsidRPr="00690257">
        <w:rPr>
          <w:b/>
          <w:i/>
        </w:rPr>
        <w:t>Zaměstnanec:</w:t>
      </w:r>
    </w:p>
    <w:p w14:paraId="098089D7" w14:textId="73FC8063" w:rsidR="00861315" w:rsidRPr="00753A04" w:rsidRDefault="00861315" w:rsidP="00861315">
      <w:pPr>
        <w:tabs>
          <w:tab w:val="right" w:pos="1440"/>
          <w:tab w:val="decimal" w:pos="3402"/>
        </w:tabs>
        <w:spacing w:after="0" w:line="240" w:lineRule="auto"/>
        <w:rPr>
          <w:b/>
          <w:u w:val="single"/>
        </w:rPr>
      </w:pPr>
      <w:r w:rsidRPr="00753A04">
        <w:rPr>
          <w:b/>
          <w:u w:val="single"/>
        </w:rPr>
        <w:t>Hotovostní platba:</w:t>
      </w:r>
      <w:r w:rsidRPr="00753A04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661CC9">
        <w:rPr>
          <w:b/>
          <w:u w:val="single"/>
        </w:rPr>
        <w:t>50</w:t>
      </w:r>
      <w:r w:rsidRPr="00753A04">
        <w:rPr>
          <w:b/>
          <w:u w:val="single"/>
        </w:rPr>
        <w:t>,</w:t>
      </w:r>
      <w:proofErr w:type="gramStart"/>
      <w:r w:rsidRPr="00753A04">
        <w:rPr>
          <w:b/>
          <w:u w:val="single"/>
        </w:rPr>
        <w:t>00  Kč</w:t>
      </w:r>
      <w:proofErr w:type="gramEnd"/>
      <w:r>
        <w:rPr>
          <w:b/>
          <w:u w:val="single"/>
        </w:rPr>
        <w:tab/>
      </w:r>
      <w:r>
        <w:rPr>
          <w:b/>
          <w:u w:val="single"/>
        </w:rPr>
        <w:tab/>
      </w:r>
      <w:r w:rsidR="0037131C">
        <w:rPr>
          <w:b/>
          <w:u w:val="single"/>
        </w:rPr>
        <w:t>5</w:t>
      </w:r>
      <w:r w:rsidR="00661CC9">
        <w:rPr>
          <w:b/>
          <w:u w:val="single"/>
        </w:rPr>
        <w:t>5</w:t>
      </w:r>
      <w:r>
        <w:rPr>
          <w:b/>
          <w:u w:val="single"/>
        </w:rPr>
        <w:t>,00 Kč</w:t>
      </w:r>
    </w:p>
    <w:p w14:paraId="2334AB7D" w14:textId="77777777" w:rsidR="00861315" w:rsidRPr="00072B47" w:rsidRDefault="00861315" w:rsidP="00861315">
      <w:pPr>
        <w:spacing w:after="0" w:line="240" w:lineRule="auto"/>
        <w:rPr>
          <w:b/>
        </w:rPr>
      </w:pPr>
    </w:p>
    <w:p w14:paraId="36A39E99" w14:textId="77777777" w:rsidR="00861315" w:rsidRDefault="00861315" w:rsidP="00861315">
      <w:pPr>
        <w:spacing w:after="0" w:line="240" w:lineRule="auto"/>
      </w:pPr>
      <w:r>
        <w:t>V ostatních ustanoveních zůstává stávající smlouva beze změny.</w:t>
      </w:r>
    </w:p>
    <w:p w14:paraId="3E08124C" w14:textId="77777777" w:rsidR="00861315" w:rsidRDefault="00861315" w:rsidP="00861315">
      <w:pPr>
        <w:spacing w:after="0" w:line="240" w:lineRule="auto"/>
      </w:pPr>
      <w:r>
        <w:t>Tento dodatek je vyhotoven ve dvou stejnopisech, z nichž každá smluvní strana obdrží jedno vyhotovení.</w:t>
      </w:r>
    </w:p>
    <w:p w14:paraId="56B2C8B9" w14:textId="06B95711" w:rsidR="00861315" w:rsidRDefault="00861315" w:rsidP="00861315">
      <w:pPr>
        <w:spacing w:after="0" w:line="240" w:lineRule="auto"/>
      </w:pPr>
      <w:r>
        <w:t xml:space="preserve">Frýdek-Místek </w:t>
      </w:r>
      <w:r w:rsidR="00BE4D15">
        <w:t>08.07.2022</w:t>
      </w:r>
    </w:p>
    <w:p w14:paraId="23CB3641" w14:textId="77777777" w:rsidR="00861315" w:rsidRDefault="00861315" w:rsidP="00861315">
      <w:pPr>
        <w:spacing w:after="0" w:line="240" w:lineRule="auto"/>
      </w:pPr>
    </w:p>
    <w:p w14:paraId="45ED154F" w14:textId="77777777" w:rsidR="00861315" w:rsidRDefault="00861315" w:rsidP="00861315">
      <w:pPr>
        <w:spacing w:after="0" w:line="240" w:lineRule="auto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36"/>
        <w:gridCol w:w="1803"/>
        <w:gridCol w:w="3036"/>
      </w:tblGrid>
      <w:tr w:rsidR="00861315" w:rsidRPr="00A16630" w14:paraId="5475B51A" w14:textId="77777777" w:rsidTr="005D6E8E">
        <w:trPr>
          <w:cantSplit/>
          <w:jc w:val="center"/>
        </w:trPr>
        <w:tc>
          <w:tcPr>
            <w:tcW w:w="3036" w:type="dxa"/>
          </w:tcPr>
          <w:p w14:paraId="33574C4B" w14:textId="019C63A8" w:rsidR="00861315" w:rsidRPr="00A16630" w:rsidRDefault="00861315" w:rsidP="00861315">
            <w:pPr>
              <w:spacing w:after="0" w:line="240" w:lineRule="auto"/>
            </w:pPr>
            <w:r>
              <w:t>……………………………................</w:t>
            </w:r>
          </w:p>
        </w:tc>
        <w:tc>
          <w:tcPr>
            <w:tcW w:w="1803" w:type="dxa"/>
          </w:tcPr>
          <w:p w14:paraId="3716B5DC" w14:textId="77777777" w:rsidR="00861315" w:rsidRPr="00A16630" w:rsidRDefault="00861315" w:rsidP="00861315">
            <w:pPr>
              <w:spacing w:after="0" w:line="240" w:lineRule="auto"/>
            </w:pPr>
          </w:p>
        </w:tc>
        <w:tc>
          <w:tcPr>
            <w:tcW w:w="3036" w:type="dxa"/>
          </w:tcPr>
          <w:p w14:paraId="7D4B7FE0" w14:textId="35217FCE" w:rsidR="00861315" w:rsidRPr="00A16630" w:rsidRDefault="00861315" w:rsidP="00861315">
            <w:pPr>
              <w:spacing w:after="0" w:line="240" w:lineRule="auto"/>
            </w:pPr>
            <w:r>
              <w:t>……………………………................</w:t>
            </w:r>
          </w:p>
        </w:tc>
      </w:tr>
      <w:tr w:rsidR="00861315" w:rsidRPr="00A16630" w14:paraId="6192CB83" w14:textId="77777777" w:rsidTr="005D6E8E">
        <w:trPr>
          <w:cantSplit/>
          <w:jc w:val="center"/>
        </w:trPr>
        <w:tc>
          <w:tcPr>
            <w:tcW w:w="3036" w:type="dxa"/>
            <w:vAlign w:val="center"/>
          </w:tcPr>
          <w:p w14:paraId="42B182AF" w14:textId="77777777" w:rsidR="00861315" w:rsidRPr="00A16630" w:rsidRDefault="00861315" w:rsidP="00861315">
            <w:pPr>
              <w:spacing w:after="0" w:line="240" w:lineRule="auto"/>
              <w:jc w:val="center"/>
            </w:pPr>
            <w:r w:rsidRPr="00A16630">
              <w:t>razítko a podpis oprávněné</w:t>
            </w:r>
          </w:p>
        </w:tc>
        <w:tc>
          <w:tcPr>
            <w:tcW w:w="1803" w:type="dxa"/>
          </w:tcPr>
          <w:p w14:paraId="2EEF3E0E" w14:textId="77777777" w:rsidR="00861315" w:rsidRPr="00A16630" w:rsidRDefault="00861315" w:rsidP="00861315">
            <w:pPr>
              <w:spacing w:after="0" w:line="240" w:lineRule="auto"/>
            </w:pPr>
          </w:p>
        </w:tc>
        <w:tc>
          <w:tcPr>
            <w:tcW w:w="3036" w:type="dxa"/>
            <w:vAlign w:val="center"/>
          </w:tcPr>
          <w:p w14:paraId="2B2C67B1" w14:textId="77777777" w:rsidR="00861315" w:rsidRPr="00A16630" w:rsidRDefault="00861315" w:rsidP="00861315">
            <w:pPr>
              <w:spacing w:after="0" w:line="240" w:lineRule="auto"/>
              <w:jc w:val="center"/>
            </w:pPr>
            <w:r w:rsidRPr="00A16630">
              <w:t>razítko a po</w:t>
            </w:r>
            <w:r>
              <w:t>d</w:t>
            </w:r>
            <w:r w:rsidRPr="00A16630">
              <w:t>pis oprávněné</w:t>
            </w:r>
          </w:p>
        </w:tc>
      </w:tr>
      <w:tr w:rsidR="00861315" w:rsidRPr="00A16630" w14:paraId="508BD7EF" w14:textId="77777777" w:rsidTr="005D6E8E">
        <w:trPr>
          <w:cantSplit/>
          <w:jc w:val="center"/>
        </w:trPr>
        <w:tc>
          <w:tcPr>
            <w:tcW w:w="3036" w:type="dxa"/>
            <w:vAlign w:val="center"/>
          </w:tcPr>
          <w:p w14:paraId="5796551A" w14:textId="77777777" w:rsidR="00861315" w:rsidRPr="00A16630" w:rsidRDefault="00861315" w:rsidP="00861315">
            <w:pPr>
              <w:spacing w:after="0" w:line="240" w:lineRule="auto"/>
              <w:jc w:val="center"/>
            </w:pPr>
            <w:r>
              <w:t>o</w:t>
            </w:r>
            <w:r w:rsidRPr="00A16630">
              <w:t>soby odběratele</w:t>
            </w:r>
          </w:p>
        </w:tc>
        <w:tc>
          <w:tcPr>
            <w:tcW w:w="1803" w:type="dxa"/>
          </w:tcPr>
          <w:p w14:paraId="3D4BB198" w14:textId="77777777" w:rsidR="00861315" w:rsidRPr="00A16630" w:rsidRDefault="00861315" w:rsidP="00861315">
            <w:pPr>
              <w:spacing w:after="0" w:line="240" w:lineRule="auto"/>
            </w:pPr>
          </w:p>
        </w:tc>
        <w:tc>
          <w:tcPr>
            <w:tcW w:w="3036" w:type="dxa"/>
            <w:vAlign w:val="center"/>
          </w:tcPr>
          <w:p w14:paraId="1BE8E452" w14:textId="77777777" w:rsidR="00861315" w:rsidRPr="00A16630" w:rsidRDefault="00861315" w:rsidP="00861315">
            <w:pPr>
              <w:spacing w:after="0" w:line="240" w:lineRule="auto"/>
              <w:jc w:val="center"/>
            </w:pPr>
            <w:r w:rsidRPr="00A16630">
              <w:t>osoby dodavatele</w:t>
            </w:r>
          </w:p>
        </w:tc>
      </w:tr>
    </w:tbl>
    <w:p w14:paraId="1FE7C3DE" w14:textId="77777777" w:rsidR="00861315" w:rsidRPr="001278C4" w:rsidRDefault="00861315" w:rsidP="00861315">
      <w:pPr>
        <w:pStyle w:val="Bezmezer"/>
      </w:pPr>
    </w:p>
    <w:p w14:paraId="2821D301" w14:textId="025C9737" w:rsidR="00147257" w:rsidRPr="008350C8" w:rsidRDefault="00147257" w:rsidP="00861315">
      <w:pPr>
        <w:spacing w:after="0" w:line="240" w:lineRule="auto"/>
      </w:pPr>
    </w:p>
    <w:sectPr w:rsidR="00147257" w:rsidRPr="008350C8" w:rsidSect="00FE6FD4">
      <w:footerReference w:type="default" r:id="rId8"/>
      <w:headerReference w:type="first" r:id="rId9"/>
      <w:footerReference w:type="first" r:id="rId10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CD25E" w14:textId="77777777" w:rsidR="00B62AE5" w:rsidRDefault="00B62AE5" w:rsidP="003753FD">
      <w:r>
        <w:separator/>
      </w:r>
    </w:p>
    <w:p w14:paraId="00AF380B" w14:textId="77777777" w:rsidR="00B62AE5" w:rsidRDefault="00B62AE5" w:rsidP="003753FD"/>
    <w:p w14:paraId="5D05B3F1" w14:textId="77777777" w:rsidR="00B62AE5" w:rsidRDefault="00B62AE5" w:rsidP="003753FD"/>
  </w:endnote>
  <w:endnote w:type="continuationSeparator" w:id="0">
    <w:p w14:paraId="10ADEBBD" w14:textId="77777777" w:rsidR="00B62AE5" w:rsidRDefault="00B62AE5" w:rsidP="003753FD">
      <w:r>
        <w:continuationSeparator/>
      </w:r>
    </w:p>
    <w:p w14:paraId="7B395DDD" w14:textId="77777777" w:rsidR="00B62AE5" w:rsidRDefault="00B62AE5" w:rsidP="003753FD"/>
    <w:p w14:paraId="62D2EDEE" w14:textId="77777777" w:rsidR="00B62AE5" w:rsidRDefault="00B62AE5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Pr="003753FD">
              <w:rPr>
                <w:rStyle w:val="ZpatkontaktChar"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Pr="003753FD">
              <w:rPr>
                <w:rStyle w:val="ZpatkontaktChar"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77CDB" w14:textId="77777777" w:rsidR="00B62AE5" w:rsidRDefault="00B62AE5" w:rsidP="003753FD">
      <w:r>
        <w:separator/>
      </w:r>
    </w:p>
    <w:p w14:paraId="6D0DC448" w14:textId="77777777" w:rsidR="00B62AE5" w:rsidRDefault="00B62AE5" w:rsidP="003753FD"/>
    <w:p w14:paraId="442FFF7C" w14:textId="77777777" w:rsidR="00B62AE5" w:rsidRDefault="00B62AE5" w:rsidP="003753FD"/>
  </w:footnote>
  <w:footnote w:type="continuationSeparator" w:id="0">
    <w:p w14:paraId="57172335" w14:textId="77777777" w:rsidR="00B62AE5" w:rsidRDefault="00B62AE5" w:rsidP="003753FD">
      <w:r>
        <w:continuationSeparator/>
      </w:r>
    </w:p>
    <w:p w14:paraId="2DAE9A39" w14:textId="77777777" w:rsidR="00B62AE5" w:rsidRDefault="00B62AE5" w:rsidP="003753FD"/>
    <w:p w14:paraId="1E5F4923" w14:textId="77777777" w:rsidR="00B62AE5" w:rsidRDefault="00B62AE5" w:rsidP="00375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145C" w14:textId="1E350D2C" w:rsidR="00FD11AF" w:rsidRDefault="00FD11AF" w:rsidP="003753FD">
    <w:pPr>
      <w:pStyle w:val="Zhlav"/>
    </w:pPr>
    <w:r>
      <w:rPr>
        <w:noProof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9A"/>
    <w:rsid w:val="00061756"/>
    <w:rsid w:val="000B7ECF"/>
    <w:rsid w:val="00147257"/>
    <w:rsid w:val="001E2E25"/>
    <w:rsid w:val="00215274"/>
    <w:rsid w:val="00234F70"/>
    <w:rsid w:val="0024270F"/>
    <w:rsid w:val="0031311A"/>
    <w:rsid w:val="003315F6"/>
    <w:rsid w:val="0035119D"/>
    <w:rsid w:val="0037131C"/>
    <w:rsid w:val="003753FD"/>
    <w:rsid w:val="003A6865"/>
    <w:rsid w:val="004733EE"/>
    <w:rsid w:val="00496EC6"/>
    <w:rsid w:val="004E5445"/>
    <w:rsid w:val="00661CC9"/>
    <w:rsid w:val="00803A65"/>
    <w:rsid w:val="008167DE"/>
    <w:rsid w:val="008350C8"/>
    <w:rsid w:val="00861315"/>
    <w:rsid w:val="008C77AB"/>
    <w:rsid w:val="00905779"/>
    <w:rsid w:val="009316AF"/>
    <w:rsid w:val="009759C0"/>
    <w:rsid w:val="00A01C9A"/>
    <w:rsid w:val="00A14D24"/>
    <w:rsid w:val="00A6231E"/>
    <w:rsid w:val="00A65D7C"/>
    <w:rsid w:val="00AB3BA3"/>
    <w:rsid w:val="00AF495D"/>
    <w:rsid w:val="00B62AE5"/>
    <w:rsid w:val="00BC692A"/>
    <w:rsid w:val="00BE4D15"/>
    <w:rsid w:val="00C86AA4"/>
    <w:rsid w:val="00D15DFE"/>
    <w:rsid w:val="00DC2E7D"/>
    <w:rsid w:val="00E42FA1"/>
    <w:rsid w:val="00EA5A0E"/>
    <w:rsid w:val="00F84BFC"/>
    <w:rsid w:val="00F9591B"/>
    <w:rsid w:val="00FD11A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paragraph" w:styleId="Bezmezer">
    <w:name w:val="No Spacing"/>
    <w:uiPriority w:val="1"/>
    <w:qFormat/>
    <w:rsid w:val="0086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CABE1-BB07-4975-870F-4E5A27BB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Václavíková Irena</cp:lastModifiedBy>
  <cp:revision>2</cp:revision>
  <cp:lastPrinted>2022-08-03T05:55:00Z</cp:lastPrinted>
  <dcterms:created xsi:type="dcterms:W3CDTF">2024-01-30T13:44:00Z</dcterms:created>
  <dcterms:modified xsi:type="dcterms:W3CDTF">2024-01-30T13:44:00Z</dcterms:modified>
</cp:coreProperties>
</file>