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D" w:rsidRDefault="00CE52C5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5E100D" w:rsidRDefault="00CE52C5">
      <w:pPr>
        <w:pStyle w:val="Zkladntext50"/>
        <w:framePr w:w="2630" w:h="691" w:wrap="none" w:hAnchor="page" w:x="8639" w:y="59"/>
        <w:shd w:val="clear" w:color="auto" w:fill="auto"/>
        <w:spacing w:after="100"/>
        <w:jc w:val="right"/>
      </w:pPr>
      <w:r>
        <w:t>VOZM-2024-000377</w:t>
      </w:r>
    </w:p>
    <w:p w:rsidR="005E100D" w:rsidRDefault="00CE52C5">
      <w:pPr>
        <w:pStyle w:val="Zkladntext1"/>
        <w:framePr w:w="263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5E100D" w:rsidRDefault="00CE52C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00D" w:rsidRDefault="005E100D">
      <w:pPr>
        <w:spacing w:after="609" w:line="1" w:lineRule="exact"/>
      </w:pPr>
    </w:p>
    <w:p w:rsidR="005E100D" w:rsidRDefault="005E100D">
      <w:pPr>
        <w:spacing w:line="1" w:lineRule="exact"/>
        <w:sectPr w:rsidR="005E100D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5E100D" w:rsidRDefault="00CE52C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00D" w:rsidRDefault="00CE52C5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100D" w:rsidRDefault="00CE52C5">
      <w:pPr>
        <w:pStyle w:val="Zkladntext40"/>
        <w:shd w:val="clear" w:color="auto" w:fill="auto"/>
        <w:spacing w:after="0"/>
        <w:jc w:val="center"/>
        <w:sectPr w:rsidR="005E100D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5E100D" w:rsidRDefault="005E100D">
      <w:pPr>
        <w:spacing w:before="45" w:after="45" w:line="240" w:lineRule="exact"/>
        <w:rPr>
          <w:sz w:val="19"/>
          <w:szCs w:val="19"/>
        </w:rPr>
      </w:pPr>
    </w:p>
    <w:p w:rsidR="005E100D" w:rsidRDefault="005E100D">
      <w:pPr>
        <w:spacing w:line="1" w:lineRule="exact"/>
        <w:sectPr w:rsidR="005E100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5E100D" w:rsidRDefault="00CE52C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5E100D" w:rsidRDefault="00CE52C5">
      <w:pPr>
        <w:pStyle w:val="Zkladntext1"/>
        <w:shd w:val="clear" w:color="auto" w:fill="auto"/>
        <w:spacing w:line="230" w:lineRule="auto"/>
      </w:pPr>
      <w:r>
        <w:t>Žďárská 610</w:t>
      </w:r>
    </w:p>
    <w:p w:rsidR="005E100D" w:rsidRDefault="00CE52C5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5E100D" w:rsidRDefault="00CE52C5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5E100D" w:rsidRDefault="00CE52C5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5E100D" w:rsidRDefault="00CE52C5">
      <w:pPr>
        <w:pStyle w:val="Zkladntext40"/>
        <w:shd w:val="clear" w:color="auto" w:fill="auto"/>
        <w:spacing w:after="60"/>
      </w:pPr>
      <w:r>
        <w:t>Příjemce</w:t>
      </w:r>
    </w:p>
    <w:p w:rsidR="005E100D" w:rsidRDefault="00CE52C5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5E100D" w:rsidRDefault="00CE52C5">
      <w:pPr>
        <w:pStyle w:val="Zkladntext1"/>
        <w:shd w:val="clear" w:color="auto" w:fill="auto"/>
      </w:pPr>
      <w:r>
        <w:t>Žďárská 610</w:t>
      </w:r>
    </w:p>
    <w:p w:rsidR="005E100D" w:rsidRDefault="00CE52C5">
      <w:pPr>
        <w:pStyle w:val="Zkladntext1"/>
        <w:shd w:val="clear" w:color="auto" w:fill="auto"/>
        <w:spacing w:after="0"/>
      </w:pPr>
      <w:r>
        <w:t>592 31 Nové Město na Moravě</w:t>
      </w:r>
    </w:p>
    <w:p w:rsidR="005E100D" w:rsidRDefault="00CE52C5">
      <w:pPr>
        <w:pStyle w:val="Zkladntext1"/>
        <w:shd w:val="clear" w:color="auto" w:fill="auto"/>
        <w:spacing w:after="360"/>
      </w:pPr>
      <w:proofErr w:type="spellStart"/>
      <w:r>
        <w:rPr>
          <w:b/>
          <w:bCs/>
        </w:rPr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5E100D" w:rsidRDefault="00CE52C5">
      <w:pPr>
        <w:pStyle w:val="Zkladntext1"/>
        <w:shd w:val="clear" w:color="auto" w:fill="auto"/>
      </w:pPr>
      <w:r>
        <w:rPr>
          <w:b/>
          <w:bCs/>
        </w:rPr>
        <w:lastRenderedPageBreak/>
        <w:t>Nusle, Na strži 1702/65</w:t>
      </w:r>
    </w:p>
    <w:p w:rsidR="005E100D" w:rsidRDefault="00CE52C5">
      <w:pPr>
        <w:pStyle w:val="Zkladntext1"/>
        <w:shd w:val="clear" w:color="auto" w:fill="auto"/>
      </w:pPr>
      <w:r>
        <w:rPr>
          <w:b/>
          <w:bCs/>
        </w:rPr>
        <w:t>140 00 Praha</w:t>
      </w:r>
    </w:p>
    <w:p w:rsidR="005E100D" w:rsidRDefault="00CE52C5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5E100D" w:rsidRDefault="00CE52C5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5E100D" w:rsidRDefault="00CE52C5">
      <w:pPr>
        <w:pStyle w:val="Zkladntext20"/>
        <w:shd w:val="clear" w:color="auto" w:fill="auto"/>
      </w:pPr>
      <w:r>
        <w:t>Kód spojení dodavatele</w:t>
      </w:r>
    </w:p>
    <w:p w:rsidR="005E100D" w:rsidRDefault="00CE52C5">
      <w:pPr>
        <w:pStyle w:val="Zkladntext20"/>
        <w:shd w:val="clear" w:color="auto" w:fill="auto"/>
        <w:spacing w:after="560"/>
      </w:pPr>
      <w:r>
        <w:t>Kontakt na dodavatele:</w:t>
      </w:r>
    </w:p>
    <w:p w:rsidR="005E100D" w:rsidRDefault="00CE52C5">
      <w:pPr>
        <w:pStyle w:val="Zkladntext20"/>
        <w:shd w:val="clear" w:color="auto" w:fill="auto"/>
        <w:tabs>
          <w:tab w:val="left" w:pos="1144"/>
        </w:tabs>
      </w:pPr>
      <w:r>
        <w:t>Vyřizuje:</w:t>
      </w:r>
      <w:r>
        <w:tab/>
        <w:t>XXXX</w:t>
      </w:r>
    </w:p>
    <w:p w:rsidR="005E100D" w:rsidRDefault="00CE52C5">
      <w:pPr>
        <w:pStyle w:val="Zkladntext20"/>
        <w:shd w:val="clear" w:color="auto" w:fill="auto"/>
        <w:tabs>
          <w:tab w:val="left" w:pos="1144"/>
        </w:tabs>
      </w:pPr>
      <w:r>
        <w:t>Schválil:</w:t>
      </w:r>
      <w:r>
        <w:tab/>
        <w:t>XXXX</w:t>
      </w:r>
    </w:p>
    <w:p w:rsidR="005E100D" w:rsidRDefault="00CE52C5">
      <w:pPr>
        <w:pStyle w:val="Zkladntext20"/>
        <w:shd w:val="clear" w:color="auto" w:fill="auto"/>
        <w:tabs>
          <w:tab w:val="left" w:pos="1144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5E100D" w:rsidRDefault="00CE52C5">
      <w:pPr>
        <w:pStyle w:val="Zkladntext20"/>
        <w:shd w:val="clear" w:color="auto" w:fill="auto"/>
        <w:tabs>
          <w:tab w:val="left" w:pos="1144"/>
        </w:tabs>
        <w:spacing w:after="0"/>
        <w:sectPr w:rsidR="005E100D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Telefon</w:t>
      </w:r>
      <w:r>
        <w:tab/>
        <w:t>XXXX</w:t>
      </w:r>
    </w:p>
    <w:p w:rsidR="005E100D" w:rsidRDefault="005E100D">
      <w:pPr>
        <w:spacing w:before="11" w:after="11" w:line="240" w:lineRule="exact"/>
        <w:rPr>
          <w:sz w:val="19"/>
          <w:szCs w:val="19"/>
        </w:rPr>
      </w:pPr>
    </w:p>
    <w:p w:rsidR="005E100D" w:rsidRDefault="005E100D">
      <w:pPr>
        <w:spacing w:line="1" w:lineRule="exact"/>
        <w:sectPr w:rsidR="005E100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5E100D"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</w:pPr>
            <w: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28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</w:tr>
      <w:tr w:rsidR="005E100D"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8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right"/>
            </w:pPr>
            <w:proofErr w:type="gramStart"/>
            <w:r>
              <w:t>30.01.2024</w:t>
            </w:r>
            <w:proofErr w:type="gramEnd"/>
          </w:p>
        </w:tc>
      </w:tr>
      <w:tr w:rsidR="005E100D"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5E100D"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</w:tr>
      <w:tr w:rsidR="005E100D"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</w:tr>
      <w:tr w:rsidR="005E100D"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</w:tr>
    </w:tbl>
    <w:p w:rsidR="005E100D" w:rsidRDefault="005E100D">
      <w:pPr>
        <w:spacing w:after="99" w:line="1" w:lineRule="exact"/>
      </w:pPr>
    </w:p>
    <w:p w:rsidR="005E100D" w:rsidRDefault="00CE52C5">
      <w:pPr>
        <w:pStyle w:val="Zkladntext1"/>
        <w:pBdr>
          <w:top w:val="single" w:sz="4" w:space="0" w:color="auto"/>
        </w:pBdr>
        <w:shd w:val="clear" w:color="auto" w:fill="auto"/>
        <w:spacing w:after="100"/>
      </w:pPr>
      <w:r>
        <w:rPr>
          <w:b/>
          <w:bCs/>
        </w:rPr>
        <w:t>Předmět</w:t>
      </w:r>
    </w:p>
    <w:p w:rsidR="005E100D" w:rsidRDefault="00CE52C5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>prosím dodat na hematologii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146"/>
        <w:gridCol w:w="1949"/>
        <w:gridCol w:w="1128"/>
        <w:gridCol w:w="1632"/>
        <w:gridCol w:w="1402"/>
        <w:gridCol w:w="1027"/>
      </w:tblGrid>
      <w:tr w:rsidR="005E100D"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5E100D" w:rsidRDefault="00CE52C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5E100D"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5E100D">
        <w:trPr>
          <w:trHeight w:hRule="exact" w:val="562"/>
          <w:jc w:val="center"/>
        </w:trPr>
        <w:tc>
          <w:tcPr>
            <w:tcW w:w="1526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</w:t>
            </w:r>
          </w:p>
        </w:tc>
        <w:tc>
          <w:tcPr>
            <w:tcW w:w="2146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949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</w:tr>
      <w:tr w:rsidR="005E100D"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E100D"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6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027" w:type="dxa"/>
            <w:shd w:val="clear" w:color="auto" w:fill="FFFFFF"/>
          </w:tcPr>
          <w:p w:rsidR="005E100D" w:rsidRDefault="00CE52C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E100D"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5E100D" w:rsidRDefault="005E100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2526DE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00D" w:rsidRDefault="00CE52C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5E100D" w:rsidRDefault="005E100D">
      <w:pPr>
        <w:spacing w:after="279" w:line="1" w:lineRule="exact"/>
      </w:pPr>
    </w:p>
    <w:p w:rsidR="005E100D" w:rsidRDefault="00CE52C5">
      <w:pPr>
        <w:pStyle w:val="Zkladntext20"/>
        <w:shd w:val="clear" w:color="auto" w:fill="auto"/>
        <w:spacing w:after="100"/>
      </w:pPr>
      <w:r>
        <w:t>prosím dodat na Hematologii. Děkuji</w:t>
      </w:r>
    </w:p>
    <w:p w:rsidR="005E100D" w:rsidRDefault="00CE52C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  <w:bookmarkStart w:id="0" w:name="_GoBack"/>
      <w:bookmarkEnd w:id="0"/>
    </w:p>
    <w:p w:rsidR="005E100D" w:rsidRDefault="00CE52C5">
      <w:pPr>
        <w:spacing w:line="1" w:lineRule="exact"/>
        <w:sectPr w:rsidR="005E100D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00D" w:rsidRDefault="00CE52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00D" w:rsidRDefault="00CE52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line="240" w:lineRule="exact"/>
        <w:rPr>
          <w:sz w:val="19"/>
          <w:szCs w:val="19"/>
        </w:rPr>
      </w:pPr>
    </w:p>
    <w:p w:rsidR="005E100D" w:rsidRDefault="005E100D">
      <w:pPr>
        <w:spacing w:before="38" w:after="38" w:line="240" w:lineRule="exact"/>
        <w:rPr>
          <w:sz w:val="19"/>
          <w:szCs w:val="19"/>
        </w:rPr>
      </w:pPr>
    </w:p>
    <w:p w:rsidR="005E100D" w:rsidRDefault="005E100D">
      <w:pPr>
        <w:spacing w:line="1" w:lineRule="exact"/>
        <w:sectPr w:rsidR="005E100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5E100D" w:rsidRDefault="00CE52C5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5E100D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1" w:rsidRDefault="00CE52C5">
      <w:r>
        <w:separator/>
      </w:r>
    </w:p>
  </w:endnote>
  <w:endnote w:type="continuationSeparator" w:id="0">
    <w:p w:rsidR="00D26C91" w:rsidRDefault="00CE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/>
  </w:footnote>
  <w:footnote w:type="continuationSeparator" w:id="0">
    <w:p w:rsidR="005E100D" w:rsidRDefault="005E10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100D"/>
    <w:rsid w:val="002526DE"/>
    <w:rsid w:val="005E100D"/>
    <w:rsid w:val="00CE52C5"/>
    <w:rsid w:val="00D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2024-01-30T13:08:00Z</dcterms:created>
  <dcterms:modified xsi:type="dcterms:W3CDTF">2024-01-30T13:13:00Z</dcterms:modified>
</cp:coreProperties>
</file>