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84"/>
        <w:gridCol w:w="95"/>
        <w:gridCol w:w="482"/>
        <w:gridCol w:w="482"/>
        <w:gridCol w:w="482"/>
        <w:gridCol w:w="96"/>
        <w:gridCol w:w="1348"/>
        <w:gridCol w:w="386"/>
        <w:gridCol w:w="867"/>
        <w:gridCol w:w="193"/>
        <w:gridCol w:w="385"/>
        <w:gridCol w:w="100"/>
        <w:gridCol w:w="193"/>
        <w:gridCol w:w="867"/>
        <w:gridCol w:w="868"/>
        <w:gridCol w:w="96"/>
        <w:gridCol w:w="482"/>
        <w:gridCol w:w="96"/>
        <w:gridCol w:w="385"/>
        <w:gridCol w:w="1349"/>
      </w:tblGrid>
      <w:tr w:rsidR="00C41381" w:rsidRPr="00C41381" w:rsidTr="00F77EC7">
        <w:trPr>
          <w:cantSplit/>
        </w:trPr>
        <w:tc>
          <w:tcPr>
            <w:tcW w:w="9636" w:type="dxa"/>
            <w:gridSpan w:val="20"/>
          </w:tcPr>
          <w:p w:rsidR="00C41381" w:rsidRPr="00C41381" w:rsidRDefault="00C41381" w:rsidP="00C413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C41381" w:rsidRPr="00C41381" w:rsidTr="00F77EC7">
        <w:trPr>
          <w:cantSplit/>
        </w:trPr>
        <w:tc>
          <w:tcPr>
            <w:tcW w:w="9636" w:type="dxa"/>
            <w:gridSpan w:val="20"/>
          </w:tcPr>
          <w:p w:rsidR="00C41381" w:rsidRPr="00C41381" w:rsidRDefault="00C41381" w:rsidP="00C413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C41381" w:rsidRPr="00C41381" w:rsidTr="00F77EC7">
        <w:trPr>
          <w:cantSplit/>
        </w:trPr>
        <w:tc>
          <w:tcPr>
            <w:tcW w:w="3758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41381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41381" w:rsidRPr="00C41381" w:rsidTr="00F77EC7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41381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C41381" w:rsidRPr="00C41381" w:rsidRDefault="00C41381" w:rsidP="00C413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8"/>
            <w:tcBorders>
              <w:right w:val="single" w:sz="6" w:space="0" w:color="auto"/>
            </w:tcBorders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41381">
              <w:rPr>
                <w:rFonts w:ascii="Arial" w:eastAsiaTheme="minorEastAsia" w:hAnsi="Arial" w:cs="Times New Roman"/>
                <w:sz w:val="21"/>
                <w:lang w:eastAsia="cs-CZ"/>
              </w:rPr>
              <w:t>TANKTOWN s.r.o.</w:t>
            </w:r>
          </w:p>
        </w:tc>
      </w:tr>
      <w:tr w:rsidR="00C41381" w:rsidRPr="00C41381" w:rsidTr="00F77EC7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41381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C41381" w:rsidRPr="00C41381" w:rsidRDefault="00C41381" w:rsidP="00C413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8"/>
            <w:tcBorders>
              <w:right w:val="single" w:sz="6" w:space="0" w:color="auto"/>
            </w:tcBorders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41381">
              <w:rPr>
                <w:rFonts w:ascii="Arial" w:eastAsiaTheme="minorEastAsia" w:hAnsi="Arial" w:cs="Times New Roman"/>
                <w:sz w:val="21"/>
                <w:lang w:eastAsia="cs-CZ"/>
              </w:rPr>
              <w:t>K Vavřinečku 439/9</w:t>
            </w:r>
          </w:p>
        </w:tc>
      </w:tr>
      <w:tr w:rsidR="00C41381" w:rsidRPr="00C41381" w:rsidTr="00F77EC7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41381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C41381" w:rsidRPr="00C41381" w:rsidRDefault="00C41381" w:rsidP="00C413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8"/>
            <w:tcBorders>
              <w:right w:val="single" w:sz="6" w:space="0" w:color="auto"/>
            </w:tcBorders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41381">
              <w:rPr>
                <w:rFonts w:ascii="Arial" w:eastAsiaTheme="minorEastAsia" w:hAnsi="Arial" w:cs="Times New Roman"/>
                <w:sz w:val="21"/>
                <w:lang w:eastAsia="cs-CZ"/>
              </w:rPr>
              <w:t>400  01  Ústí nad Labem</w:t>
            </w:r>
          </w:p>
        </w:tc>
      </w:tr>
      <w:tr w:rsidR="00C41381" w:rsidRPr="00C41381" w:rsidTr="00F77EC7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41381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C41381" w:rsidRPr="00C41381" w:rsidRDefault="00C41381" w:rsidP="00C413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8"/>
            <w:tcBorders>
              <w:right w:val="single" w:sz="6" w:space="0" w:color="auto"/>
            </w:tcBorders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41381">
              <w:rPr>
                <w:rFonts w:ascii="Arial" w:eastAsiaTheme="minorEastAsia" w:hAnsi="Arial" w:cs="Times New Roman"/>
                <w:sz w:val="21"/>
                <w:lang w:eastAsia="cs-CZ"/>
              </w:rPr>
              <w:t>IČ: 60280344</w:t>
            </w:r>
          </w:p>
        </w:tc>
      </w:tr>
      <w:tr w:rsidR="00C41381" w:rsidRPr="00C41381" w:rsidTr="00F77EC7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41381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C41381" w:rsidRPr="00C41381" w:rsidTr="00F77EC7">
        <w:trPr>
          <w:cantSplit/>
        </w:trPr>
        <w:tc>
          <w:tcPr>
            <w:tcW w:w="9636" w:type="dxa"/>
            <w:gridSpan w:val="20"/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41381" w:rsidRPr="00C41381" w:rsidTr="00F77EC7">
        <w:trPr>
          <w:cantSplit/>
        </w:trPr>
        <w:tc>
          <w:tcPr>
            <w:tcW w:w="1445" w:type="dxa"/>
            <w:gridSpan w:val="4"/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41381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927" w:type="dxa"/>
            <w:gridSpan w:val="3"/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41381">
              <w:rPr>
                <w:rFonts w:ascii="Arial" w:eastAsiaTheme="minorEastAsia" w:hAnsi="Arial" w:cs="Times New Roman"/>
                <w:sz w:val="18"/>
                <w:lang w:eastAsia="cs-CZ"/>
              </w:rPr>
              <w:t>29.01.2024</w:t>
            </w:r>
          </w:p>
        </w:tc>
        <w:tc>
          <w:tcPr>
            <w:tcW w:w="6264" w:type="dxa"/>
            <w:gridSpan w:val="13"/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41381" w:rsidRPr="00C41381" w:rsidTr="00F77EC7">
        <w:trPr>
          <w:cantSplit/>
        </w:trPr>
        <w:tc>
          <w:tcPr>
            <w:tcW w:w="2023" w:type="dxa"/>
            <w:gridSpan w:val="6"/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41381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3"/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C41381">
              <w:rPr>
                <w:rFonts w:ascii="Arial" w:eastAsiaTheme="minorEastAsia" w:hAnsi="Arial" w:cs="Times New Roman"/>
                <w:sz w:val="21"/>
                <w:lang w:eastAsia="cs-CZ"/>
              </w:rPr>
              <w:t>OBJ70-43422/2024</w:t>
            </w:r>
          </w:p>
        </w:tc>
        <w:tc>
          <w:tcPr>
            <w:tcW w:w="867" w:type="dxa"/>
            <w:gridSpan w:val="4"/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41381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41381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481" w:type="dxa"/>
            <w:gridSpan w:val="2"/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41381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350" w:type="dxa"/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41381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C41381" w:rsidRPr="00C41381" w:rsidTr="00F77EC7">
        <w:trPr>
          <w:cantSplit/>
        </w:trPr>
        <w:tc>
          <w:tcPr>
            <w:tcW w:w="9636" w:type="dxa"/>
            <w:gridSpan w:val="20"/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41381" w:rsidRPr="00C41381" w:rsidTr="00F77EC7">
        <w:trPr>
          <w:cantSplit/>
        </w:trPr>
        <w:tc>
          <w:tcPr>
            <w:tcW w:w="9636" w:type="dxa"/>
            <w:gridSpan w:val="20"/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41381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C41381" w:rsidRPr="00C41381" w:rsidTr="00F77EC7">
        <w:trPr>
          <w:cantSplit/>
        </w:trPr>
        <w:tc>
          <w:tcPr>
            <w:tcW w:w="63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81" w:rsidRPr="00C41381" w:rsidRDefault="00C41381" w:rsidP="00C41381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41381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81" w:rsidRPr="00C41381" w:rsidRDefault="00C41381" w:rsidP="00C41381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41381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41381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81" w:rsidRPr="00C41381" w:rsidRDefault="00C41381" w:rsidP="00C41381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41381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C41381" w:rsidRPr="00C41381" w:rsidTr="00F77EC7">
        <w:trPr>
          <w:cantSplit/>
        </w:trPr>
        <w:tc>
          <w:tcPr>
            <w:tcW w:w="6359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C41381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Objednáváme u Vás opravu  povrchu komunikace - Sovova stezka, dle předložené cenové nabídky.</w:t>
            </w:r>
            <w:r w:rsidRPr="00C41381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včetně DPH.</w:t>
            </w:r>
            <w:r w:rsidRPr="00C41381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Termín realizace - 31.5.2024.</w:t>
            </w:r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C41381" w:rsidRPr="00C41381" w:rsidRDefault="00C41381" w:rsidP="00C41381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C41381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310 568,28</w:t>
            </w:r>
          </w:p>
        </w:tc>
      </w:tr>
      <w:tr w:rsidR="00C41381" w:rsidRPr="00C41381" w:rsidTr="00F77EC7">
        <w:trPr>
          <w:cantSplit/>
        </w:trPr>
        <w:tc>
          <w:tcPr>
            <w:tcW w:w="9636" w:type="dxa"/>
            <w:gridSpan w:val="20"/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C41381" w:rsidRPr="00C41381" w:rsidTr="00F77EC7">
        <w:trPr>
          <w:cantSplit/>
        </w:trPr>
        <w:tc>
          <w:tcPr>
            <w:tcW w:w="1927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41381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41381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41381">
              <w:rPr>
                <w:rFonts w:ascii="Arial" w:eastAsiaTheme="minorEastAsia" w:hAnsi="Arial" w:cs="Times New Roman"/>
                <w:sz w:val="18"/>
                <w:lang w:eastAsia="cs-CZ"/>
              </w:rPr>
              <w:t>31.05.2024</w:t>
            </w:r>
          </w:p>
        </w:tc>
      </w:tr>
      <w:tr w:rsidR="00C41381" w:rsidRPr="00C41381" w:rsidTr="00F77EC7">
        <w:trPr>
          <w:cantSplit/>
        </w:trPr>
        <w:tc>
          <w:tcPr>
            <w:tcW w:w="1927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41381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41381" w:rsidRPr="00C41381" w:rsidTr="00F77EC7">
        <w:trPr>
          <w:cantSplit/>
        </w:trPr>
        <w:tc>
          <w:tcPr>
            <w:tcW w:w="9636" w:type="dxa"/>
            <w:gridSpan w:val="20"/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C41381" w:rsidRPr="00C41381" w:rsidTr="00F77EC7">
        <w:trPr>
          <w:cantSplit/>
        </w:trPr>
        <w:tc>
          <w:tcPr>
            <w:tcW w:w="9636" w:type="dxa"/>
            <w:gridSpan w:val="20"/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C41381" w:rsidRPr="00C41381" w:rsidTr="00F77EC7">
        <w:trPr>
          <w:cantSplit/>
        </w:trPr>
        <w:tc>
          <w:tcPr>
            <w:tcW w:w="481" w:type="dxa"/>
            <w:gridSpan w:val="2"/>
          </w:tcPr>
          <w:p w:rsidR="00C41381" w:rsidRPr="00C41381" w:rsidRDefault="00C41381" w:rsidP="00C4138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7"/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41381">
              <w:rPr>
                <w:rFonts w:ascii="Arial" w:eastAsiaTheme="minorEastAsia" w:hAnsi="Arial" w:cs="Times New Roman"/>
                <w:sz w:val="18"/>
                <w:lang w:eastAsia="cs-CZ"/>
              </w:rPr>
              <w:t>Dodavatel má povinnost odvést DPH</w:t>
            </w:r>
          </w:p>
        </w:tc>
      </w:tr>
      <w:tr w:rsidR="00C41381" w:rsidRPr="00C41381" w:rsidTr="00F77EC7">
        <w:trPr>
          <w:cantSplit/>
        </w:trPr>
        <w:tc>
          <w:tcPr>
            <w:tcW w:w="963" w:type="dxa"/>
            <w:gridSpan w:val="3"/>
          </w:tcPr>
          <w:p w:rsidR="00C41381" w:rsidRPr="00C41381" w:rsidRDefault="00C41381" w:rsidP="00C4138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7"/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41381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  <w:tr w:rsidR="00C41381" w:rsidRPr="00C41381" w:rsidTr="00F77EC7">
        <w:trPr>
          <w:cantSplit/>
        </w:trPr>
        <w:tc>
          <w:tcPr>
            <w:tcW w:w="9636" w:type="dxa"/>
            <w:gridSpan w:val="20"/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C41381" w:rsidRPr="00C41381" w:rsidTr="00F77EC7">
        <w:trPr>
          <w:cantSplit/>
        </w:trPr>
        <w:tc>
          <w:tcPr>
            <w:tcW w:w="1927" w:type="dxa"/>
            <w:gridSpan w:val="5"/>
          </w:tcPr>
          <w:p w:rsidR="00C41381" w:rsidRPr="00C41381" w:rsidRDefault="00C41381" w:rsidP="00C4138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5"/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C41381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s DPH</w:t>
            </w:r>
          </w:p>
        </w:tc>
      </w:tr>
      <w:tr w:rsidR="00C41381" w:rsidRPr="00C41381" w:rsidTr="00F77EC7">
        <w:trPr>
          <w:cantSplit/>
        </w:trPr>
        <w:tc>
          <w:tcPr>
            <w:tcW w:w="9636" w:type="dxa"/>
            <w:gridSpan w:val="20"/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41381" w:rsidRPr="00C41381" w:rsidTr="00F77EC7">
        <w:trPr>
          <w:cantSplit/>
        </w:trPr>
        <w:tc>
          <w:tcPr>
            <w:tcW w:w="9636" w:type="dxa"/>
            <w:gridSpan w:val="20"/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C41381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C41381" w:rsidRPr="00C41381" w:rsidTr="00F77EC7">
        <w:trPr>
          <w:cantSplit/>
        </w:trPr>
        <w:tc>
          <w:tcPr>
            <w:tcW w:w="385" w:type="dxa"/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41381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9"/>
            <w:vAlign w:val="center"/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41381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C41381" w:rsidRPr="00C41381" w:rsidTr="00F77EC7">
        <w:trPr>
          <w:cantSplit/>
        </w:trPr>
        <w:tc>
          <w:tcPr>
            <w:tcW w:w="385" w:type="dxa"/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41381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9"/>
            <w:vAlign w:val="center"/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41381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C41381" w:rsidRPr="00C41381" w:rsidTr="00F77EC7">
        <w:trPr>
          <w:cantSplit/>
        </w:trPr>
        <w:tc>
          <w:tcPr>
            <w:tcW w:w="385" w:type="dxa"/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41381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9"/>
            <w:vAlign w:val="center"/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41381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C41381" w:rsidRPr="00C41381" w:rsidTr="00F77EC7">
        <w:trPr>
          <w:cantSplit/>
        </w:trPr>
        <w:tc>
          <w:tcPr>
            <w:tcW w:w="385" w:type="dxa"/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41381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9"/>
            <w:vAlign w:val="center"/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41381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C41381" w:rsidRPr="00C41381" w:rsidTr="00F77EC7">
        <w:trPr>
          <w:cantSplit/>
        </w:trPr>
        <w:tc>
          <w:tcPr>
            <w:tcW w:w="385" w:type="dxa"/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41381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9"/>
            <w:vAlign w:val="center"/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41381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C41381" w:rsidRPr="00C41381" w:rsidTr="00F77EC7">
        <w:trPr>
          <w:cantSplit/>
        </w:trPr>
        <w:tc>
          <w:tcPr>
            <w:tcW w:w="385" w:type="dxa"/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41381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9"/>
            <w:vAlign w:val="center"/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41381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C41381" w:rsidRPr="00C41381" w:rsidTr="00F77EC7">
        <w:trPr>
          <w:cantSplit/>
        </w:trPr>
        <w:tc>
          <w:tcPr>
            <w:tcW w:w="385" w:type="dxa"/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41381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9"/>
            <w:vAlign w:val="center"/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41381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C41381" w:rsidRPr="00C41381" w:rsidTr="00F77EC7">
        <w:trPr>
          <w:cantSplit/>
        </w:trPr>
        <w:tc>
          <w:tcPr>
            <w:tcW w:w="385" w:type="dxa"/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41381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9"/>
            <w:vAlign w:val="center"/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41381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C41381" w:rsidRPr="00C41381" w:rsidTr="00F77EC7">
        <w:trPr>
          <w:cantSplit/>
        </w:trPr>
        <w:tc>
          <w:tcPr>
            <w:tcW w:w="385" w:type="dxa"/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41381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9"/>
            <w:vAlign w:val="center"/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41381">
              <w:rPr>
                <w:rFonts w:ascii="Arial" w:eastAsiaTheme="minorEastAsia" w:hAnsi="Arial" w:cs="Times New Roman"/>
                <w:sz w:val="18"/>
                <w:lang w:eastAsia="cs-CZ"/>
              </w:rPr>
              <w:t>Záruční doba na věcné plnění se sjednává na 36 měsíců.</w:t>
            </w:r>
          </w:p>
        </w:tc>
      </w:tr>
      <w:tr w:rsidR="00C41381" w:rsidRPr="00C41381" w:rsidTr="00F77EC7">
        <w:trPr>
          <w:cantSplit/>
        </w:trPr>
        <w:tc>
          <w:tcPr>
            <w:tcW w:w="9636" w:type="dxa"/>
            <w:gridSpan w:val="20"/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41381" w:rsidRPr="00C41381" w:rsidTr="00F77EC7">
        <w:trPr>
          <w:cantSplit/>
        </w:trPr>
        <w:tc>
          <w:tcPr>
            <w:tcW w:w="9636" w:type="dxa"/>
            <w:gridSpan w:val="20"/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C41381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C41381" w:rsidRPr="00C41381" w:rsidTr="00F77EC7">
        <w:trPr>
          <w:cantSplit/>
        </w:trPr>
        <w:tc>
          <w:tcPr>
            <w:tcW w:w="9636" w:type="dxa"/>
            <w:gridSpan w:val="20"/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C41381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C41381" w:rsidRPr="00C41381" w:rsidTr="00F77EC7">
        <w:trPr>
          <w:cantSplit/>
        </w:trPr>
        <w:tc>
          <w:tcPr>
            <w:tcW w:w="9636" w:type="dxa"/>
            <w:gridSpan w:val="20"/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41381" w:rsidRPr="00C41381" w:rsidTr="00F77EC7">
        <w:trPr>
          <w:cantSplit/>
        </w:trPr>
        <w:tc>
          <w:tcPr>
            <w:tcW w:w="9636" w:type="dxa"/>
            <w:gridSpan w:val="20"/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41381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C41381" w:rsidRPr="00C41381" w:rsidTr="00F77EC7">
        <w:trPr>
          <w:cantSplit/>
        </w:trPr>
        <w:tc>
          <w:tcPr>
            <w:tcW w:w="9636" w:type="dxa"/>
            <w:gridSpan w:val="20"/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41381" w:rsidRPr="00C41381" w:rsidTr="00F77EC7">
        <w:trPr>
          <w:cantSplit/>
        </w:trPr>
        <w:tc>
          <w:tcPr>
            <w:tcW w:w="9636" w:type="dxa"/>
            <w:gridSpan w:val="20"/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41381">
              <w:rPr>
                <w:rFonts w:ascii="Arial" w:eastAsiaTheme="minorEastAsia" w:hAnsi="Arial" w:cs="Times New Roman"/>
                <w:sz w:val="18"/>
                <w:lang w:eastAsia="cs-CZ"/>
              </w:rPr>
              <w:lastRenderedPageBreak/>
              <w:t>Povinnost objednatele zaplatit DPH se považuje za splněnou připsáním DPH na takto zveřejněný účet.</w:t>
            </w:r>
            <w:r w:rsidRPr="00C41381">
              <w:rPr>
                <w:rFonts w:ascii="Arial" w:eastAsiaTheme="minorEastAsia" w:hAnsi="Arial" w:cs="Times New Roman"/>
                <w:sz w:val="18"/>
                <w:lang w:eastAsia="cs-CZ"/>
              </w:rPr>
              <w:br/>
      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60280344, konstantní symbol 1148, specifický symbol 00254657 (§ 109a zákona o DPH).</w:t>
            </w:r>
          </w:p>
        </w:tc>
      </w:tr>
      <w:tr w:rsidR="00C41381" w:rsidRPr="00C41381" w:rsidTr="00F77EC7">
        <w:trPr>
          <w:cantSplit/>
        </w:trPr>
        <w:tc>
          <w:tcPr>
            <w:tcW w:w="9636" w:type="dxa"/>
            <w:gridSpan w:val="20"/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41381" w:rsidRPr="00C41381" w:rsidTr="00F77EC7">
        <w:trPr>
          <w:cantSplit/>
        </w:trPr>
        <w:tc>
          <w:tcPr>
            <w:tcW w:w="9636" w:type="dxa"/>
            <w:gridSpan w:val="20"/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41381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C41381" w:rsidRPr="00C41381" w:rsidTr="00F77EC7">
        <w:trPr>
          <w:cantSplit/>
        </w:trPr>
        <w:tc>
          <w:tcPr>
            <w:tcW w:w="9636" w:type="dxa"/>
            <w:gridSpan w:val="20"/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41381" w:rsidRPr="00C41381" w:rsidTr="00F77EC7">
        <w:trPr>
          <w:cantSplit/>
        </w:trPr>
        <w:tc>
          <w:tcPr>
            <w:tcW w:w="9636" w:type="dxa"/>
            <w:gridSpan w:val="20"/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C41381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C41381" w:rsidRPr="00C41381" w:rsidTr="00F77EC7">
        <w:trPr>
          <w:cantSplit/>
        </w:trPr>
        <w:tc>
          <w:tcPr>
            <w:tcW w:w="9636" w:type="dxa"/>
            <w:gridSpan w:val="20"/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41381" w:rsidRPr="00C41381" w:rsidTr="00F77EC7">
        <w:trPr>
          <w:cantSplit/>
        </w:trPr>
        <w:tc>
          <w:tcPr>
            <w:tcW w:w="9636" w:type="dxa"/>
            <w:gridSpan w:val="20"/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41381" w:rsidRPr="00C41381" w:rsidTr="00F77EC7">
        <w:trPr>
          <w:cantSplit/>
        </w:trPr>
        <w:tc>
          <w:tcPr>
            <w:tcW w:w="9636" w:type="dxa"/>
            <w:gridSpan w:val="20"/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C41381" w:rsidRPr="00C41381" w:rsidTr="00F77EC7">
        <w:trPr>
          <w:cantSplit/>
        </w:trPr>
        <w:tc>
          <w:tcPr>
            <w:tcW w:w="4818" w:type="dxa"/>
            <w:gridSpan w:val="10"/>
            <w:vAlign w:val="bottom"/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41381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10"/>
          </w:tcPr>
          <w:p w:rsidR="00C41381" w:rsidRPr="00C41381" w:rsidRDefault="00C41381" w:rsidP="00C41381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41381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C41381" w:rsidRPr="00C41381" w:rsidTr="00F77EC7">
        <w:trPr>
          <w:cantSplit/>
        </w:trPr>
        <w:tc>
          <w:tcPr>
            <w:tcW w:w="4818" w:type="dxa"/>
            <w:gridSpan w:val="10"/>
          </w:tcPr>
          <w:p w:rsidR="00C41381" w:rsidRPr="00C41381" w:rsidRDefault="00C41381" w:rsidP="00C413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41381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10"/>
          </w:tcPr>
          <w:p w:rsidR="00C41381" w:rsidRPr="00C41381" w:rsidRDefault="00C41381" w:rsidP="00C41381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C41381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C41381" w:rsidRPr="00C41381" w:rsidRDefault="00C41381" w:rsidP="00C41381">
      <w:pPr>
        <w:rPr>
          <w:rFonts w:eastAsiaTheme="minorEastAsia" w:cs="Times New Roman"/>
          <w:lang w:eastAsia="cs-CZ"/>
        </w:rPr>
      </w:pPr>
    </w:p>
    <w:p w:rsidR="00506D57" w:rsidRDefault="00506D57">
      <w:bookmarkStart w:id="0" w:name="_GoBack"/>
      <w:bookmarkEnd w:id="0"/>
    </w:p>
    <w:sectPr w:rsidR="00506D57" w:rsidSect="00F7735B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81"/>
    <w:rsid w:val="00506D57"/>
    <w:rsid w:val="00C4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075F2-4243-4ACB-93EE-FCF297B4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2024-01-29T14:14:00Z</dcterms:created>
  <dcterms:modified xsi:type="dcterms:W3CDTF">2024-01-29T14:14:00Z</dcterms:modified>
</cp:coreProperties>
</file>