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78C9A" w14:textId="77777777" w:rsidR="00C848CB" w:rsidRDefault="00C848CB">
      <w:pPr>
        <w:jc w:val="center"/>
        <w:rPr>
          <w:rFonts w:asciiTheme="minorHAnsi" w:eastAsia="Times New Roman" w:hAnsiTheme="minorHAnsi" w:cstheme="minorHAnsi"/>
          <w:b/>
          <w:bCs/>
          <w:sz w:val="22"/>
          <w:szCs w:val="22"/>
          <w:lang w:val="cs-CZ" w:eastAsia="x-none"/>
        </w:rPr>
      </w:pPr>
    </w:p>
    <w:p w14:paraId="18A2B952" w14:textId="220CE0CC" w:rsidR="00C848CB" w:rsidRDefault="001E6DE4" w:rsidP="00E84BBB">
      <w:pPr>
        <w:jc w:val="center"/>
        <w:rPr>
          <w:rFonts w:asciiTheme="minorHAnsi" w:eastAsia="Times New Roman" w:hAnsiTheme="minorHAnsi" w:cstheme="minorHAnsi"/>
          <w:b/>
          <w:bCs/>
          <w:sz w:val="22"/>
          <w:szCs w:val="22"/>
          <w:lang w:val="cs-CZ" w:eastAsia="x-none"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35AC430D" w14:textId="6B6138F9" w:rsidR="00C848CB" w:rsidRDefault="00C848CB">
      <w:pPr>
        <w:ind w:left="-624"/>
        <w:rPr>
          <w:b/>
          <w:bCs/>
          <w:u w:val="single"/>
        </w:rPr>
      </w:pPr>
    </w:p>
    <w:p w14:paraId="0BD3A7D7" w14:textId="77777777" w:rsidR="00E84BBB" w:rsidRDefault="00E84BBB">
      <w:pPr>
        <w:ind w:left="-624"/>
        <w:rPr>
          <w:b/>
          <w:bCs/>
          <w:u w:val="single"/>
        </w:rPr>
      </w:pPr>
    </w:p>
    <w:p w14:paraId="2C950F68" w14:textId="5ACCCA31" w:rsidR="00C848CB" w:rsidRPr="00FC640C" w:rsidRDefault="001E6DE4">
      <w:pPr>
        <w:ind w:left="-624"/>
        <w:rPr>
          <w:rFonts w:ascii="Arial" w:hAnsi="Arial" w:cs="Arial"/>
          <w:b/>
          <w:bCs/>
          <w:u w:val="single"/>
        </w:rPr>
      </w:pPr>
      <w:proofErr w:type="spellStart"/>
      <w:r w:rsidRPr="00FC640C">
        <w:rPr>
          <w:rFonts w:ascii="Arial" w:hAnsi="Arial" w:cs="Arial"/>
          <w:b/>
          <w:bCs/>
          <w:u w:val="single"/>
        </w:rPr>
        <w:t>Cenová</w:t>
      </w:r>
      <w:proofErr w:type="spellEnd"/>
      <w:r w:rsidRPr="00FC640C">
        <w:rPr>
          <w:rFonts w:ascii="Arial" w:hAnsi="Arial" w:cs="Arial"/>
          <w:b/>
          <w:bCs/>
          <w:u w:val="single"/>
        </w:rPr>
        <w:t xml:space="preserve"> </w:t>
      </w:r>
      <w:proofErr w:type="spellStart"/>
      <w:r w:rsidRPr="00FC640C">
        <w:rPr>
          <w:rFonts w:ascii="Arial" w:hAnsi="Arial" w:cs="Arial"/>
          <w:b/>
          <w:bCs/>
          <w:u w:val="single"/>
        </w:rPr>
        <w:t>nabídka</w:t>
      </w:r>
      <w:proofErr w:type="spellEnd"/>
    </w:p>
    <w:p w14:paraId="7D759BF4" w14:textId="3F1FDEFC" w:rsidR="00115584" w:rsidRDefault="00115584">
      <w:pPr>
        <w:ind w:left="-624"/>
        <w:rPr>
          <w:rFonts w:ascii="Arial Narrow" w:hAnsi="Arial Narrow"/>
        </w:rPr>
      </w:pPr>
    </w:p>
    <w:tbl>
      <w:tblPr>
        <w:tblW w:w="8408" w:type="dxa"/>
        <w:tblInd w:w="-57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03"/>
        <w:gridCol w:w="1045"/>
        <w:gridCol w:w="2460"/>
      </w:tblGrid>
      <w:tr w:rsidR="00FC640C" w:rsidRPr="00FC640C" w14:paraId="5F0EDC5B" w14:textId="77777777" w:rsidTr="00FC640C">
        <w:trPr>
          <w:trHeight w:val="277"/>
        </w:trPr>
        <w:tc>
          <w:tcPr>
            <w:tcW w:w="49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F6224" w14:textId="77777777" w:rsidR="00FC640C" w:rsidRPr="00FC640C" w:rsidRDefault="00FC640C" w:rsidP="00FC640C">
            <w:pPr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</w:pPr>
            <w:r w:rsidRPr="00FC640C">
              <w:rPr>
                <w:rFonts w:ascii="Calibri" w:eastAsia="Times New Roman" w:hAnsi="Calibri" w:cs="Calibri"/>
                <w:color w:val="000000"/>
                <w:sz w:val="22"/>
                <w:szCs w:val="22"/>
                <w:lang w:val="cs-CZ" w:eastAsia="cs-CZ"/>
              </w:rPr>
              <w:t> </w:t>
            </w:r>
          </w:p>
        </w:tc>
        <w:tc>
          <w:tcPr>
            <w:tcW w:w="10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4E129" w14:textId="77777777" w:rsidR="00FC640C" w:rsidRPr="00FC640C" w:rsidRDefault="00FC640C" w:rsidP="00FC640C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cs-CZ" w:eastAsia="cs-CZ"/>
              </w:rPr>
            </w:pPr>
            <w:r w:rsidRPr="00FC640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cs-CZ" w:eastAsia="cs-CZ"/>
              </w:rPr>
              <w:t>m2</w:t>
            </w:r>
          </w:p>
        </w:tc>
        <w:tc>
          <w:tcPr>
            <w:tcW w:w="2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AEB2D2" w14:textId="77777777" w:rsidR="00FC640C" w:rsidRPr="00FC640C" w:rsidRDefault="00FC640C" w:rsidP="00FC640C">
            <w:pPr>
              <w:suppressAutoHyphens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cs-CZ" w:eastAsia="cs-CZ"/>
              </w:rPr>
            </w:pPr>
            <w:r w:rsidRPr="00FC640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cs-CZ" w:eastAsia="cs-CZ"/>
              </w:rPr>
              <w:t>Kč/měsíc</w:t>
            </w:r>
          </w:p>
        </w:tc>
      </w:tr>
      <w:tr w:rsidR="00CB54E4" w:rsidRPr="00FC640C" w14:paraId="753CB82F" w14:textId="77777777" w:rsidTr="00172AFC">
        <w:trPr>
          <w:trHeight w:val="277"/>
        </w:trPr>
        <w:tc>
          <w:tcPr>
            <w:tcW w:w="49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8867E" w14:textId="77777777" w:rsidR="00CB54E4" w:rsidRPr="00FC640C" w:rsidRDefault="00CB54E4" w:rsidP="00CB54E4">
            <w:pPr>
              <w:suppressAutoHyphens w:val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cs-CZ" w:eastAsia="cs-CZ"/>
              </w:rPr>
            </w:pPr>
            <w:r w:rsidRPr="00FC640C">
              <w:rPr>
                <w:rFonts w:ascii="Arial" w:eastAsia="Times New Roman" w:hAnsi="Arial" w:cs="Arial"/>
                <w:color w:val="000000"/>
                <w:sz w:val="20"/>
                <w:szCs w:val="20"/>
                <w:lang w:val="cs-CZ" w:eastAsia="cs-CZ"/>
              </w:rPr>
              <w:t>chodby a schodiště, vstupní prostory objektu</w:t>
            </w:r>
          </w:p>
        </w:tc>
        <w:tc>
          <w:tcPr>
            <w:tcW w:w="10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C7E25" w14:textId="77777777" w:rsidR="00CB54E4" w:rsidRPr="00FC640C" w:rsidRDefault="00CB54E4" w:rsidP="00CB54E4">
            <w:pPr>
              <w:suppressAutoHyphens w:val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cs-CZ" w:eastAsia="cs-CZ"/>
              </w:rPr>
            </w:pPr>
            <w:r w:rsidRPr="00FC640C">
              <w:rPr>
                <w:rFonts w:ascii="Arial" w:eastAsia="Times New Roman" w:hAnsi="Arial" w:cs="Arial"/>
                <w:color w:val="000000"/>
                <w:sz w:val="20"/>
                <w:szCs w:val="20"/>
                <w:lang w:val="cs-CZ" w:eastAsia="cs-CZ"/>
              </w:rPr>
              <w:t>733,2</w:t>
            </w:r>
          </w:p>
        </w:tc>
        <w:tc>
          <w:tcPr>
            <w:tcW w:w="2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B401A45" w14:textId="706A3333" w:rsidR="00CB54E4" w:rsidRPr="00CB54E4" w:rsidRDefault="00CB54E4" w:rsidP="00CB54E4">
            <w:pPr>
              <w:suppressAutoHyphens w:val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cs-CZ" w:eastAsia="cs-CZ"/>
              </w:rPr>
            </w:pPr>
            <w:r w:rsidRPr="00CB54E4">
              <w:rPr>
                <w:rFonts w:ascii="Arial" w:hAnsi="Arial" w:cs="Arial"/>
                <w:sz w:val="20"/>
                <w:szCs w:val="20"/>
              </w:rPr>
              <w:t xml:space="preserve"> 24 815,60 </w:t>
            </w:r>
            <w:proofErr w:type="spellStart"/>
            <w:r w:rsidRPr="00CB54E4">
              <w:rPr>
                <w:rFonts w:ascii="Arial" w:hAnsi="Arial" w:cs="Arial"/>
                <w:sz w:val="20"/>
                <w:szCs w:val="20"/>
              </w:rPr>
              <w:t>Kč</w:t>
            </w:r>
            <w:proofErr w:type="spellEnd"/>
            <w:r w:rsidRPr="00CB54E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CB54E4" w:rsidRPr="00FC640C" w14:paraId="045C66AF" w14:textId="77777777" w:rsidTr="00172AFC">
        <w:trPr>
          <w:trHeight w:val="277"/>
        </w:trPr>
        <w:tc>
          <w:tcPr>
            <w:tcW w:w="49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2CB3A" w14:textId="77777777" w:rsidR="00CB54E4" w:rsidRPr="00FC640C" w:rsidRDefault="00CB54E4" w:rsidP="00CB54E4">
            <w:pPr>
              <w:suppressAutoHyphens w:val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cs-CZ" w:eastAsia="cs-CZ"/>
              </w:rPr>
            </w:pPr>
            <w:r w:rsidRPr="00FC640C">
              <w:rPr>
                <w:rFonts w:ascii="Arial" w:eastAsia="Times New Roman" w:hAnsi="Arial" w:cs="Arial"/>
                <w:color w:val="000000"/>
                <w:sz w:val="20"/>
                <w:szCs w:val="20"/>
                <w:lang w:val="cs-CZ" w:eastAsia="cs-CZ"/>
              </w:rPr>
              <w:t>výtah</w:t>
            </w:r>
          </w:p>
        </w:tc>
        <w:tc>
          <w:tcPr>
            <w:tcW w:w="10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B3622" w14:textId="77777777" w:rsidR="00CB54E4" w:rsidRPr="00FC640C" w:rsidRDefault="00CB54E4" w:rsidP="00CB54E4">
            <w:pPr>
              <w:suppressAutoHyphens w:val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cs-CZ" w:eastAsia="cs-CZ"/>
              </w:rPr>
            </w:pPr>
            <w:r w:rsidRPr="00FC640C">
              <w:rPr>
                <w:rFonts w:ascii="Arial" w:eastAsia="Times New Roman" w:hAnsi="Arial" w:cs="Arial"/>
                <w:color w:val="000000"/>
                <w:sz w:val="20"/>
                <w:szCs w:val="20"/>
                <w:lang w:val="cs-CZ" w:eastAsia="cs-CZ"/>
              </w:rPr>
              <w:t>2,31</w:t>
            </w:r>
          </w:p>
        </w:tc>
        <w:tc>
          <w:tcPr>
            <w:tcW w:w="2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D886375" w14:textId="391DC149" w:rsidR="00CB54E4" w:rsidRPr="00CB54E4" w:rsidRDefault="00CB54E4" w:rsidP="00CB54E4">
            <w:pPr>
              <w:suppressAutoHyphens w:val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cs-CZ" w:eastAsia="cs-CZ"/>
              </w:rPr>
            </w:pPr>
            <w:r w:rsidRPr="00CB54E4">
              <w:rPr>
                <w:rFonts w:ascii="Arial" w:hAnsi="Arial" w:cs="Arial"/>
                <w:sz w:val="20"/>
                <w:szCs w:val="20"/>
              </w:rPr>
              <w:t xml:space="preserve"> 78,18 </w:t>
            </w:r>
            <w:proofErr w:type="spellStart"/>
            <w:r w:rsidRPr="00CB54E4">
              <w:rPr>
                <w:rFonts w:ascii="Arial" w:hAnsi="Arial" w:cs="Arial"/>
                <w:sz w:val="20"/>
                <w:szCs w:val="20"/>
              </w:rPr>
              <w:t>Kč</w:t>
            </w:r>
            <w:proofErr w:type="spellEnd"/>
            <w:r w:rsidRPr="00CB54E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CB54E4" w:rsidRPr="00FC640C" w14:paraId="0A816760" w14:textId="77777777" w:rsidTr="00172AFC">
        <w:trPr>
          <w:trHeight w:val="277"/>
        </w:trPr>
        <w:tc>
          <w:tcPr>
            <w:tcW w:w="49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BFF9E" w14:textId="77777777" w:rsidR="00CB54E4" w:rsidRPr="00FC640C" w:rsidRDefault="00CB54E4" w:rsidP="00CB54E4">
            <w:pPr>
              <w:suppressAutoHyphens w:val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cs-CZ" w:eastAsia="cs-CZ"/>
              </w:rPr>
            </w:pPr>
            <w:r w:rsidRPr="00FC640C">
              <w:rPr>
                <w:rFonts w:ascii="Arial" w:eastAsia="Times New Roman" w:hAnsi="Arial" w:cs="Arial"/>
                <w:color w:val="000000"/>
                <w:sz w:val="20"/>
                <w:szCs w:val="20"/>
                <w:lang w:val="cs-CZ" w:eastAsia="cs-CZ"/>
              </w:rPr>
              <w:t>společné kuchyně pro ubytované</w:t>
            </w:r>
          </w:p>
        </w:tc>
        <w:tc>
          <w:tcPr>
            <w:tcW w:w="10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A4B81" w14:textId="77777777" w:rsidR="00CB54E4" w:rsidRPr="00FC640C" w:rsidRDefault="00CB54E4" w:rsidP="00CB54E4">
            <w:pPr>
              <w:suppressAutoHyphens w:val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cs-CZ" w:eastAsia="cs-CZ"/>
              </w:rPr>
            </w:pPr>
            <w:r w:rsidRPr="00FC640C">
              <w:rPr>
                <w:rFonts w:ascii="Arial" w:eastAsia="Times New Roman" w:hAnsi="Arial" w:cs="Arial"/>
                <w:color w:val="000000"/>
                <w:sz w:val="20"/>
                <w:szCs w:val="20"/>
                <w:lang w:val="cs-CZ" w:eastAsia="cs-CZ"/>
              </w:rPr>
              <w:t>46,23</w:t>
            </w:r>
          </w:p>
        </w:tc>
        <w:tc>
          <w:tcPr>
            <w:tcW w:w="2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05F7E6A" w14:textId="4974E784" w:rsidR="00CB54E4" w:rsidRPr="00CB54E4" w:rsidRDefault="00CB54E4" w:rsidP="00CB54E4">
            <w:pPr>
              <w:suppressAutoHyphens w:val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cs-CZ" w:eastAsia="cs-CZ"/>
              </w:rPr>
            </w:pPr>
            <w:r w:rsidRPr="00CB54E4">
              <w:rPr>
                <w:rFonts w:ascii="Arial" w:hAnsi="Arial" w:cs="Arial"/>
                <w:sz w:val="20"/>
                <w:szCs w:val="20"/>
              </w:rPr>
              <w:t xml:space="preserve"> 1 564,68 </w:t>
            </w:r>
            <w:proofErr w:type="spellStart"/>
            <w:r w:rsidRPr="00CB54E4">
              <w:rPr>
                <w:rFonts w:ascii="Arial" w:hAnsi="Arial" w:cs="Arial"/>
                <w:sz w:val="20"/>
                <w:szCs w:val="20"/>
              </w:rPr>
              <w:t>Kč</w:t>
            </w:r>
            <w:proofErr w:type="spellEnd"/>
            <w:r w:rsidRPr="00CB54E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CB54E4" w:rsidRPr="00FC640C" w14:paraId="4CF2AB85" w14:textId="77777777" w:rsidTr="00172AFC">
        <w:trPr>
          <w:trHeight w:val="277"/>
        </w:trPr>
        <w:tc>
          <w:tcPr>
            <w:tcW w:w="49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79090" w14:textId="77777777" w:rsidR="00CB54E4" w:rsidRPr="00FC640C" w:rsidRDefault="00CB54E4" w:rsidP="00CB54E4">
            <w:pPr>
              <w:suppressAutoHyphens w:val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cs-CZ" w:eastAsia="cs-CZ"/>
              </w:rPr>
            </w:pPr>
            <w:r w:rsidRPr="00FC640C">
              <w:rPr>
                <w:rFonts w:ascii="Arial" w:eastAsia="Times New Roman" w:hAnsi="Arial" w:cs="Arial"/>
                <w:color w:val="000000"/>
                <w:sz w:val="20"/>
                <w:szCs w:val="20"/>
                <w:lang w:val="cs-CZ" w:eastAsia="cs-CZ"/>
              </w:rPr>
              <w:t xml:space="preserve">sociální zařízení pro zaměstnance </w:t>
            </w:r>
          </w:p>
        </w:tc>
        <w:tc>
          <w:tcPr>
            <w:tcW w:w="10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1B11E" w14:textId="77777777" w:rsidR="00CB54E4" w:rsidRPr="00FC640C" w:rsidRDefault="00CB54E4" w:rsidP="00CB54E4">
            <w:pPr>
              <w:suppressAutoHyphens w:val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cs-CZ" w:eastAsia="cs-CZ"/>
              </w:rPr>
            </w:pPr>
            <w:r w:rsidRPr="00FC640C">
              <w:rPr>
                <w:rFonts w:ascii="Arial" w:eastAsia="Times New Roman" w:hAnsi="Arial" w:cs="Arial"/>
                <w:color w:val="000000"/>
                <w:sz w:val="20"/>
                <w:szCs w:val="20"/>
                <w:lang w:val="cs-CZ" w:eastAsia="cs-CZ"/>
              </w:rPr>
              <w:t>18,76</w:t>
            </w:r>
          </w:p>
        </w:tc>
        <w:tc>
          <w:tcPr>
            <w:tcW w:w="2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0948658" w14:textId="233A2E2B" w:rsidR="00CB54E4" w:rsidRPr="00CB54E4" w:rsidRDefault="00CB54E4" w:rsidP="00CB54E4">
            <w:pPr>
              <w:suppressAutoHyphens w:val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cs-CZ" w:eastAsia="cs-CZ"/>
              </w:rPr>
            </w:pPr>
            <w:r w:rsidRPr="00CB54E4">
              <w:rPr>
                <w:rFonts w:ascii="Arial" w:hAnsi="Arial" w:cs="Arial"/>
                <w:sz w:val="20"/>
                <w:szCs w:val="20"/>
              </w:rPr>
              <w:t xml:space="preserve"> 1 058,24 </w:t>
            </w:r>
            <w:proofErr w:type="spellStart"/>
            <w:r w:rsidRPr="00CB54E4">
              <w:rPr>
                <w:rFonts w:ascii="Arial" w:hAnsi="Arial" w:cs="Arial"/>
                <w:sz w:val="20"/>
                <w:szCs w:val="20"/>
              </w:rPr>
              <w:t>Kč</w:t>
            </w:r>
            <w:proofErr w:type="spellEnd"/>
            <w:r w:rsidRPr="00CB54E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CB54E4" w:rsidRPr="00FC640C" w14:paraId="24C6AF2E" w14:textId="77777777" w:rsidTr="00172AFC">
        <w:trPr>
          <w:trHeight w:val="277"/>
        </w:trPr>
        <w:tc>
          <w:tcPr>
            <w:tcW w:w="49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AE715" w14:textId="77777777" w:rsidR="00CB54E4" w:rsidRPr="00FC640C" w:rsidRDefault="00CB54E4" w:rsidP="00CB54E4">
            <w:pPr>
              <w:suppressAutoHyphens w:val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cs-CZ" w:eastAsia="cs-CZ"/>
              </w:rPr>
            </w:pPr>
            <w:r w:rsidRPr="00FC640C">
              <w:rPr>
                <w:rFonts w:ascii="Arial" w:eastAsia="Times New Roman" w:hAnsi="Arial" w:cs="Arial"/>
                <w:color w:val="000000"/>
                <w:sz w:val="20"/>
                <w:szCs w:val="20"/>
                <w:lang w:val="cs-CZ" w:eastAsia="cs-CZ"/>
              </w:rPr>
              <w:t>kanceláře, zasedací místnost</w:t>
            </w:r>
          </w:p>
        </w:tc>
        <w:tc>
          <w:tcPr>
            <w:tcW w:w="10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FDB54" w14:textId="77777777" w:rsidR="00CB54E4" w:rsidRPr="00FC640C" w:rsidRDefault="00CB54E4" w:rsidP="00CB54E4">
            <w:pPr>
              <w:suppressAutoHyphens w:val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cs-CZ" w:eastAsia="cs-CZ"/>
              </w:rPr>
            </w:pPr>
            <w:r w:rsidRPr="00FC640C">
              <w:rPr>
                <w:rFonts w:ascii="Arial" w:eastAsia="Times New Roman" w:hAnsi="Arial" w:cs="Arial"/>
                <w:color w:val="000000"/>
                <w:sz w:val="20"/>
                <w:szCs w:val="20"/>
                <w:lang w:val="cs-CZ" w:eastAsia="cs-CZ"/>
              </w:rPr>
              <w:t>178,73</w:t>
            </w:r>
          </w:p>
        </w:tc>
        <w:tc>
          <w:tcPr>
            <w:tcW w:w="2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D3E2965" w14:textId="3AD8D535" w:rsidR="00CB54E4" w:rsidRPr="00CB54E4" w:rsidRDefault="00CB54E4" w:rsidP="00CB54E4">
            <w:pPr>
              <w:suppressAutoHyphens w:val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cs-CZ" w:eastAsia="cs-CZ"/>
              </w:rPr>
            </w:pPr>
            <w:r w:rsidRPr="00CB54E4">
              <w:rPr>
                <w:rFonts w:ascii="Arial" w:hAnsi="Arial" w:cs="Arial"/>
                <w:sz w:val="20"/>
                <w:szCs w:val="20"/>
              </w:rPr>
              <w:t xml:space="preserve"> 4 775,71 </w:t>
            </w:r>
            <w:proofErr w:type="spellStart"/>
            <w:r w:rsidRPr="00CB54E4">
              <w:rPr>
                <w:rFonts w:ascii="Arial" w:hAnsi="Arial" w:cs="Arial"/>
                <w:sz w:val="20"/>
                <w:szCs w:val="20"/>
              </w:rPr>
              <w:t>Kč</w:t>
            </w:r>
            <w:proofErr w:type="spellEnd"/>
            <w:r w:rsidRPr="00CB54E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CB54E4" w:rsidRPr="00FC640C" w14:paraId="7A3DAEB5" w14:textId="77777777" w:rsidTr="00172AFC">
        <w:trPr>
          <w:trHeight w:val="277"/>
        </w:trPr>
        <w:tc>
          <w:tcPr>
            <w:tcW w:w="49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B46FB" w14:textId="77777777" w:rsidR="00CB54E4" w:rsidRPr="00FC640C" w:rsidRDefault="00CB54E4" w:rsidP="00CB54E4">
            <w:pPr>
              <w:suppressAutoHyphens w:val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cs-CZ" w:eastAsia="cs-CZ"/>
              </w:rPr>
            </w:pPr>
            <w:r w:rsidRPr="00FC640C">
              <w:rPr>
                <w:rFonts w:ascii="Arial" w:eastAsia="Times New Roman" w:hAnsi="Arial" w:cs="Arial"/>
                <w:color w:val="000000"/>
                <w:sz w:val="20"/>
                <w:szCs w:val="20"/>
                <w:lang w:val="cs-CZ" w:eastAsia="cs-CZ"/>
              </w:rPr>
              <w:t>specifika</w:t>
            </w:r>
          </w:p>
        </w:tc>
        <w:tc>
          <w:tcPr>
            <w:tcW w:w="10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F1220" w14:textId="77777777" w:rsidR="00CB54E4" w:rsidRPr="00FC640C" w:rsidRDefault="00CB54E4" w:rsidP="00CB54E4">
            <w:pPr>
              <w:suppressAutoHyphens w:val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cs-CZ" w:eastAsia="cs-CZ"/>
              </w:rPr>
            </w:pPr>
            <w:r w:rsidRPr="00FC640C">
              <w:rPr>
                <w:rFonts w:ascii="Arial" w:eastAsia="Times New Roman" w:hAnsi="Arial" w:cs="Arial"/>
                <w:color w:val="000000"/>
                <w:sz w:val="20"/>
                <w:szCs w:val="20"/>
                <w:lang w:val="cs-CZ" w:eastAsia="cs-CZ"/>
              </w:rPr>
              <w:t>119,13</w:t>
            </w:r>
          </w:p>
        </w:tc>
        <w:tc>
          <w:tcPr>
            <w:tcW w:w="2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9075B13" w14:textId="3A381DCD" w:rsidR="00CB54E4" w:rsidRPr="00CB54E4" w:rsidRDefault="00CB54E4" w:rsidP="00CB54E4">
            <w:pPr>
              <w:suppressAutoHyphens w:val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cs-CZ" w:eastAsia="cs-CZ"/>
              </w:rPr>
            </w:pPr>
            <w:r w:rsidRPr="00CB54E4">
              <w:rPr>
                <w:rFonts w:ascii="Arial" w:hAnsi="Arial" w:cs="Arial"/>
                <w:sz w:val="20"/>
                <w:szCs w:val="20"/>
              </w:rPr>
              <w:t xml:space="preserve"> 23,42 </w:t>
            </w:r>
            <w:proofErr w:type="spellStart"/>
            <w:r w:rsidRPr="00CB54E4">
              <w:rPr>
                <w:rFonts w:ascii="Arial" w:hAnsi="Arial" w:cs="Arial"/>
                <w:sz w:val="20"/>
                <w:szCs w:val="20"/>
              </w:rPr>
              <w:t>Kč</w:t>
            </w:r>
            <w:proofErr w:type="spellEnd"/>
            <w:r w:rsidRPr="00CB54E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CB54E4" w:rsidRPr="00FC640C" w14:paraId="18DD3D18" w14:textId="77777777" w:rsidTr="00172AFC">
        <w:trPr>
          <w:trHeight w:val="277"/>
        </w:trPr>
        <w:tc>
          <w:tcPr>
            <w:tcW w:w="49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4488C" w14:textId="77777777" w:rsidR="00CB54E4" w:rsidRPr="00FC640C" w:rsidRDefault="00CB54E4" w:rsidP="00CB54E4">
            <w:pPr>
              <w:suppressAutoHyphens w:val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cs-CZ" w:eastAsia="cs-CZ"/>
              </w:rPr>
            </w:pPr>
            <w:r w:rsidRPr="00FC640C">
              <w:rPr>
                <w:rFonts w:ascii="Arial" w:eastAsia="Times New Roman" w:hAnsi="Arial" w:cs="Arial"/>
                <w:color w:val="000000"/>
                <w:sz w:val="20"/>
                <w:szCs w:val="20"/>
                <w:lang w:val="cs-CZ" w:eastAsia="cs-CZ"/>
              </w:rPr>
              <w:t>ložní prádlo</w:t>
            </w:r>
          </w:p>
        </w:tc>
        <w:tc>
          <w:tcPr>
            <w:tcW w:w="10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FE0D3" w14:textId="77777777" w:rsidR="00CB54E4" w:rsidRPr="00FC640C" w:rsidRDefault="00CB54E4" w:rsidP="00CB54E4">
            <w:pPr>
              <w:suppressAutoHyphens w:val="0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cs-CZ" w:eastAsia="cs-CZ"/>
              </w:rPr>
            </w:pPr>
            <w:r w:rsidRPr="00FC640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cs-CZ" w:eastAsia="cs-CZ"/>
              </w:rPr>
              <w:t> </w:t>
            </w:r>
          </w:p>
        </w:tc>
        <w:tc>
          <w:tcPr>
            <w:tcW w:w="2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AA0E0CF" w14:textId="34CC235F" w:rsidR="00CB54E4" w:rsidRPr="00CB54E4" w:rsidRDefault="00CB54E4" w:rsidP="00CB54E4">
            <w:pPr>
              <w:suppressAutoHyphens w:val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cs-CZ" w:eastAsia="cs-CZ"/>
              </w:rPr>
            </w:pPr>
            <w:r w:rsidRPr="00CB54E4">
              <w:rPr>
                <w:rFonts w:ascii="Arial" w:hAnsi="Arial" w:cs="Arial"/>
                <w:sz w:val="20"/>
                <w:szCs w:val="20"/>
              </w:rPr>
              <w:t xml:space="preserve"> 933,67 </w:t>
            </w:r>
            <w:proofErr w:type="spellStart"/>
            <w:r w:rsidRPr="00CB54E4">
              <w:rPr>
                <w:rFonts w:ascii="Arial" w:hAnsi="Arial" w:cs="Arial"/>
                <w:sz w:val="20"/>
                <w:szCs w:val="20"/>
              </w:rPr>
              <w:t>Kč</w:t>
            </w:r>
            <w:proofErr w:type="spellEnd"/>
            <w:r w:rsidRPr="00CB54E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6728CC" w:rsidRPr="00FC640C" w14:paraId="58B0401A" w14:textId="77777777" w:rsidTr="00FC640C">
        <w:trPr>
          <w:trHeight w:val="277"/>
        </w:trPr>
        <w:tc>
          <w:tcPr>
            <w:tcW w:w="49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0F1ED" w14:textId="3D44085A" w:rsidR="006728CC" w:rsidRPr="00FC640C" w:rsidRDefault="006728CC" w:rsidP="00FC640C">
            <w:pPr>
              <w:pStyle w:val="Obsahtabulky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 w:rsidRPr="00FC640C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 </w:t>
            </w:r>
            <w:r w:rsidR="00FC640C" w:rsidRPr="00FC640C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CELKEM</w:t>
            </w:r>
          </w:p>
        </w:tc>
        <w:tc>
          <w:tcPr>
            <w:tcW w:w="10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E047C" w14:textId="02907F67" w:rsidR="006728CC" w:rsidRPr="00FC640C" w:rsidRDefault="00FC640C" w:rsidP="00FC640C">
            <w:pPr>
              <w:pStyle w:val="Obsahtabulky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 w:rsidRPr="00FC640C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1098,36</w:t>
            </w:r>
          </w:p>
        </w:tc>
        <w:tc>
          <w:tcPr>
            <w:tcW w:w="2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EEFEC2" w14:textId="0DFC1D78" w:rsidR="006728CC" w:rsidRPr="00FC640C" w:rsidRDefault="00FC640C" w:rsidP="00FC640C">
            <w:pPr>
              <w:pStyle w:val="Obsahtabulky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</w:pPr>
            <w:r w:rsidRPr="00FC640C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 xml:space="preserve">              33 249,50 </w:t>
            </w:r>
            <w:proofErr w:type="spellStart"/>
            <w:r w:rsidRPr="00FC640C">
              <w:rPr>
                <w:rFonts w:ascii="Arial" w:hAnsi="Arial" w:cs="Arial"/>
                <w:b/>
                <w:bCs/>
                <w:sz w:val="20"/>
                <w:szCs w:val="20"/>
                <w:lang w:val="pl-PL"/>
              </w:rPr>
              <w:t>Kč</w:t>
            </w:r>
            <w:proofErr w:type="spellEnd"/>
          </w:p>
        </w:tc>
      </w:tr>
    </w:tbl>
    <w:p w14:paraId="44BA33A7" w14:textId="77777777" w:rsidR="006728CC" w:rsidRPr="00FC640C" w:rsidRDefault="006728CC" w:rsidP="00FC640C">
      <w:pPr>
        <w:ind w:left="-624"/>
        <w:jc w:val="right"/>
        <w:rPr>
          <w:rFonts w:ascii="Arial Narrow" w:hAnsi="Arial Narrow"/>
        </w:rPr>
      </w:pPr>
    </w:p>
    <w:p w14:paraId="7438B1F1" w14:textId="77777777" w:rsidR="00E84BBB" w:rsidRPr="00FC640C" w:rsidRDefault="00E84BBB">
      <w:pPr>
        <w:ind w:left="-624"/>
        <w:rPr>
          <w:rFonts w:ascii="Arial Narrow" w:hAnsi="Arial Narrow"/>
        </w:rPr>
      </w:pPr>
    </w:p>
    <w:p w14:paraId="6D7CDFC5" w14:textId="77777777" w:rsidR="00C848CB" w:rsidRPr="00FC640C" w:rsidRDefault="00C848CB">
      <w:pPr>
        <w:ind w:left="-624"/>
        <w:rPr>
          <w:rFonts w:ascii="Arial Narrow" w:hAnsi="Arial Narrow"/>
          <w:sz w:val="20"/>
          <w:szCs w:val="20"/>
        </w:rPr>
      </w:pPr>
    </w:p>
    <w:p w14:paraId="15E6C1F9" w14:textId="77777777" w:rsidR="00C848CB" w:rsidRPr="00FC640C" w:rsidRDefault="00C848CB"/>
    <w:p w14:paraId="50AC2773" w14:textId="77777777" w:rsidR="00C848CB" w:rsidRPr="00FC640C" w:rsidRDefault="00C848CB"/>
    <w:tbl>
      <w:tblPr>
        <w:tblW w:w="8313" w:type="dxa"/>
        <w:tblInd w:w="-57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592"/>
        <w:gridCol w:w="3721"/>
      </w:tblGrid>
      <w:tr w:rsidR="00C848CB" w14:paraId="5B30D9E8" w14:textId="77777777" w:rsidTr="00FC640C">
        <w:trPr>
          <w:trHeight w:val="360"/>
        </w:trPr>
        <w:tc>
          <w:tcPr>
            <w:tcW w:w="45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DDDDD"/>
            <w:vAlign w:val="center"/>
          </w:tcPr>
          <w:p w14:paraId="7772573E" w14:textId="3277F7B9" w:rsidR="00C848CB" w:rsidRPr="00FC640C" w:rsidRDefault="001B262F" w:rsidP="001B262F">
            <w:pPr>
              <w:pStyle w:val="Obsahtabulky"/>
              <w:rPr>
                <w:rFonts w:ascii="Arial Narrow" w:hAnsi="Arial Narrow"/>
                <w:b/>
                <w:bCs/>
                <w:sz w:val="20"/>
                <w:szCs w:val="20"/>
                <w:lang w:val="pl-PL"/>
              </w:rPr>
            </w:pPr>
            <w:proofErr w:type="spellStart"/>
            <w:r w:rsidRPr="00FC640C">
              <w:rPr>
                <w:rFonts w:ascii="Arial Narrow" w:hAnsi="Arial Narrow"/>
                <w:b/>
                <w:bCs/>
                <w:sz w:val="20"/>
                <w:szCs w:val="20"/>
                <w:lang w:val="pl-PL"/>
              </w:rPr>
              <w:t>Úklid</w:t>
            </w:r>
            <w:proofErr w:type="spellEnd"/>
            <w:r w:rsidRPr="00FC640C">
              <w:rPr>
                <w:rFonts w:ascii="Arial Narrow" w:hAnsi="Arial Narrow"/>
                <w:b/>
                <w:bCs/>
                <w:sz w:val="20"/>
                <w:szCs w:val="20"/>
                <w:lang w:val="pl-PL"/>
              </w:rPr>
              <w:t xml:space="preserve"> pokoje po </w:t>
            </w:r>
            <w:proofErr w:type="spellStart"/>
            <w:r w:rsidRPr="00FC640C">
              <w:rPr>
                <w:rFonts w:ascii="Arial Narrow" w:hAnsi="Arial Narrow"/>
                <w:b/>
                <w:bCs/>
                <w:sz w:val="20"/>
                <w:szCs w:val="20"/>
                <w:lang w:val="pl-PL"/>
              </w:rPr>
              <w:t>dlouhodobém</w:t>
            </w:r>
            <w:proofErr w:type="spellEnd"/>
            <w:r w:rsidRPr="00FC640C">
              <w:rPr>
                <w:rFonts w:ascii="Arial Narrow" w:hAnsi="Arial Narrow"/>
                <w:b/>
                <w:bCs/>
                <w:sz w:val="20"/>
                <w:szCs w:val="20"/>
                <w:lang w:val="pl-PL"/>
              </w:rPr>
              <w:t xml:space="preserve"> </w:t>
            </w:r>
            <w:proofErr w:type="spellStart"/>
            <w:r w:rsidRPr="00FC640C">
              <w:rPr>
                <w:rFonts w:ascii="Arial Narrow" w:hAnsi="Arial Narrow"/>
                <w:b/>
                <w:bCs/>
                <w:sz w:val="20"/>
                <w:szCs w:val="20"/>
                <w:lang w:val="pl-PL"/>
              </w:rPr>
              <w:t>ubytování</w:t>
            </w:r>
            <w:proofErr w:type="spellEnd"/>
          </w:p>
        </w:tc>
        <w:tc>
          <w:tcPr>
            <w:tcW w:w="37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DDDD"/>
            <w:vAlign w:val="center"/>
          </w:tcPr>
          <w:p w14:paraId="7889D803" w14:textId="7DC71707" w:rsidR="00C848CB" w:rsidRDefault="006728CC">
            <w:pPr>
              <w:pStyle w:val="Obsahtabulky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255D4">
              <w:rPr>
                <w:rFonts w:ascii="Arial Narrow" w:hAnsi="Arial Narrow"/>
                <w:b/>
                <w:bCs/>
                <w:sz w:val="20"/>
                <w:szCs w:val="20"/>
              </w:rPr>
              <w:t>6,</w:t>
            </w:r>
            <w:r w:rsidR="00D255D4" w:rsidRPr="00D255D4">
              <w:rPr>
                <w:rFonts w:ascii="Arial Narrow" w:hAnsi="Arial Narrow"/>
                <w:b/>
                <w:bCs/>
                <w:sz w:val="20"/>
                <w:szCs w:val="20"/>
              </w:rPr>
              <w:t>2</w:t>
            </w:r>
            <w:r w:rsidR="00D255D4">
              <w:rPr>
                <w:rFonts w:ascii="Arial Narrow" w:hAnsi="Arial Narrow"/>
                <w:b/>
                <w:bCs/>
                <w:sz w:val="20"/>
                <w:szCs w:val="20"/>
              </w:rPr>
              <w:t>6</w:t>
            </w:r>
            <w:r w:rsidR="000A6BB7" w:rsidRPr="00FC640C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1B262F" w:rsidRPr="00FC640C">
              <w:rPr>
                <w:rFonts w:ascii="Arial Narrow" w:hAnsi="Arial Narrow"/>
                <w:b/>
                <w:bCs/>
                <w:sz w:val="20"/>
                <w:szCs w:val="20"/>
              </w:rPr>
              <w:t>Kč</w:t>
            </w:r>
            <w:proofErr w:type="spellEnd"/>
            <w:r w:rsidR="001B262F" w:rsidRPr="00FC640C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bez DPH/m2</w:t>
            </w:r>
          </w:p>
        </w:tc>
      </w:tr>
    </w:tbl>
    <w:p w14:paraId="7C248BFE" w14:textId="77777777" w:rsidR="00C848CB" w:rsidRDefault="00C848CB"/>
    <w:p w14:paraId="211B9300" w14:textId="77777777" w:rsidR="00C848CB" w:rsidRDefault="00C848CB">
      <w:pPr>
        <w:tabs>
          <w:tab w:val="left" w:pos="6399"/>
        </w:tabs>
        <w:rPr>
          <w:sz w:val="18"/>
          <w:szCs w:val="18"/>
        </w:rPr>
      </w:pPr>
    </w:p>
    <w:p w14:paraId="39E32710" w14:textId="23ECDDE6" w:rsidR="00C848CB" w:rsidRDefault="00C848CB">
      <w:pPr>
        <w:tabs>
          <w:tab w:val="left" w:pos="6399"/>
        </w:tabs>
        <w:rPr>
          <w:sz w:val="18"/>
          <w:szCs w:val="18"/>
        </w:rPr>
      </w:pPr>
    </w:p>
    <w:p w14:paraId="51097694" w14:textId="77777777" w:rsidR="00115584" w:rsidRDefault="00115584">
      <w:pPr>
        <w:tabs>
          <w:tab w:val="left" w:pos="6399"/>
        </w:tabs>
        <w:rPr>
          <w:sz w:val="18"/>
          <w:szCs w:val="18"/>
        </w:rPr>
      </w:pPr>
    </w:p>
    <w:p w14:paraId="5A5E7644" w14:textId="77777777" w:rsidR="00C848CB" w:rsidRDefault="00C848CB">
      <w:pPr>
        <w:tabs>
          <w:tab w:val="left" w:pos="6399"/>
        </w:tabs>
        <w:rPr>
          <w:sz w:val="18"/>
          <w:szCs w:val="18"/>
        </w:rPr>
      </w:pPr>
    </w:p>
    <w:sectPr w:rsidR="00C848CB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1416" w:right="1421" w:bottom="1417" w:left="2550" w:header="993" w:footer="453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0D5E0E" w14:textId="77777777" w:rsidR="002E5943" w:rsidRDefault="001E6DE4">
      <w:r>
        <w:separator/>
      </w:r>
    </w:p>
  </w:endnote>
  <w:endnote w:type="continuationSeparator" w:id="0">
    <w:p w14:paraId="7334E250" w14:textId="77777777" w:rsidR="002E5943" w:rsidRDefault="001E6D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??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">
    <w:charset w:val="EE"/>
    <w:family w:val="roman"/>
    <w:pitch w:val="variable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nionPro-Regular">
    <w:charset w:val="EE"/>
    <w:family w:val="roman"/>
    <w:pitch w:val="variable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CB223" w14:textId="77777777" w:rsidR="00C848CB" w:rsidRDefault="001E6DE4">
    <w:pPr>
      <w:pStyle w:val="Zpat"/>
      <w:rPr>
        <w:sz w:val="18"/>
        <w:szCs w:val="18"/>
      </w:rPr>
    </w:pPr>
    <w:r>
      <w:rPr>
        <w:lang w:val="cs-CZ" w:eastAsia="cs-CZ"/>
      </w:rPr>
      <w:tab/>
    </w:r>
    <w:r>
      <w:rPr>
        <w:sz w:val="20"/>
        <w:szCs w:val="20"/>
      </w:rPr>
      <w:t xml:space="preserve"> </w:t>
    </w:r>
    <w:r>
      <w:rPr>
        <w:sz w:val="16"/>
        <w:szCs w:val="16"/>
      </w:rPr>
      <w:t>ČSN EN ISO 9001:2015, ČSN EN ISO 14001:2015, ČSN ISO 45001:2018</w:t>
    </w:r>
  </w:p>
  <w:p w14:paraId="0C4AC5B4" w14:textId="77777777" w:rsidR="00C848CB" w:rsidRDefault="001E6DE4">
    <w:pPr>
      <w:pStyle w:val="Zpat"/>
    </w:pPr>
    <w:r>
      <w:rPr>
        <w:sz w:val="18"/>
        <w:szCs w:val="18"/>
        <w:lang w:val="cs-CZ" w:eastAsia="cs-CZ"/>
      </w:rPr>
      <w:tab/>
    </w:r>
    <w:r>
      <w:rPr>
        <w:lang w:val="cs-CZ" w:eastAsia="cs-CZ"/>
      </w:rPr>
      <w:tab/>
    </w:r>
    <w:r>
      <w:rPr>
        <w:lang w:val="cs-CZ" w:eastAsia="cs-CZ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79C20" w14:textId="77777777" w:rsidR="00C848CB" w:rsidRDefault="001E6DE4">
    <w:pPr>
      <w:pStyle w:val="Zpat"/>
      <w:rPr>
        <w:sz w:val="18"/>
        <w:szCs w:val="18"/>
      </w:rPr>
    </w:pPr>
    <w:r>
      <w:rPr>
        <w:lang w:val="cs-CZ" w:eastAsia="cs-CZ"/>
      </w:rPr>
      <w:tab/>
    </w:r>
    <w:r>
      <w:rPr>
        <w:sz w:val="20"/>
        <w:szCs w:val="20"/>
      </w:rPr>
      <w:t xml:space="preserve"> </w:t>
    </w:r>
    <w:r>
      <w:rPr>
        <w:sz w:val="16"/>
        <w:szCs w:val="16"/>
      </w:rPr>
      <w:t>ČSN EN ISO 9001:2015, ČSN EN ISO 14001:2015, ČSN ISO 45001:2018</w:t>
    </w:r>
  </w:p>
  <w:p w14:paraId="50BD5489" w14:textId="77777777" w:rsidR="00C848CB" w:rsidRDefault="001E6DE4">
    <w:pPr>
      <w:pStyle w:val="Zpat"/>
    </w:pPr>
    <w:r>
      <w:rPr>
        <w:sz w:val="18"/>
        <w:szCs w:val="18"/>
        <w:lang w:val="cs-CZ" w:eastAsia="cs-CZ"/>
      </w:rPr>
      <w:tab/>
    </w:r>
    <w:r>
      <w:rPr>
        <w:lang w:val="cs-CZ" w:eastAsia="cs-CZ"/>
      </w:rPr>
      <w:tab/>
    </w:r>
    <w:r>
      <w:rPr>
        <w:lang w:val="cs-CZ" w:eastAsia="cs-CZ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3D81C" w14:textId="77777777" w:rsidR="002E5943" w:rsidRDefault="001E6DE4">
      <w:r>
        <w:separator/>
      </w:r>
    </w:p>
  </w:footnote>
  <w:footnote w:type="continuationSeparator" w:id="0">
    <w:p w14:paraId="6B96292F" w14:textId="77777777" w:rsidR="002E5943" w:rsidRDefault="001E6D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4242A" w14:textId="4D8E0B5C" w:rsidR="008749B5" w:rsidRPr="005123F7" w:rsidRDefault="008749B5">
    <w:pPr>
      <w:pStyle w:val="Zhlav"/>
      <w:rPr>
        <w:rFonts w:ascii="Arial" w:hAnsi="Arial" w:cs="Arial"/>
        <w:sz w:val="22"/>
        <w:szCs w:val="22"/>
        <w:lang w:val="pl-PL"/>
      </w:rPr>
    </w:pPr>
    <w:proofErr w:type="spellStart"/>
    <w:r w:rsidRPr="005123F7">
      <w:rPr>
        <w:rFonts w:ascii="Arial" w:hAnsi="Arial" w:cs="Arial"/>
        <w:sz w:val="22"/>
        <w:szCs w:val="22"/>
        <w:lang w:val="pl-PL"/>
      </w:rPr>
      <w:t>Příloha</w:t>
    </w:r>
    <w:proofErr w:type="spellEnd"/>
    <w:r w:rsidRPr="005123F7">
      <w:rPr>
        <w:rFonts w:ascii="Arial" w:hAnsi="Arial" w:cs="Arial"/>
        <w:sz w:val="22"/>
        <w:szCs w:val="22"/>
        <w:lang w:val="pl-PL"/>
      </w:rPr>
      <w:t xml:space="preserve"> č. </w:t>
    </w:r>
    <w:r w:rsidR="006728CC" w:rsidRPr="005123F7">
      <w:rPr>
        <w:rFonts w:ascii="Arial" w:hAnsi="Arial" w:cs="Arial"/>
        <w:sz w:val="22"/>
        <w:szCs w:val="22"/>
        <w:lang w:val="pl-PL"/>
      </w:rPr>
      <w:t xml:space="preserve">1, Dodatek č. </w:t>
    </w:r>
    <w:r w:rsidR="005123F7">
      <w:rPr>
        <w:rFonts w:ascii="Arial" w:hAnsi="Arial" w:cs="Arial"/>
        <w:sz w:val="22"/>
        <w:szCs w:val="22"/>
        <w:lang w:val="pl-PL"/>
      </w:rPr>
      <w:t>2</w:t>
    </w:r>
    <w:r w:rsidR="006728CC" w:rsidRPr="005123F7">
      <w:rPr>
        <w:rFonts w:ascii="Arial" w:hAnsi="Arial" w:cs="Arial"/>
        <w:sz w:val="22"/>
        <w:szCs w:val="22"/>
        <w:lang w:val="pl-PL"/>
      </w:rPr>
      <w:t>,</w:t>
    </w:r>
    <w:r w:rsidRPr="005123F7">
      <w:rPr>
        <w:rFonts w:ascii="Arial" w:hAnsi="Arial" w:cs="Arial"/>
        <w:sz w:val="22"/>
        <w:szCs w:val="22"/>
        <w:lang w:val="pl-PL"/>
      </w:rPr>
      <w:t xml:space="preserve"> </w:t>
    </w:r>
    <w:proofErr w:type="spellStart"/>
    <w:r w:rsidRPr="005123F7">
      <w:rPr>
        <w:rFonts w:ascii="Arial" w:hAnsi="Arial" w:cs="Arial"/>
        <w:sz w:val="22"/>
        <w:szCs w:val="22"/>
        <w:lang w:val="pl-PL"/>
      </w:rPr>
      <w:t>Smlouv</w:t>
    </w:r>
    <w:r w:rsidR="006728CC" w:rsidRPr="005123F7">
      <w:rPr>
        <w:rFonts w:ascii="Arial" w:hAnsi="Arial" w:cs="Arial"/>
        <w:sz w:val="22"/>
        <w:szCs w:val="22"/>
        <w:lang w:val="pl-PL"/>
      </w:rPr>
      <w:t>a</w:t>
    </w:r>
    <w:proofErr w:type="spellEnd"/>
    <w:r w:rsidRPr="005123F7">
      <w:rPr>
        <w:rFonts w:ascii="Arial" w:hAnsi="Arial" w:cs="Arial"/>
        <w:sz w:val="22"/>
        <w:szCs w:val="22"/>
        <w:lang w:val="pl-PL"/>
      </w:rPr>
      <w:t xml:space="preserve"> o </w:t>
    </w:r>
    <w:proofErr w:type="spellStart"/>
    <w:r w:rsidRPr="005123F7">
      <w:rPr>
        <w:rFonts w:ascii="Arial" w:hAnsi="Arial" w:cs="Arial"/>
        <w:sz w:val="22"/>
        <w:szCs w:val="22"/>
        <w:lang w:val="pl-PL"/>
      </w:rPr>
      <w:t>dílo</w:t>
    </w:r>
    <w:proofErr w:type="spellEnd"/>
    <w:r w:rsidRPr="005123F7">
      <w:rPr>
        <w:rFonts w:ascii="Arial" w:hAnsi="Arial" w:cs="Arial"/>
        <w:sz w:val="22"/>
        <w:szCs w:val="22"/>
        <w:lang w:val="pl-PL"/>
      </w:rPr>
      <w:t xml:space="preserve"> č. 02/08/2022</w:t>
    </w:r>
  </w:p>
  <w:p w14:paraId="22FF079F" w14:textId="77777777" w:rsidR="008749B5" w:rsidRPr="00FC640C" w:rsidRDefault="008749B5">
    <w:pPr>
      <w:pStyle w:val="Zhlav"/>
      <w:rPr>
        <w:lang w:val="pl-P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983C6" w14:textId="77777777" w:rsidR="00C848CB" w:rsidRDefault="001E6DE4">
    <w:pPr>
      <w:pStyle w:val="Zhlav"/>
    </w:pPr>
    <w:r>
      <w:rPr>
        <w:noProof/>
      </w:rPr>
      <w:drawing>
        <wp:inline distT="0" distB="0" distL="0" distR="0" wp14:anchorId="52B67B56" wp14:editId="3DA67333">
          <wp:extent cx="5062855" cy="1816735"/>
          <wp:effectExtent l="0" t="0" r="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062855" cy="1816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8CB"/>
    <w:rsid w:val="000A6BB7"/>
    <w:rsid w:val="00115584"/>
    <w:rsid w:val="00126CC7"/>
    <w:rsid w:val="001B262F"/>
    <w:rsid w:val="001E6DE4"/>
    <w:rsid w:val="002E5943"/>
    <w:rsid w:val="005123F7"/>
    <w:rsid w:val="006728CC"/>
    <w:rsid w:val="008749B5"/>
    <w:rsid w:val="00BC3D1A"/>
    <w:rsid w:val="00C848CB"/>
    <w:rsid w:val="00CB54E4"/>
    <w:rsid w:val="00D255D4"/>
    <w:rsid w:val="00E84BBB"/>
    <w:rsid w:val="00FC6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1735FA"/>
  <w15:docId w15:val="{D2CC3C3D-5B52-492C-B12F-E549E3B99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??" w:hAnsi="Cambria" w:cs="Times New Roman"/>
        <w:sz w:val="22"/>
        <w:szCs w:val="22"/>
        <w:lang w:val="cs-CZ" w:eastAsia="cs-CZ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D3FB9"/>
    <w:rPr>
      <w:sz w:val="24"/>
      <w:szCs w:val="24"/>
      <w:lang w:val="en-US" w:eastAsia="en-US"/>
    </w:rPr>
  </w:style>
  <w:style w:type="paragraph" w:styleId="Nadpis1">
    <w:name w:val="heading 1"/>
    <w:basedOn w:val="Normln"/>
    <w:next w:val="Normln"/>
    <w:link w:val="Nadpis1Char"/>
    <w:qFormat/>
    <w:locked/>
    <w:rsid w:val="00935C8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hlavChar">
    <w:name w:val="Záhlaví Char"/>
    <w:basedOn w:val="Standardnpsmoodstavce"/>
    <w:link w:val="Zhlav"/>
    <w:uiPriority w:val="99"/>
    <w:qFormat/>
    <w:locked/>
    <w:rsid w:val="00C92299"/>
    <w:rPr>
      <w:rFonts w:cs="Times New Roman"/>
    </w:rPr>
  </w:style>
  <w:style w:type="character" w:customStyle="1" w:styleId="ZpatChar">
    <w:name w:val="Zápatí Char"/>
    <w:basedOn w:val="Standardnpsmoodstavce"/>
    <w:link w:val="Zpat"/>
    <w:uiPriority w:val="99"/>
    <w:qFormat/>
    <w:locked/>
    <w:rsid w:val="00C92299"/>
    <w:rPr>
      <w:rFonts w:cs="Times New Roman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locked/>
    <w:rsid w:val="00C92299"/>
    <w:rPr>
      <w:rFonts w:ascii="Lucida Grande" w:hAnsi="Lucida Grande" w:cs="Times New Roman"/>
      <w:sz w:val="18"/>
      <w:szCs w:val="18"/>
    </w:rPr>
  </w:style>
  <w:style w:type="character" w:customStyle="1" w:styleId="Nadpis1Char">
    <w:name w:val="Nadpis 1 Char"/>
    <w:basedOn w:val="Standardnpsmoodstavce"/>
    <w:link w:val="Nadpis1"/>
    <w:qFormat/>
    <w:rsid w:val="00935C8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en-US"/>
    </w:rPr>
  </w:style>
  <w:style w:type="character" w:customStyle="1" w:styleId="tlid-translation">
    <w:name w:val="tlid-translation"/>
    <w:basedOn w:val="Standardnpsmoodstavce"/>
    <w:qFormat/>
    <w:rsid w:val="00DE699A"/>
  </w:style>
  <w:style w:type="character" w:customStyle="1" w:styleId="Internetovodkaz">
    <w:name w:val="Internetový odkaz"/>
    <w:rPr>
      <w:color w:val="0000FF"/>
      <w:u w:val="single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Mang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Rejstk">
    <w:name w:val="Rejstřík"/>
    <w:basedOn w:val="Normln"/>
    <w:qFormat/>
    <w:pPr>
      <w:suppressLineNumbers/>
    </w:pPr>
    <w:rPr>
      <w:rFonts w:cs="Mangal"/>
    </w:rPr>
  </w:style>
  <w:style w:type="paragraph" w:customStyle="1" w:styleId="Zhlavazpat">
    <w:name w:val="Záhlaví a zápatí"/>
    <w:basedOn w:val="Normln"/>
    <w:qFormat/>
  </w:style>
  <w:style w:type="paragraph" w:styleId="Zhlav">
    <w:name w:val="header"/>
    <w:basedOn w:val="Normln"/>
    <w:link w:val="ZhlavChar"/>
    <w:uiPriority w:val="99"/>
    <w:rsid w:val="00C92299"/>
    <w:pPr>
      <w:tabs>
        <w:tab w:val="center" w:pos="4320"/>
        <w:tab w:val="right" w:pos="8640"/>
      </w:tabs>
    </w:pPr>
  </w:style>
  <w:style w:type="paragraph" w:styleId="Zpat">
    <w:name w:val="footer"/>
    <w:basedOn w:val="Normln"/>
    <w:link w:val="ZpatChar"/>
    <w:uiPriority w:val="99"/>
    <w:rsid w:val="00C92299"/>
    <w:pPr>
      <w:tabs>
        <w:tab w:val="center" w:pos="4320"/>
        <w:tab w:val="right" w:pos="8640"/>
      </w:tabs>
    </w:pPr>
  </w:style>
  <w:style w:type="paragraph" w:styleId="Textbubliny">
    <w:name w:val="Balloon Text"/>
    <w:basedOn w:val="Normln"/>
    <w:link w:val="TextbublinyChar"/>
    <w:uiPriority w:val="99"/>
    <w:semiHidden/>
    <w:qFormat/>
    <w:rsid w:val="00C92299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ln"/>
    <w:uiPriority w:val="99"/>
    <w:qFormat/>
    <w:rsid w:val="00C92299"/>
    <w:pPr>
      <w:widowControl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Odstavecseseznamem">
    <w:name w:val="List Paragraph"/>
    <w:basedOn w:val="Normln"/>
    <w:uiPriority w:val="34"/>
    <w:qFormat/>
    <w:rsid w:val="00724150"/>
    <w:pPr>
      <w:ind w:left="720"/>
      <w:contextualSpacing/>
    </w:pPr>
  </w:style>
  <w:style w:type="paragraph" w:customStyle="1" w:styleId="Standard">
    <w:name w:val="Standard"/>
    <w:qFormat/>
    <w:rsid w:val="001C40DB"/>
    <w:pPr>
      <w:textAlignment w:val="baseline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paragraph" w:customStyle="1" w:styleId="Obsahtabulky">
    <w:name w:val="Obsah tabulky"/>
    <w:basedOn w:val="Normln"/>
    <w:qFormat/>
    <w:pPr>
      <w:widowControl w:val="0"/>
      <w:suppressLineNumbers/>
    </w:pPr>
  </w:style>
  <w:style w:type="paragraph" w:customStyle="1" w:styleId="Nadpistabulky">
    <w:name w:val="Nadpis tabulky"/>
    <w:basedOn w:val="Obsahtabulky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5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392</Characters>
  <Application>Microsoft Office Word</Application>
  <DocSecurity>4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</dc:creator>
  <dc:description/>
  <cp:lastModifiedBy>Naděžda Adámková</cp:lastModifiedBy>
  <cp:revision>2</cp:revision>
  <cp:lastPrinted>2024-01-30T10:11:00Z</cp:lastPrinted>
  <dcterms:created xsi:type="dcterms:W3CDTF">2024-01-30T10:14:00Z</dcterms:created>
  <dcterms:modified xsi:type="dcterms:W3CDTF">2024-01-30T10:14:00Z</dcterms:modified>
  <dc:language>cs-CZ</dc:language>
</cp:coreProperties>
</file>