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07pt;width:843.85pt;height:598.3pt;mso-position-horizontal-relative:page;mso-position-vertical-relative:page;z-index:-272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Times New Roman"/>
                      <w:sz w:val="34"/>
                    </w:rPr>
                  </w:pPr>
                </w:p>
                <w:p>
                  <w:pPr>
                    <w:spacing w:before="0"/>
                    <w:ind w:left="0" w:right="3050" w:firstLine="0"/>
                    <w:jc w:val="right"/>
                    <w:rPr>
                      <w:b/>
                      <w:sz w:val="22"/>
                    </w:rPr>
                  </w:pPr>
                  <w:r>
                    <w:rPr>
                      <w:b/>
                      <w:w w:val="110"/>
                      <w:sz w:val="28"/>
                    </w:rPr>
                    <w:t>O&amp;</w:t>
                  </w:r>
                  <w:r>
                    <w:rPr>
                      <w:b/>
                      <w:w w:val="110"/>
                      <w:sz w:val="22"/>
                    </w:rPr>
                    <w:t>o</w:t>
                  </w:r>
                  <w:r>
                    <w:rPr>
                      <w:b/>
                      <w:w w:val="110"/>
                      <w:sz w:val="28"/>
                    </w:rPr>
                    <w:t>I</w:t>
                  </w:r>
                  <w:r>
                    <w:rPr>
                      <w:b/>
                      <w:w w:val="110"/>
                      <w:sz w:val="22"/>
                    </w:rPr>
                    <w:t>l</w:t>
                  </w:r>
                </w:p>
                <w:p>
                  <w:pPr>
                    <w:tabs>
                      <w:tab w:pos="10144" w:val="left" w:leader="none"/>
                      <w:tab w:pos="12117" w:val="left" w:leader="none"/>
                      <w:tab w:pos="13471" w:val="left" w:leader="none"/>
                    </w:tabs>
                    <w:spacing w:line="226" w:lineRule="exact" w:before="207"/>
                    <w:ind w:left="5212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w w:val="105"/>
                      <w:position w:val="0"/>
                      <w:sz w:val="18"/>
                    </w:rPr>
                    <w:t>ÚP:    </w:t>
                  </w:r>
                  <w:r>
                    <w:rPr>
                      <w:b/>
                      <w:w w:val="105"/>
                      <w:position w:val="0"/>
                      <w:sz w:val="18"/>
                    </w:rPr>
                    <w:t>32  </w:t>
                  </w:r>
                  <w:r>
                    <w:rPr>
                      <w:b/>
                      <w:spacing w:val="14"/>
                      <w:w w:val="105"/>
                      <w:position w:val="0"/>
                      <w:sz w:val="18"/>
                    </w:rPr>
                    <w:t> </w:t>
                  </w:r>
                  <w:r>
                    <w:rPr>
                      <w:b/>
                      <w:w w:val="105"/>
                      <w:position w:val="0"/>
                      <w:sz w:val="18"/>
                    </w:rPr>
                    <w:t>ÚP</w:t>
                  </w:r>
                  <w:r>
                    <w:rPr>
                      <w:b/>
                      <w:spacing w:val="12"/>
                      <w:w w:val="105"/>
                      <w:position w:val="0"/>
                      <w:sz w:val="18"/>
                    </w:rPr>
                    <w:t> </w:t>
                  </w:r>
                  <w:r>
                    <w:rPr>
                      <w:b/>
                      <w:w w:val="105"/>
                      <w:position w:val="0"/>
                      <w:sz w:val="18"/>
                    </w:rPr>
                    <w:t>Rezek</w:t>
                    <w:tab/>
                  </w:r>
                  <w:r>
                    <w:rPr>
                      <w:w w:val="105"/>
                      <w:position w:val="-2"/>
                      <w:sz w:val="18"/>
                    </w:rPr>
                    <w:t>Dodavatel</w:t>
                  </w:r>
                  <w:r>
                    <w:rPr>
                      <w:spacing w:val="44"/>
                      <w:w w:val="105"/>
                      <w:position w:val="-2"/>
                      <w:sz w:val="18"/>
                    </w:rPr>
                    <w:t> </w:t>
                  </w:r>
                  <w:r>
                    <w:rPr>
                      <w:w w:val="85"/>
                      <w:position w:val="-2"/>
                      <w:sz w:val="18"/>
                    </w:rPr>
                    <w:t>:</w:t>
                    <w:tab/>
                  </w:r>
                  <w:r>
                    <w:rPr>
                      <w:b/>
                      <w:w w:val="105"/>
                      <w:sz w:val="18"/>
                    </w:rPr>
                    <w:t>Číslo</w:t>
                  </w:r>
                  <w:r>
                    <w:rPr>
                      <w:b/>
                      <w:spacing w:val="-10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VZ</w:t>
                  </w:r>
                  <w:r>
                    <w:rPr>
                      <w:spacing w:val="-8"/>
                      <w:w w:val="105"/>
                      <w:sz w:val="18"/>
                    </w:rPr>
                    <w:t> </w:t>
                  </w:r>
                  <w:r>
                    <w:rPr>
                      <w:w w:val="105"/>
                      <w:sz w:val="18"/>
                    </w:rPr>
                    <w:t>:</w:t>
                    <w:tab/>
                  </w:r>
                  <w:r>
                    <w:rPr>
                      <w:b/>
                      <w:w w:val="105"/>
                      <w:sz w:val="18"/>
                    </w:rPr>
                    <w:t>57/2023-UP32-256</w:t>
                  </w:r>
                </w:p>
                <w:p>
                  <w:pPr>
                    <w:spacing w:line="170" w:lineRule="exact" w:before="0"/>
                    <w:ind w:left="985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w w:val="107"/>
                      <w:sz w:val="18"/>
                    </w:rPr>
                    <w:t>Zadáv</w:t>
                  </w:r>
                  <w:r>
                    <w:rPr>
                      <w:spacing w:val="-3"/>
                      <w:w w:val="107"/>
                      <w:sz w:val="18"/>
                    </w:rPr>
                    <w:t>a</w:t>
                  </w:r>
                  <w:r>
                    <w:rPr>
                      <w:w w:val="107"/>
                      <w:sz w:val="18"/>
                    </w:rPr>
                    <w:t>cí</w:t>
                  </w:r>
                  <w:r>
                    <w:rPr>
                      <w:spacing w:val="9"/>
                      <w:sz w:val="18"/>
                    </w:rPr>
                    <w:t> </w:t>
                  </w:r>
                  <w:r>
                    <w:rPr>
                      <w:w w:val="118"/>
                      <w:sz w:val="18"/>
                    </w:rPr>
                    <w:t>l</w:t>
                  </w:r>
                  <w:r>
                    <w:rPr>
                      <w:spacing w:val="-3"/>
                      <w:w w:val="118"/>
                      <w:sz w:val="18"/>
                    </w:rPr>
                    <w:t>i</w:t>
                  </w:r>
                  <w:r>
                    <w:rPr>
                      <w:w w:val="118"/>
                      <w:sz w:val="18"/>
                    </w:rPr>
                    <w:t>st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w w:val="154"/>
                      <w:sz w:val="18"/>
                    </w:rPr>
                    <w:t>č</w:t>
                  </w:r>
                  <w:r>
                    <w:rPr>
                      <w:spacing w:val="-1"/>
                      <w:w w:val="154"/>
                      <w:sz w:val="18"/>
                    </w:rPr>
                    <w:t>.</w:t>
                  </w:r>
                  <w:r>
                    <w:rPr>
                      <w:w w:val="72"/>
                      <w:sz w:val="18"/>
                    </w:rPr>
                    <w:t>:</w:t>
                  </w:r>
                  <w:r>
                    <w:rPr>
                      <w:sz w:val="18"/>
                    </w:rPr>
                    <w:t>  </w:t>
                  </w:r>
                  <w:r>
                    <w:rPr>
                      <w:spacing w:val="4"/>
                      <w:sz w:val="18"/>
                    </w:rPr>
                    <w:t> </w:t>
                  </w:r>
                  <w:r>
                    <w:rPr>
                      <w:b/>
                      <w:w w:val="120"/>
                      <w:sz w:val="18"/>
                    </w:rPr>
                    <w:t>F_18/32/5/2023</w:t>
                  </w:r>
                </w:p>
                <w:p>
                  <w:pPr>
                    <w:tabs>
                      <w:tab w:pos="6371" w:val="left" w:leader="none"/>
                      <w:tab w:pos="10000" w:val="left" w:leader="none"/>
                      <w:tab w:pos="12117" w:val="left" w:leader="none"/>
                      <w:tab w:pos="13471" w:val="left" w:leader="none"/>
                    </w:tabs>
                    <w:spacing w:line="200" w:lineRule="exact" w:before="0"/>
                    <w:ind w:left="5212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position w:val="-1"/>
                      <w:sz w:val="18"/>
                    </w:rPr>
                    <w:t>Lú:  </w:t>
                  </w:r>
                  <w:r>
                    <w:rPr>
                      <w:spacing w:val="46"/>
                      <w:position w:val="-1"/>
                      <w:sz w:val="18"/>
                    </w:rPr>
                    <w:t> </w:t>
                  </w:r>
                  <w:r>
                    <w:rPr>
                      <w:b/>
                      <w:position w:val="-1"/>
                      <w:sz w:val="18"/>
                    </w:rPr>
                    <w:t>5</w:t>
                    <w:tab/>
                  </w:r>
                  <w:r>
                    <w:rPr>
                      <w:position w:val="-1"/>
                      <w:sz w:val="18"/>
                    </w:rPr>
                    <w:t>Lesní:</w:t>
                    <w:tab/>
                  </w:r>
                  <w:r>
                    <w:rPr>
                      <w:b/>
                      <w:position w:val="0"/>
                      <w:sz w:val="18"/>
                    </w:rPr>
                    <w:t>Seifert</w:t>
                  </w:r>
                  <w:r>
                    <w:rPr>
                      <w:b/>
                      <w:spacing w:val="42"/>
                      <w:position w:val="0"/>
                      <w:sz w:val="18"/>
                    </w:rPr>
                    <w:t> </w:t>
                  </w:r>
                  <w:r>
                    <w:rPr>
                      <w:b/>
                      <w:position w:val="0"/>
                      <w:sz w:val="18"/>
                    </w:rPr>
                    <w:t>Martin</w:t>
                    <w:tab/>
                  </w:r>
                  <w:r>
                    <w:rPr>
                      <w:sz w:val="18"/>
                    </w:rPr>
                    <w:t>Smlouva</w:t>
                  </w:r>
                  <w:r>
                    <w:rPr>
                      <w:spacing w:val="47"/>
                      <w:sz w:val="18"/>
                    </w:rPr>
                    <w:t> </w:t>
                  </w:r>
                  <w:r>
                    <w:rPr>
                      <w:sz w:val="18"/>
                    </w:rPr>
                    <w:t>:</w:t>
                    <w:tab/>
                  </w:r>
                  <w:r>
                    <w:rPr>
                      <w:b/>
                      <w:sz w:val="18"/>
                    </w:rPr>
                    <w:t>SMLR-32-82/2023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7854" w:val="left" w:leader="none"/>
                      <w:tab w:pos="11980" w:val="left" w:leader="none"/>
                      <w:tab w:pos="15076" w:val="left" w:leader="none"/>
                    </w:tabs>
                    <w:spacing w:line="223" w:lineRule="exact" w:before="0"/>
                    <w:ind w:left="4536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Těžba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dřeva</w:t>
                    <w:tab/>
                  </w:r>
                  <w:r>
                    <w:rPr>
                      <w:b/>
                      <w:position w:val="1"/>
                      <w:sz w:val="18"/>
                    </w:rPr>
                    <w:t>Přibližování  P-VM</w:t>
                  </w:r>
                  <w:r>
                    <w:rPr>
                      <w:b/>
                      <w:spacing w:val="18"/>
                      <w:position w:val="1"/>
                      <w:sz w:val="18"/>
                    </w:rPr>
                    <w:t> </w:t>
                  </w:r>
                  <w:r>
                    <w:rPr>
                      <w:b/>
                      <w:position w:val="1"/>
                      <w:sz w:val="18"/>
                    </w:rPr>
                    <w:t>:</w:t>
                  </w:r>
                  <w:r>
                    <w:rPr>
                      <w:b/>
                      <w:spacing w:val="8"/>
                      <w:position w:val="1"/>
                      <w:sz w:val="18"/>
                    </w:rPr>
                    <w:t> </w:t>
                  </w:r>
                  <w:r>
                    <w:rPr>
                      <w:b/>
                      <w:position w:val="1"/>
                      <w:sz w:val="18"/>
                    </w:rPr>
                    <w:t>UKT</w:t>
                    <w:tab/>
                  </w:r>
                  <w:r>
                    <w:rPr>
                      <w:b/>
                      <w:position w:val="2"/>
                      <w:sz w:val="18"/>
                    </w:rPr>
                    <w:t>Vyvážení  VM -</w:t>
                  </w:r>
                  <w:r>
                    <w:rPr>
                      <w:b/>
                      <w:spacing w:val="-1"/>
                      <w:position w:val="2"/>
                      <w:sz w:val="18"/>
                    </w:rPr>
                    <w:t> </w:t>
                  </w:r>
                  <w:r>
                    <w:rPr>
                      <w:b/>
                      <w:position w:val="2"/>
                      <w:sz w:val="18"/>
                    </w:rPr>
                    <w:t>OM</w:t>
                    <w:tab/>
                  </w:r>
                  <w:r>
                    <w:rPr>
                      <w:b/>
                      <w:position w:val="3"/>
                      <w:sz w:val="18"/>
                    </w:rPr>
                    <w:t>Celkem</w:t>
                  </w:r>
                </w:p>
                <w:p>
                  <w:pPr>
                    <w:tabs>
                      <w:tab w:pos="2425" w:val="left" w:leader="none"/>
                    </w:tabs>
                    <w:spacing w:line="193" w:lineRule="exact" w:before="0"/>
                    <w:ind w:left="1130" w:right="0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Porost</w:t>
                    <w:tab/>
                  </w:r>
                  <w:r>
                    <w:rPr>
                      <w:sz w:val="18"/>
                    </w:rPr>
                    <w:t>m3</w:t>
                  </w:r>
                </w:p>
                <w:p>
                  <w:pPr>
                    <w:pStyle w:val="BodyText"/>
                    <w:tabs>
                      <w:tab w:pos="2267" w:val="left" w:leader="none"/>
                      <w:tab w:pos="3426" w:val="left" w:leader="none"/>
                      <w:tab w:pos="4679" w:val="left" w:leader="none"/>
                      <w:tab w:pos="4830" w:val="left" w:leader="none"/>
                      <w:tab w:pos="6025" w:val="left" w:leader="none"/>
                      <w:tab w:pos="6191" w:val="left" w:leader="none"/>
                      <w:tab w:pos="7185" w:val="left" w:leader="none"/>
                      <w:tab w:pos="7509" w:val="left" w:leader="none"/>
                      <w:tab w:pos="8589" w:val="left" w:leader="none"/>
                      <w:tab w:pos="8740" w:val="left" w:leader="none"/>
                      <w:tab w:pos="9885" w:val="left" w:leader="none"/>
                      <w:tab w:pos="10043" w:val="left" w:leader="none"/>
                      <w:tab w:pos="10900" w:val="left" w:leader="none"/>
                      <w:tab w:pos="11080" w:val="left" w:leader="none"/>
                      <w:tab w:pos="12290" w:val="left" w:leader="none"/>
                      <w:tab w:pos="12527" w:val="left" w:leader="none"/>
                      <w:tab w:pos="13758" w:val="left" w:leader="none"/>
                      <w:tab w:pos="13924" w:val="left" w:leader="none"/>
                      <w:tab w:pos="15090" w:val="left" w:leader="none"/>
                      <w:tab w:pos="15545" w:val="right" w:leader="none"/>
                    </w:tabs>
                    <w:spacing w:line="501" w:lineRule="auto" w:before="90"/>
                    <w:ind w:left="1037" w:right="1185" w:firstLine="2498"/>
                  </w:pPr>
                  <w:r>
                    <w:rPr/>
                    <w:t>Druh</w:t>
                    <w:tab/>
                    <w:t>Nh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w w:val="130"/>
                    </w:rPr>
                    <w:t>/</w:t>
                  </w:r>
                  <w:r>
                    <w:rPr>
                      <w:spacing w:val="-2"/>
                      <w:w w:val="130"/>
                    </w:rPr>
                    <w:t> </w:t>
                  </w:r>
                  <w:r>
                    <w:rPr/>
                    <w:t>m3</w:t>
                    <w:tab/>
                    <w:t>Kč</w:t>
                  </w:r>
                  <w:r>
                    <w:rPr>
                      <w:spacing w:val="-26"/>
                    </w:rPr>
                    <w:t> </w:t>
                  </w:r>
                  <w:r>
                    <w:rPr>
                      <w:w w:val="130"/>
                    </w:rPr>
                    <w:t>/</w:t>
                  </w:r>
                  <w:r>
                    <w:rPr>
                      <w:spacing w:val="-16"/>
                      <w:w w:val="130"/>
                    </w:rPr>
                    <w:t> </w:t>
                  </w:r>
                  <w:r>
                    <w:rPr/>
                    <w:t>m3</w:t>
                    <w:tab/>
                  </w:r>
                  <w:r>
                    <w:rPr>
                      <w:position w:val="1"/>
                    </w:rPr>
                    <w:t>Vzdálenost</w:t>
                    <w:tab/>
                    <w:t>Nh</w:t>
                  </w:r>
                  <w:r>
                    <w:rPr>
                      <w:spacing w:val="-19"/>
                      <w:position w:val="1"/>
                    </w:rPr>
                    <w:t> </w:t>
                  </w:r>
                  <w:r>
                    <w:rPr>
                      <w:w w:val="130"/>
                      <w:position w:val="1"/>
                    </w:rPr>
                    <w:t>/</w:t>
                  </w:r>
                  <w:r>
                    <w:rPr>
                      <w:spacing w:val="-9"/>
                      <w:w w:val="130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m3</w:t>
                    <w:tab/>
                  </w:r>
                  <w:r>
                    <w:rPr>
                      <w:w w:val="130"/>
                      <w:position w:val="1"/>
                    </w:rPr>
                    <w:t>Kč/m3</w:t>
                    <w:tab/>
                    <w:tab/>
                  </w:r>
                  <w:r>
                    <w:rPr>
                      <w:position w:val="2"/>
                    </w:rPr>
                    <w:t>Kategorie</w:t>
                    <w:tab/>
                    <w:t>Vzdálenost</w:t>
                    <w:tab/>
                  </w:r>
                  <w:r>
                    <w:rPr>
                      <w:w w:val="130"/>
                      <w:position w:val="2"/>
                    </w:rPr>
                    <w:t>Kč/m3</w:t>
                    <w:tab/>
                  </w:r>
                  <w:r>
                    <w:rPr>
                      <w:position w:val="2"/>
                    </w:rPr>
                    <w:t>Kč</w:t>
                  </w:r>
                  <w:r>
                    <w:rPr>
                      <w:spacing w:val="-35"/>
                      <w:position w:val="2"/>
                    </w:rPr>
                    <w:t> </w:t>
                  </w:r>
                  <w:r>
                    <w:rPr>
                      <w:w w:val="130"/>
                      <w:position w:val="2"/>
                    </w:rPr>
                    <w:t>/</w:t>
                  </w:r>
                  <w:r>
                    <w:rPr>
                      <w:spacing w:val="-28"/>
                      <w:w w:val="130"/>
                      <w:position w:val="2"/>
                    </w:rPr>
                    <w:t> </w:t>
                  </w:r>
                  <w:r>
                    <w:rPr>
                      <w:position w:val="2"/>
                    </w:rPr>
                    <w:t>m3</w:t>
                  </w:r>
                  <w:r>
                    <w:rPr>
                      <w:w w:val="92"/>
                      <w:position w:val="2"/>
                    </w:rPr>
                    <w:t> </w:t>
                  </w:r>
                  <w:r>
                    <w:rPr>
                      <w:position w:val="1"/>
                    </w:rPr>
                    <w:t>329Af353</w:t>
                    <w:tab/>
                  </w:r>
                  <w:r>
                    <w:rPr/>
                    <w:t>220,56</w:t>
                    <w:tab/>
                    <w:t>123/5,8</w:t>
                    <w:tab/>
                    <w:tab/>
                    <w:t>0,70</w:t>
                    <w:tab/>
                    <w:tab/>
                    <w:t>224</w:t>
                    <w:tab/>
                    <w:tab/>
                    <w:t>130</w:t>
                    <w:tab/>
                    <w:tab/>
                    <w:t>0,39</w:t>
                    <w:tab/>
                    <w:tab/>
                    <w:t>243</w:t>
                    <w:tab/>
                  </w:r>
                  <w:r>
                    <w:rPr>
                      <w:position w:val="1"/>
                    </w:rPr>
                    <w:t>VT  kol. 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do</w:t>
                  </w:r>
                  <w:r>
                    <w:rPr>
                      <w:spacing w:val="14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5t</w:t>
                    <w:tab/>
                    <w:tab/>
                    <w:t>2</w:t>
                  </w:r>
                  <w:r>
                    <w:rPr>
                      <w:spacing w:val="1"/>
                      <w:position w:val="1"/>
                    </w:rPr>
                    <w:t> </w:t>
                  </w:r>
                  <w:r>
                    <w:rPr>
                      <w:position w:val="1"/>
                    </w:rPr>
                    <w:t>300</w:t>
                    <w:tab/>
                    <w:tab/>
                    <w:t>279</w:t>
                  </w:r>
                  <w:r>
                    <w:rPr>
                      <w:rFonts w:ascii="Times New Roman" w:hAnsi="Times New Roman"/>
                      <w:position w:val="2"/>
                    </w:rPr>
                    <w:tab/>
                    <w:tab/>
                  </w:r>
                  <w:r>
                    <w:rPr>
                      <w:position w:val="2"/>
                    </w:rPr>
                    <w:t>746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tabs>
                      <w:tab w:pos="14543" w:val="left" w:leader="none"/>
                    </w:tabs>
                    <w:spacing w:before="0"/>
                    <w:ind w:left="12427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Celková</w:t>
                  </w:r>
                  <w:r>
                    <w:rPr>
                      <w:b/>
                      <w:spacing w:val="16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cena</w:t>
                  </w:r>
                  <w:r>
                    <w:rPr>
                      <w:b/>
                      <w:spacing w:val="2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:</w:t>
                    <w:tab/>
                    <w:t>164 538 </w:t>
                  </w:r>
                  <w:r>
                    <w:rPr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Kč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11087" w:val="left" w:leader="none"/>
                    </w:tabs>
                    <w:spacing w:before="0"/>
                    <w:ind w:left="1022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Podklad pro vystavení výkonové normy </w:t>
                  </w:r>
                  <w:r>
                    <w:rPr>
                      <w:w w:val="130"/>
                      <w:sz w:val="18"/>
                    </w:rPr>
                    <w:t>/ </w:t>
                  </w:r>
                  <w:r>
                    <w:rPr>
                      <w:sz w:val="18"/>
                    </w:rPr>
                    <w:t>spotřeby času </w:t>
                  </w:r>
                  <w:r>
                    <w:rPr>
                      <w:w w:val="130"/>
                      <w:sz w:val="18"/>
                    </w:rPr>
                    <w:t>/ </w:t>
                  </w:r>
                  <w:r>
                    <w:rPr>
                      <w:sz w:val="18"/>
                    </w:rPr>
                    <w:t>vč. Sazeb z VZ  :  </w:t>
                  </w:r>
                  <w:r>
                    <w:rPr>
                      <w:b/>
                      <w:sz w:val="18"/>
                    </w:rPr>
                    <w:t>viz. zadní strana</w:t>
                  </w:r>
                  <w:r>
                    <w:rPr>
                      <w:b/>
                      <w:spacing w:val="-3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Zadávacího</w:t>
                  </w:r>
                  <w:r>
                    <w:rPr>
                      <w:b/>
                      <w:spacing w:val="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listu.</w:t>
                    <w:tab/>
                  </w:r>
                  <w:r>
                    <w:rPr>
                      <w:sz w:val="18"/>
                    </w:rPr>
                    <w:t>Předpokládané  minimální plnění  na porost je  </w:t>
                  </w:r>
                  <w:r>
                    <w:rPr>
                      <w:b/>
                      <w:sz w:val="18"/>
                    </w:rPr>
                    <w:t>10</w:t>
                  </w:r>
                  <w:r>
                    <w:rPr>
                      <w:b/>
                      <w:spacing w:val="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m3.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165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w w:val="96"/>
                      <w:sz w:val="18"/>
                    </w:rPr>
                    <w:t>Za</w:t>
                  </w:r>
                  <w:r>
                    <w:rPr>
                      <w:b/>
                      <w:spacing w:val="-3"/>
                      <w:w w:val="96"/>
                      <w:sz w:val="18"/>
                    </w:rPr>
                    <w:t>d</w:t>
                  </w:r>
                  <w:r>
                    <w:rPr>
                      <w:b/>
                      <w:w w:val="96"/>
                      <w:sz w:val="18"/>
                    </w:rPr>
                    <w:t>ávací</w:t>
                  </w:r>
                  <w:r>
                    <w:rPr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w w:val="97"/>
                      <w:sz w:val="18"/>
                    </w:rPr>
                    <w:t>list</w:t>
                  </w:r>
                  <w:r>
                    <w:rPr>
                      <w:b/>
                      <w:spacing w:val="-12"/>
                      <w:sz w:val="18"/>
                    </w:rPr>
                    <w:t> </w:t>
                  </w:r>
                  <w:r>
                    <w:rPr>
                      <w:b/>
                      <w:w w:val="108"/>
                      <w:sz w:val="18"/>
                    </w:rPr>
                    <w:t>vystavi</w:t>
                  </w:r>
                  <w:r>
                    <w:rPr>
                      <w:b/>
                      <w:spacing w:val="-2"/>
                      <w:w w:val="108"/>
                      <w:sz w:val="18"/>
                    </w:rPr>
                    <w:t>l</w:t>
                  </w:r>
                  <w:r>
                    <w:rPr>
                      <w:b/>
                      <w:w w:val="49"/>
                      <w:sz w:val="18"/>
                    </w:rPr>
                    <w:t>:</w:t>
                  </w:r>
                </w:p>
                <w:p>
                  <w:pPr>
                    <w:pStyle w:val="BodyText"/>
                    <w:spacing w:before="44"/>
                    <w:ind w:left="10699"/>
                  </w:pPr>
                  <w:r>
                    <w:rPr>
                      <w:w w:val="110"/>
                    </w:rPr>
                    <w:t>05</w:t>
                  </w:r>
                  <w:r>
                    <w:rPr>
                      <w:b/>
                      <w:w w:val="110"/>
                      <w:sz w:val="15"/>
                    </w:rPr>
                    <w:t>.</w:t>
                  </w:r>
                  <w:r>
                    <w:rPr>
                      <w:w w:val="110"/>
                    </w:rPr>
                    <w:t>01.2024</w:t>
                  </w:r>
                </w:p>
                <w:p>
                  <w:pPr>
                    <w:pStyle w:val="BodyText"/>
                    <w:tabs>
                      <w:tab w:pos="10907" w:val="left" w:leader="none"/>
                    </w:tabs>
                    <w:spacing w:before="63"/>
                    <w:ind w:left="5731"/>
                  </w:pPr>
                  <w:r>
                    <w:rPr/>
                    <w:t>Jméno a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Příjmení</w:t>
                    <w:tab/>
                  </w:r>
                  <w:r>
                    <w:rPr>
                      <w:position w:val="1"/>
                    </w:rPr>
                    <w:t>Datum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tabs>
                      <w:tab w:pos="10705" w:val="left" w:leader="none"/>
                    </w:tabs>
                    <w:spacing w:line="175" w:lineRule="auto"/>
                    <w:ind w:left="5760" w:right="5225" w:hanging="446"/>
                  </w:pPr>
                  <w:r>
                    <w:rPr/>
                    <w:t>Správa Krkonošského</w:t>
                  </w:r>
                  <w:r>
                    <w:rPr>
                      <w:spacing w:val="15"/>
                    </w:rPr>
                    <w:t> </w:t>
                  </w:r>
                  <w:r>
                    <w:rPr/>
                    <w:t>národního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parku</w:t>
                    <w:tab/>
                  </w:r>
                  <w:r>
                    <w:rPr>
                      <w:spacing w:val="-1"/>
                      <w:position w:val="-6"/>
                    </w:rPr>
                    <w:t>05</w:t>
                  </w:r>
                  <w:r>
                    <w:rPr>
                      <w:b/>
                      <w:spacing w:val="-1"/>
                      <w:position w:val="-6"/>
                      <w:sz w:val="15"/>
                    </w:rPr>
                    <w:t>.</w:t>
                  </w:r>
                  <w:r>
                    <w:rPr>
                      <w:spacing w:val="-1"/>
                      <w:position w:val="-6"/>
                    </w:rPr>
                    <w:t>01.2024 </w:t>
                  </w:r>
                  <w:r>
                    <w:rPr/>
                    <w:t>Územní pracoviště Rezek</w:t>
                  </w:r>
                  <w:r>
                    <w:rPr>
                      <w:spacing w:val="13"/>
                    </w:rPr>
                    <w:t> </w:t>
                  </w:r>
                  <w:r>
                    <w:rPr/>
                    <w:t>32</w:t>
                  </w:r>
                </w:p>
                <w:p>
                  <w:pPr>
                    <w:pStyle w:val="BodyText"/>
                    <w:tabs>
                      <w:tab w:pos="10914" w:val="left" w:leader="none"/>
                    </w:tabs>
                    <w:spacing w:line="236" w:lineRule="exact"/>
                    <w:ind w:left="6314"/>
                  </w:pPr>
                  <w:r>
                    <w:rPr/>
                    <w:t>Dobrovského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3</w:t>
                    <w:tab/>
                  </w:r>
                  <w:r>
                    <w:rPr>
                      <w:position w:val="9"/>
                    </w:rPr>
                    <w:t>Datum</w:t>
                  </w:r>
                </w:p>
                <w:p>
                  <w:pPr>
                    <w:pStyle w:val="BodyText"/>
                    <w:spacing w:before="6"/>
                    <w:ind w:left="5530" w:right="8571"/>
                    <w:jc w:val="center"/>
                  </w:pPr>
                  <w:r>
                    <w:rPr/>
                    <w:t>543  01 VRCHLABÍ</w:t>
                  </w:r>
                </w:p>
                <w:p>
                  <w:pPr>
                    <w:pStyle w:val="BodyText"/>
                    <w:spacing w:before="30"/>
                    <w:ind w:left="5530" w:right="8575"/>
                    <w:jc w:val="center"/>
                  </w:pPr>
                  <w:r>
                    <w:rPr/>
                    <w:t>IČ: 000 88 455  DIČ: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tabs>
                      <w:tab w:pos="3160" w:val="left" w:leader="none"/>
                      <w:tab w:pos="4708" w:val="left" w:leader="none"/>
                      <w:tab w:pos="6674" w:val="left" w:leader="none"/>
                      <w:tab w:pos="8056" w:val="left" w:leader="none"/>
                      <w:tab w:pos="13341" w:val="left" w:leader="none"/>
                      <w:tab w:pos="14464" w:val="left" w:leader="none"/>
                    </w:tabs>
                    <w:ind w:left="1237"/>
                  </w:pPr>
                  <w:r>
                    <w:rPr>
                      <w:w w:val="110"/>
                    </w:rPr>
                    <w:t>Plnění</w:t>
                  </w:r>
                  <w:r>
                    <w:rPr>
                      <w:spacing w:val="-2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prací</w:t>
                  </w:r>
                  <w:r>
                    <w:rPr>
                      <w:spacing w:val="-23"/>
                      <w:w w:val="110"/>
                    </w:rPr>
                    <w:t> </w:t>
                  </w:r>
                  <w:r>
                    <w:rPr>
                      <w:w w:val="110"/>
                    </w:rPr>
                    <w:t>od</w:t>
                  </w:r>
                  <w:r>
                    <w:rPr>
                      <w:spacing w:val="-11"/>
                      <w:w w:val="110"/>
                    </w:rPr>
                    <w:t> </w:t>
                  </w:r>
                  <w:r>
                    <w:rPr>
                      <w:w w:val="85"/>
                    </w:rPr>
                    <w:t>:</w:t>
                    <w:tab/>
                  </w:r>
                  <w:r>
                    <w:rPr>
                      <w:w w:val="110"/>
                      <w:position w:val="1"/>
                    </w:rPr>
                    <w:t>05.01.2024</w:t>
                    <w:tab/>
                    <w:t>Plnění prací</w:t>
                  </w:r>
                  <w:r>
                    <w:rPr>
                      <w:spacing w:val="-41"/>
                      <w:w w:val="110"/>
                      <w:position w:val="1"/>
                    </w:rPr>
                    <w:t> </w:t>
                  </w:r>
                  <w:r>
                    <w:rPr>
                      <w:w w:val="110"/>
                      <w:position w:val="1"/>
                    </w:rPr>
                    <w:t>do</w:t>
                  </w:r>
                  <w:r>
                    <w:rPr>
                      <w:spacing w:val="-9"/>
                      <w:w w:val="110"/>
                      <w:position w:val="1"/>
                    </w:rPr>
                    <w:t> </w:t>
                  </w:r>
                  <w:r>
                    <w:rPr>
                      <w:w w:val="85"/>
                      <w:position w:val="1"/>
                    </w:rPr>
                    <w:t>:</w:t>
                    <w:tab/>
                  </w:r>
                  <w:r>
                    <w:rPr>
                      <w:w w:val="110"/>
                      <w:position w:val="1"/>
                    </w:rPr>
                    <w:t>30.01.2024</w:t>
                    <w:tab/>
                    <w:t>Podpis</w:t>
                  </w:r>
                  <w:r>
                    <w:rPr>
                      <w:spacing w:val="-27"/>
                      <w:w w:val="110"/>
                      <w:position w:val="1"/>
                    </w:rPr>
                    <w:t> </w:t>
                  </w:r>
                  <w:r>
                    <w:rPr>
                      <w:w w:val="110"/>
                      <w:position w:val="1"/>
                    </w:rPr>
                    <w:t>dodavatele</w:t>
                  </w:r>
                  <w:r>
                    <w:rPr>
                      <w:spacing w:val="-23"/>
                      <w:w w:val="110"/>
                      <w:position w:val="1"/>
                    </w:rPr>
                    <w:t> </w:t>
                  </w:r>
                  <w:r>
                    <w:rPr>
                      <w:w w:val="85"/>
                      <w:position w:val="1"/>
                    </w:rPr>
                    <w:t>:</w:t>
                    <w:tab/>
                  </w:r>
                  <w:r>
                    <w:rPr>
                      <w:w w:val="110"/>
                      <w:position w:val="1"/>
                    </w:rPr>
                    <w:t>Datum</w:t>
                  </w:r>
                  <w:r>
                    <w:rPr>
                      <w:spacing w:val="1"/>
                      <w:w w:val="110"/>
                      <w:position w:val="1"/>
                    </w:rPr>
                    <w:t> </w:t>
                  </w:r>
                  <w:r>
                    <w:rPr>
                      <w:w w:val="85"/>
                      <w:position w:val="1"/>
                    </w:rPr>
                    <w:t>:</w:t>
                    <w:tab/>
                  </w:r>
                  <w:r>
                    <w:rPr>
                      <w:w w:val="85"/>
                      <w:position w:val="1"/>
                      <w:sz w:val="28"/>
                    </w:rPr>
                    <w:t>3 </w:t>
                  </w:r>
                  <w:r>
                    <w:rPr>
                      <w:w w:val="85"/>
                      <w:position w:val="1"/>
                    </w:rPr>
                    <w:t>Q </w:t>
                  </w:r>
                  <w:r>
                    <w:rPr>
                      <w:w w:val="110"/>
                      <w:position w:val="1"/>
                    </w:rPr>
                    <w:t>.flV</w:t>
                  </w:r>
                  <w:r>
                    <w:rPr>
                      <w:spacing w:val="6"/>
                      <w:w w:val="110"/>
                      <w:position w:val="1"/>
                    </w:rPr>
                    <w:t> </w:t>
                  </w:r>
                  <w:r>
                    <w:rPr>
                      <w:w w:val="110"/>
                      <w:position w:val="1"/>
                    </w:rPr>
                    <w:t>20H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07pt;width:843.85pt;height:598.3pt;mso-position-horizontal-relative:page;mso-position-vertical-relative:page;z-index:-2704" coordorigin="0,0" coordsize="16877,11966">
            <v:shape style="position:absolute;left:0;top:0;width:16877;height:11966" type="#_x0000_t75" stroked="false">
              <v:imagedata r:id="rId5" o:title=""/>
            </v:shape>
            <v:shape style="position:absolute;left:5769;top:1313;width:9896;height:10047" coordorigin="5769,1313" coordsize="9896,10047" path="m7095,7930l5769,7930,5769,8188,7095,8188,7095,7930m8643,1313l7195,1313,7195,1571,8643,1571,8643,1313m12046,10481l9997,10481,9997,11359,12046,11359,12046,10481m15664,7331l13639,7331,13639,9767,15664,9767,15664,7331e" filled="true" fillcolor="#000000" stroked="false">
              <v:path arrowok="t"/>
              <v:fill type="solid"/>
            </v:shape>
            <w10:wrap type="none"/>
          </v:group>
        </w:pict>
      </w:r>
    </w:p>
    <w:sectPr>
      <w:type w:val="continuous"/>
      <w:pgSz w:w="16880" w:h="11970" w:orient="landscape"/>
      <w:pgMar w:top="1120" w:bottom="2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2024-01-30T10:35:33Z</dcterms:created>
  <dcterms:modified xsi:type="dcterms:W3CDTF">2024-01-30T10:35:33Z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2024-01-30T00:00:00Z</vt:filetime>
  </property>
</Properties>
</file>