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64"/>
        </w:tabs>
        <w:spacing w:before="0" w:after="0" w:line="240" w:lineRule="auto"/>
        <w:ind w:left="691" w:right="0" w:firstLine="0"/>
      </w:pPr>
      <w:r/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Objekt:	Okresní soud v Teplicích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91" w:right="0" w:firstLine="1373"/>
      </w:pPr>
      <w:r/>
      <w:r>
        <w:rPr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U soudu 1450, 41501 Teplice, CZ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64"/>
        </w:tabs>
        <w:spacing w:before="0" w:after="0" w:line="240" w:lineRule="auto"/>
        <w:ind w:left="691" w:right="0" w:firstLine="0"/>
      </w:pPr>
      <w:r/>
      <w:r>
        <w:rPr sz="18" baseline="0" dirty="0">
          <w:jc w:val="left"/>
          <w:rFonts w:ascii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kce:	Realizaci zabezpe</w:t>
      </w:r>
      <w:r>
        <w:rPr sz="18" baseline="0" dirty="0">
          <w:jc w:val="left"/>
          <w:rFonts w:ascii="Arial-BoldMT" w:hAnsi="Arial-BoldMT" w:cs="Arial-BoldMT"/>
          <w:b/>
          <w:bCs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ovacího s</w:t>
      </w:r>
      <w:r>
        <w:rPr sz="18" baseline="0" dirty="0">
          <w:jc w:val="left"/>
          <w:rFonts w:ascii="Arial" w:hAnsi="Arial" w:cs="Arial"/>
          <w:b/>
          <w:bCs/>
          <w:color w:val="000000"/>
          <w:spacing w:val="-6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stému budovy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64"/>
        </w:tabs>
        <w:spacing w:before="0" w:after="0" w:line="242" w:lineRule="exact"/>
        <w:ind w:left="2064" w:right="1521" w:hanging="1373"/>
      </w:pPr>
      <w:r/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Investor:	</w:t>
      </w:r>
      <w:r>
        <w:rPr sz="18" baseline="0" dirty="0">
          <w:jc w:val="left"/>
          <w:rFonts w:ascii="Arial-BoldMT" w:hAnsi="Arial-BoldMT" w:cs="Arial-BoldMT"/>
          <w:b/>
          <w:bCs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eská republika - Okresní soud v Teplicích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U soudu 1450, 41501 Teplice, CZ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3" w:lineRule="exact"/>
        <w:ind w:left="2064" w:right="3854" w:hanging="1373"/>
      </w:pPr>
      <w:r/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b/>
          <w:bCs/>
          <w:color w:val="000000"/>
          <w:spacing w:val="-8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pracoval</w:t>
      </w:r>
      <w:r>
        <w:rPr sz="18" baseline="0" dirty="0">
          <w:jc w:val="left"/>
          <w:rFonts w:ascii="Arial" w:hAnsi="Arial" w:cs="Arial"/>
          <w:b/>
          <w:bCs/>
          <w:color w:val="000000"/>
          <w:spacing w:val="361"/>
          <w:sz w:val="18"/>
          <w:szCs w:val="18"/>
        </w:rPr>
        <w:t>: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Aleš 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M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arek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EMSLU s.r.o.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91" w:right="0" w:firstLine="1373"/>
      </w:pPr>
      <w:r/>
      <w:r>
        <w:rPr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Tvaro</w:t>
      </w:r>
      <w:r>
        <w:rPr sz="18" baseline="0" dirty="0">
          <w:jc w:val="left"/>
          <w:rFonts w:ascii="Arial" w:hAnsi="Arial" w:cs="Arial"/>
          <w:i/>
          <w:iCs/>
          <w:color w:val="000000"/>
          <w:spacing w:val="-5"/>
          <w:sz w:val="18"/>
          <w:szCs w:val="18"/>
        </w:rPr>
        <w:t>ž</w:t>
      </w:r>
      <w:r>
        <w:rPr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ná 68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91" w:right="0" w:firstLine="1373"/>
      </w:pPr>
      <w:r/>
      <w:r>
        <w:rPr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664 05 Tvaro</w:t>
      </w:r>
      <w:r>
        <w:rPr sz="18" baseline="0" dirty="0">
          <w:jc w:val="left"/>
          <w:rFonts w:ascii="Arial" w:hAnsi="Arial" w:cs="Arial"/>
          <w:i/>
          <w:iCs/>
          <w:color w:val="000000"/>
          <w:spacing w:val="-5"/>
          <w:sz w:val="18"/>
          <w:szCs w:val="18"/>
        </w:rPr>
        <w:t>ž</w:t>
      </w:r>
      <w:r>
        <w:rPr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ná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64"/>
        </w:tabs>
        <w:spacing w:before="0" w:after="0" w:line="240" w:lineRule="auto"/>
        <w:ind w:left="691" w:right="0" w:firstLine="0"/>
      </w:pPr>
      <w:r/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Datum:	</w:t>
      </w:r>
      <w:r>
        <w:rPr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28.08.2023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1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518"/>
        </w:tabs>
        <w:spacing w:before="0" w:after="0" w:line="240" w:lineRule="auto"/>
        <w:ind w:left="691" w:right="0" w:firstLine="0"/>
      </w:pPr>
      <w:r/>
      <w:r>
        <w:rPr sz="18" baseline="0" dirty="0">
          <w:jc w:val="left"/>
          <w:rFonts w:ascii="Arial-BoldMT" w:hAnsi="Arial-BoldMT" w:cs="Arial-BoldMT"/>
          <w:b/>
          <w:bCs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ást	Cena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1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2" behindDoc="0" locked="0" layoutInCell="1" allowOverlap="1">
            <wp:simplePos x="0" y="0"/>
            <wp:positionH relativeFrom="page">
              <wp:posOffset>746759</wp:posOffset>
            </wp:positionH>
            <wp:positionV relativeFrom="paragraph">
              <wp:posOffset>12192</wp:posOffset>
            </wp:positionV>
            <wp:extent cx="5280025" cy="24383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280025" cy="24383"/>
                    </a:xfrm>
                    <a:custGeom>
                      <a:rect l="l" t="t" r="r" b="b"/>
                      <a:pathLst>
                        <a:path w="5280025" h="24383">
                          <a:moveTo>
                            <a:pt x="0" y="0"/>
                          </a:moveTo>
                          <a:lnTo>
                            <a:pt x="5280025" y="0"/>
                          </a:lnTo>
                          <a:lnTo>
                            <a:pt x="5280025" y="24383"/>
                          </a:lnTo>
                          <a:lnTo>
                            <a:pt x="0" y="2438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523"/>
        </w:tabs>
        <w:spacing w:before="0" w:after="0" w:line="240" w:lineRule="auto"/>
        <w:ind w:left="691" w:right="0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PZTS - zabezpe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ovací systém	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1 061 515,00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523"/>
        </w:tabs>
        <w:spacing w:before="0" w:after="0" w:line="448" w:lineRule="exact"/>
        <w:ind w:left="2065" w:right="-40" w:firstLine="0"/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746759</wp:posOffset>
            </wp:positionH>
            <wp:positionV relativeFrom="paragraph">
              <wp:posOffset>-90155</wp:posOffset>
            </wp:positionV>
            <wp:extent cx="5280025" cy="12192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280025" cy="12192"/>
                    </a:xfrm>
                    <a:custGeom>
                      <a:rect l="l" t="t" r="r" b="b"/>
                      <a:pathLst>
                        <a:path w="5280025" h="12192">
                          <a:moveTo>
                            <a:pt x="0" y="0"/>
                          </a:moveTo>
                          <a:lnTo>
                            <a:pt x="5280025" y="0"/>
                          </a:lnTo>
                          <a:lnTo>
                            <a:pt x="5280025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77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747522</wp:posOffset>
            </wp:positionH>
            <wp:positionV relativeFrom="paragraph">
              <wp:posOffset>-89393</wp:posOffset>
            </wp:positionV>
            <wp:extent cx="5278500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278500" cy="180"/>
                    </a:xfrm>
                    <a:custGeom>
                      <a:rect l="l" t="t" r="r" b="b"/>
                      <a:pathLst>
                        <a:path w="5278500" h="180">
                          <a:moveTo>
                            <a:pt x="0" y="0"/>
                          </a:moveTo>
                          <a:lnTo>
                            <a:pt x="5278500" y="0"/>
                          </a:lnTo>
                        </a:path>
                      </a:pathLst>
                    </a:custGeom>
                    <a:noFill/>
                    <a:ln w="1778" cap="sq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Celkem bez DPH	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1 061 515,00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DPH 21 %	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222 918,15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526"/>
        </w:tabs>
        <w:spacing w:before="222" w:after="0" w:line="240" w:lineRule="auto"/>
        <w:ind w:left="2065" w:right="0" w:firstLine="0"/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1618741</wp:posOffset>
            </wp:positionH>
            <wp:positionV relativeFrom="paragraph">
              <wp:posOffset>103632</wp:posOffset>
            </wp:positionV>
            <wp:extent cx="4408043" cy="12193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08043" cy="12193"/>
                    </a:xfrm>
                    <a:custGeom>
                      <a:rect l="l" t="t" r="r" b="b"/>
                      <a:pathLst>
                        <a:path w="4408043" h="12193">
                          <a:moveTo>
                            <a:pt x="0" y="0"/>
                          </a:moveTo>
                          <a:lnTo>
                            <a:pt x="4408043" y="0"/>
                          </a:lnTo>
                          <a:lnTo>
                            <a:pt x="4408043" y="12193"/>
                          </a:lnTo>
                          <a:lnTo>
                            <a:pt x="0" y="121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77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1618741</wp:posOffset>
            </wp:positionH>
            <wp:positionV relativeFrom="paragraph">
              <wp:posOffset>128017</wp:posOffset>
            </wp:positionV>
            <wp:extent cx="4408043" cy="12191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08043" cy="12191"/>
                    </a:xfrm>
                    <a:custGeom>
                      <a:rect l="l" t="t" r="r" b="b"/>
                      <a:pathLst>
                        <a:path w="4408043" h="12191">
                          <a:moveTo>
                            <a:pt x="0" y="0"/>
                          </a:moveTo>
                          <a:lnTo>
                            <a:pt x="4408043" y="0"/>
                          </a:lnTo>
                          <a:lnTo>
                            <a:pt x="4408043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77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celkem s DPH	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1 284 433,15 K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91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746759</wp:posOffset>
            </wp:positionH>
            <wp:positionV relativeFrom="paragraph">
              <wp:posOffset>-7811</wp:posOffset>
            </wp:positionV>
            <wp:extent cx="3066924" cy="149353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66924" cy="149353"/>
                    </a:xfrm>
                    <a:custGeom>
                      <a:rect l="l" t="t" r="r" b="b"/>
                      <a:pathLst>
                        <a:path w="3066924" h="149353">
                          <a:moveTo>
                            <a:pt x="0" y="0"/>
                          </a:moveTo>
                          <a:lnTo>
                            <a:pt x="3066924" y="0"/>
                          </a:lnTo>
                          <a:lnTo>
                            <a:pt x="3066924" y="149353"/>
                          </a:lnTo>
                          <a:lnTo>
                            <a:pt x="0" y="14935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CE6F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b/>
          <w:bCs/>
          <w:color w:val="000000"/>
          <w:spacing w:val="-8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pl</w:t>
      </w:r>
      <w:r>
        <w:rPr sz="18" baseline="0" dirty="0">
          <w:jc w:val="left"/>
          <w:rFonts w:ascii="Arial-BoldMT" w:hAnsi="Arial-BoldMT" w:cs="Arial-BoldMT"/>
          <w:b/>
          <w:bCs/>
          <w:color w:val="000000"/>
          <w:sz w:val="18"/>
          <w:szCs w:val="18"/>
        </w:rPr>
        <w:t>ň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ují se pouze mod</w:t>
      </w:r>
      <w:r>
        <w:rPr sz="18" baseline="0" dirty="0">
          <w:jc w:val="left"/>
          <w:rFonts w:ascii="Arial-BoldMT" w:hAnsi="Arial-BoldMT" w:cs="Arial-BoldMT"/>
          <w:b/>
          <w:bCs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e ozna</w:t>
      </w:r>
      <w:r>
        <w:rPr sz="18" baseline="0" dirty="0">
          <w:jc w:val="left"/>
          <w:rFonts w:ascii="Arial-BoldMT" w:hAnsi="Arial-BoldMT" w:cs="Arial-BoldMT"/>
          <w:b/>
          <w:bCs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ená pole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5" w:h="11920"/>
          <w:pgMar w:top="500" w:right="500" w:bottom="400" w:left="500" w:header="708" w:footer="708" w:gutter="0"/>
          <w:cols w:num="2" w:space="0" w:equalWidth="0">
            <w:col w:w="7371" w:space="1070"/>
            <w:col w:w="550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T2812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72" behindDoc="0" locked="0" layoutInCell="1" allowOverlap="1">
            <wp:simplePos x="0" y="0"/>
            <wp:positionH relativeFrom="page">
              <wp:posOffset>5038978</wp:posOffset>
            </wp:positionH>
            <wp:positionV relativeFrom="paragraph">
              <wp:posOffset>63753</wp:posOffset>
            </wp:positionV>
            <wp:extent cx="7620" cy="90221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90221"/>
                    </a:xfrm>
                    <a:custGeom>
                      <a:rect l="l" t="t" r="r" b="b"/>
                      <a:pathLst>
                        <a:path w="7620" h="90221">
                          <a:moveTo>
                            <a:pt x="0" y="0"/>
                          </a:moveTo>
                          <a:lnTo>
                            <a:pt x="7620" y="0"/>
                          </a:lnTo>
                          <a:lnTo>
                            <a:pt x="7620" y="90221"/>
                          </a:lnTo>
                          <a:lnTo>
                            <a:pt x="0" y="9022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0" locked="0" layoutInCell="1" allowOverlap="1">
            <wp:simplePos x="0" y="0"/>
            <wp:positionH relativeFrom="page">
              <wp:posOffset>5442839</wp:posOffset>
            </wp:positionH>
            <wp:positionV relativeFrom="paragraph">
              <wp:posOffset>63753</wp:posOffset>
            </wp:positionV>
            <wp:extent cx="7620" cy="90221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90221"/>
                    </a:xfrm>
                    <a:custGeom>
                      <a:rect l="l" t="t" r="r" b="b"/>
                      <a:pathLst>
                        <a:path w="7620" h="90221">
                          <a:moveTo>
                            <a:pt x="0" y="0"/>
                          </a:moveTo>
                          <a:lnTo>
                            <a:pt x="7620" y="0"/>
                          </a:lnTo>
                          <a:lnTo>
                            <a:pt x="7620" y="90221"/>
                          </a:lnTo>
                          <a:lnTo>
                            <a:pt x="0" y="9022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0" locked="0" layoutInCell="1" allowOverlap="1">
            <wp:simplePos x="0" y="0"/>
            <wp:positionH relativeFrom="page">
              <wp:posOffset>5846953</wp:posOffset>
            </wp:positionH>
            <wp:positionV relativeFrom="paragraph">
              <wp:posOffset>63753</wp:posOffset>
            </wp:positionV>
            <wp:extent cx="7619" cy="90221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9" cy="90221"/>
                    </a:xfrm>
                    <a:custGeom>
                      <a:rect l="l" t="t" r="r" b="b"/>
                      <a:pathLst>
                        <a:path w="7619" h="90221">
                          <a:moveTo>
                            <a:pt x="0" y="0"/>
                          </a:moveTo>
                          <a:lnTo>
                            <a:pt x="7619" y="0"/>
                          </a:lnTo>
                          <a:lnTo>
                            <a:pt x="7619" y="90221"/>
                          </a:lnTo>
                          <a:lnTo>
                            <a:pt x="0" y="9022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0" locked="0" layoutInCell="1" allowOverlap="1">
            <wp:simplePos x="0" y="0"/>
            <wp:positionH relativeFrom="page">
              <wp:posOffset>6250813</wp:posOffset>
            </wp:positionH>
            <wp:positionV relativeFrom="paragraph">
              <wp:posOffset>63753</wp:posOffset>
            </wp:positionV>
            <wp:extent cx="7620" cy="90221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" cy="90221"/>
                    </a:xfrm>
                    <a:custGeom>
                      <a:rect l="l" t="t" r="r" b="b"/>
                      <a:pathLst>
                        <a:path w="7620" h="90221">
                          <a:moveTo>
                            <a:pt x="0" y="0"/>
                          </a:moveTo>
                          <a:lnTo>
                            <a:pt x="7620" y="0"/>
                          </a:lnTo>
                          <a:lnTo>
                            <a:pt x="7620" y="90221"/>
                          </a:lnTo>
                          <a:lnTo>
                            <a:pt x="0" y="9022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0" locked="0" layoutInCell="1" allowOverlap="1">
            <wp:simplePos x="0" y="0"/>
            <wp:positionH relativeFrom="page">
              <wp:posOffset>6654672</wp:posOffset>
            </wp:positionH>
            <wp:positionV relativeFrom="paragraph">
              <wp:posOffset>63753</wp:posOffset>
            </wp:positionV>
            <wp:extent cx="7621" cy="90221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90221"/>
                    </a:xfrm>
                    <a:custGeom>
                      <a:rect l="l" t="t" r="r" b="b"/>
                      <a:pathLst>
                        <a:path w="7621" h="90221">
                          <a:moveTo>
                            <a:pt x="0" y="0"/>
                          </a:moveTo>
                          <a:lnTo>
                            <a:pt x="7621" y="0"/>
                          </a:lnTo>
                          <a:lnTo>
                            <a:pt x="7621" y="90221"/>
                          </a:lnTo>
                          <a:lnTo>
                            <a:pt x="0" y="9022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0" locked="0" layoutInCell="1" allowOverlap="1">
            <wp:simplePos x="0" y="0"/>
            <wp:positionH relativeFrom="page">
              <wp:posOffset>7058532</wp:posOffset>
            </wp:positionH>
            <wp:positionV relativeFrom="paragraph">
              <wp:posOffset>63753</wp:posOffset>
            </wp:positionV>
            <wp:extent cx="7621" cy="90221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1" cy="90221"/>
                    </a:xfrm>
                    <a:custGeom>
                      <a:rect l="l" t="t" r="r" b="b"/>
                      <a:pathLst>
                        <a:path w="7621" h="90221">
                          <a:moveTo>
                            <a:pt x="0" y="0"/>
                          </a:moveTo>
                          <a:lnTo>
                            <a:pt x="7621" y="0"/>
                          </a:lnTo>
                          <a:lnTo>
                            <a:pt x="7621" y="90221"/>
                          </a:lnTo>
                          <a:lnTo>
                            <a:pt x="0" y="9022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0" locked="0" layoutInCell="1" allowOverlap="1">
            <wp:simplePos x="0" y="0"/>
            <wp:positionH relativeFrom="page">
              <wp:posOffset>5038978</wp:posOffset>
            </wp:positionH>
            <wp:positionV relativeFrom="paragraph">
              <wp:posOffset>153974</wp:posOffset>
            </wp:positionV>
            <wp:extent cx="2027175" cy="1524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27175" cy="15240"/>
                    </a:xfrm>
                    <a:custGeom>
                      <a:rect l="l" t="t" r="r" b="b"/>
                      <a:pathLst>
                        <a:path w="2027175" h="15240">
                          <a:moveTo>
                            <a:pt x="0" y="0"/>
                          </a:moveTo>
                          <a:lnTo>
                            <a:pt x="2027175" y="0"/>
                          </a:lnTo>
                          <a:lnTo>
                            <a:pt x="2027175" y="15240"/>
                          </a:lnTo>
                          <a:lnTo>
                            <a:pt x="0" y="1524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2009"/>
        </w:tabs>
        <w:spacing w:before="0" w:after="0" w:line="240" w:lineRule="auto"/>
        <w:ind w:left="622" w:right="0" w:firstLine="0"/>
      </w:pPr>
      <w:r/>
      <w:r>
        <w:rPr sz="11" baseline="0" dirty="0">
          <w:jc w:val="left"/>
          <w:rFonts w:ascii="Arial" w:hAnsi="Arial" w:cs="Arial"/>
          <w:b/>
          <w:bCs/>
          <w:color w:val="000000"/>
          <w:sz w:val="11"/>
          <w:szCs w:val="11"/>
        </w:rPr>
        <w:t>Objekt:	Okresní soud v Teplicích</w:t>
      </w:r>
      <w:r>
        <w:rPr>
          <w:rFonts w:ascii="Times New Roman" w:hAnsi="Times New Roman" w:cs="Times New Roman"/>
          <w:sz w:val="11"/>
          <w:szCs w:val="1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22" w:right="0" w:firstLine="1387"/>
      </w:pPr>
      <w:r/>
      <w:r>
        <w:rPr sz="11" baseline="0" dirty="0">
          <w:jc w:val="left"/>
          <w:rFonts w:ascii="Arial" w:hAnsi="Arial" w:cs="Arial"/>
          <w:i/>
          <w:iCs/>
          <w:color w:val="000000"/>
          <w:sz w:val="11"/>
          <w:szCs w:val="11"/>
        </w:rPr>
        <w:t>U soudu 1450, 41501 Tep</w:t>
      </w:r>
      <w:r>
        <w:rPr sz="11" baseline="0" dirty="0">
          <w:jc w:val="left"/>
          <w:rFonts w:ascii="Arial" w:hAnsi="Arial" w:cs="Arial"/>
          <w:i/>
          <w:iCs/>
          <w:color w:val="000000"/>
          <w:spacing w:val="-3"/>
          <w:sz w:val="11"/>
          <w:szCs w:val="11"/>
        </w:rPr>
        <w:t>li</w:t>
      </w:r>
      <w:r>
        <w:rPr sz="11" baseline="0" dirty="0">
          <w:jc w:val="left"/>
          <w:rFonts w:ascii="Arial" w:hAnsi="Arial" w:cs="Arial"/>
          <w:i/>
          <w:iCs/>
          <w:color w:val="000000"/>
          <w:sz w:val="11"/>
          <w:szCs w:val="11"/>
        </w:rPr>
        <w:t>ce, CZ</w:t>
      </w:r>
      <w:r>
        <w:rPr>
          <w:rFonts w:ascii="Times New Roman" w:hAnsi="Times New Roman" w:cs="Times New Roman"/>
          <w:sz w:val="11"/>
          <w:szCs w:val="11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09"/>
        </w:tabs>
        <w:spacing w:before="114" w:after="0" w:line="240" w:lineRule="auto"/>
        <w:ind w:left="622" w:right="0" w:firstLine="0"/>
      </w:pPr>
      <w:r/>
      <w:r>
        <w:rPr sz="11" baseline="0" dirty="0">
          <w:jc w:val="left"/>
          <w:rFonts w:ascii="Arial" w:hAnsi="Arial" w:cs="Arial"/>
          <w:b/>
          <w:bCs/>
          <w:color w:val="000000"/>
          <w:spacing w:val="-2"/>
          <w:sz w:val="11"/>
          <w:szCs w:val="11"/>
        </w:rPr>
        <w:t>A</w:t>
      </w:r>
      <w:r>
        <w:rPr sz="11" baseline="0" dirty="0">
          <w:jc w:val="left"/>
          <w:rFonts w:ascii="Arial" w:hAnsi="Arial" w:cs="Arial"/>
          <w:b/>
          <w:bCs/>
          <w:color w:val="000000"/>
          <w:sz w:val="11"/>
          <w:szCs w:val="11"/>
        </w:rPr>
        <w:t>kce:	Realizaci zabezpe</w:t>
      </w:r>
      <w:r>
        <w:rPr sz="11" baseline="0" dirty="0">
          <w:jc w:val="left"/>
          <w:rFonts w:ascii="Arial-BoldMT" w:hAnsi="Arial-BoldMT" w:cs="Arial-BoldMT"/>
          <w:b/>
          <w:bCs/>
          <w:color w:val="000000"/>
          <w:sz w:val="11"/>
          <w:szCs w:val="11"/>
        </w:rPr>
        <w:t>č</w:t>
      </w:r>
      <w:r>
        <w:rPr sz="11" baseline="0" dirty="0">
          <w:jc w:val="left"/>
          <w:rFonts w:ascii="Arial" w:hAnsi="Arial" w:cs="Arial"/>
          <w:b/>
          <w:bCs/>
          <w:color w:val="000000"/>
          <w:sz w:val="11"/>
          <w:szCs w:val="11"/>
        </w:rPr>
        <w:t>o</w:t>
      </w:r>
      <w:r>
        <w:rPr sz="11" baseline="0" dirty="0">
          <w:jc w:val="left"/>
          <w:rFonts w:ascii="Arial" w:hAnsi="Arial" w:cs="Arial"/>
          <w:b/>
          <w:bCs/>
          <w:color w:val="000000"/>
          <w:spacing w:val="-2"/>
          <w:sz w:val="11"/>
          <w:szCs w:val="11"/>
        </w:rPr>
        <w:t>v</w:t>
      </w:r>
      <w:r>
        <w:rPr sz="11" baseline="0" dirty="0">
          <w:jc w:val="left"/>
          <w:rFonts w:ascii="Arial" w:hAnsi="Arial" w:cs="Arial"/>
          <w:b/>
          <w:bCs/>
          <w:color w:val="000000"/>
          <w:sz w:val="11"/>
          <w:szCs w:val="11"/>
        </w:rPr>
        <w:t>acího systému budo</w:t>
      </w:r>
      <w:r>
        <w:rPr sz="11" baseline="0" dirty="0">
          <w:jc w:val="left"/>
          <w:rFonts w:ascii="Arial" w:hAnsi="Arial" w:cs="Arial"/>
          <w:b/>
          <w:bCs/>
          <w:color w:val="000000"/>
          <w:spacing w:val="-2"/>
          <w:sz w:val="11"/>
          <w:szCs w:val="11"/>
        </w:rPr>
        <w:t>v</w:t>
      </w:r>
      <w:r>
        <w:rPr sz="11" baseline="0" dirty="0">
          <w:jc w:val="left"/>
          <w:rFonts w:ascii="Arial" w:hAnsi="Arial" w:cs="Arial"/>
          <w:b/>
          <w:bCs/>
          <w:color w:val="000000"/>
          <w:sz w:val="11"/>
          <w:szCs w:val="11"/>
        </w:rPr>
        <w:t>y</w:t>
      </w:r>
      <w:r>
        <w:rPr>
          <w:rFonts w:ascii="Times New Roman" w:hAnsi="Times New Roman" w:cs="Times New Roman"/>
          <w:sz w:val="11"/>
          <w:szCs w:val="11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09"/>
        </w:tabs>
        <w:spacing w:before="0" w:after="0" w:line="151" w:lineRule="exact"/>
        <w:ind w:left="2009" w:right="23" w:hanging="1387"/>
      </w:pPr>
      <w:r/>
      <w:r>
        <w:rPr sz="11" baseline="0" dirty="0">
          <w:jc w:val="left"/>
          <w:rFonts w:ascii="Arial" w:hAnsi="Arial" w:cs="Arial"/>
          <w:b/>
          <w:bCs/>
          <w:color w:val="000000"/>
          <w:sz w:val="11"/>
          <w:szCs w:val="11"/>
        </w:rPr>
        <w:t>In</w:t>
      </w:r>
      <w:r>
        <w:rPr sz="11" baseline="0" dirty="0">
          <w:jc w:val="left"/>
          <w:rFonts w:ascii="Arial" w:hAnsi="Arial" w:cs="Arial"/>
          <w:b/>
          <w:bCs/>
          <w:color w:val="000000"/>
          <w:spacing w:val="-2"/>
          <w:sz w:val="11"/>
          <w:szCs w:val="11"/>
        </w:rPr>
        <w:t>v</w:t>
      </w:r>
      <w:r>
        <w:rPr sz="11" baseline="0" dirty="0">
          <w:jc w:val="left"/>
          <w:rFonts w:ascii="Arial" w:hAnsi="Arial" w:cs="Arial"/>
          <w:b/>
          <w:bCs/>
          <w:color w:val="000000"/>
          <w:sz w:val="11"/>
          <w:szCs w:val="11"/>
        </w:rPr>
        <w:t>estor:	</w:t>
      </w:r>
      <w:r>
        <w:rPr sz="11" baseline="0" dirty="0">
          <w:jc w:val="left"/>
          <w:rFonts w:ascii="Arial-BoldMT" w:hAnsi="Arial-BoldMT" w:cs="Arial-BoldMT"/>
          <w:b/>
          <w:bCs/>
          <w:color w:val="000000"/>
          <w:sz w:val="11"/>
          <w:szCs w:val="11"/>
        </w:rPr>
        <w:t>Č</w:t>
      </w:r>
      <w:r>
        <w:rPr sz="11" baseline="0" dirty="0">
          <w:jc w:val="left"/>
          <w:rFonts w:ascii="Arial" w:hAnsi="Arial" w:cs="Arial"/>
          <w:b/>
          <w:bCs/>
          <w:color w:val="000000"/>
          <w:sz w:val="11"/>
          <w:szCs w:val="11"/>
        </w:rPr>
        <w:t>eská </w:t>
      </w:r>
      <w:r>
        <w:rPr sz="11" baseline="0" dirty="0">
          <w:jc w:val="left"/>
          <w:rFonts w:ascii="Arial" w:hAnsi="Arial" w:cs="Arial"/>
          <w:b/>
          <w:bCs/>
          <w:color w:val="000000"/>
          <w:spacing w:val="-2"/>
          <w:sz w:val="11"/>
          <w:szCs w:val="11"/>
        </w:rPr>
        <w:t>r</w:t>
      </w:r>
      <w:r>
        <w:rPr sz="11" baseline="0" dirty="0">
          <w:jc w:val="left"/>
          <w:rFonts w:ascii="Arial" w:hAnsi="Arial" w:cs="Arial"/>
          <w:b/>
          <w:bCs/>
          <w:color w:val="000000"/>
          <w:sz w:val="11"/>
          <w:szCs w:val="11"/>
        </w:rPr>
        <w:t>epublika - Okresní soud v Teplicích</w:t>
      </w:r>
      <w:r>
        <w:rPr>
          <w:rFonts w:ascii="Times New Roman" w:hAnsi="Times New Roman" w:cs="Times New Roman"/>
          <w:sz w:val="11"/>
          <w:szCs w:val="11"/>
        </w:rPr>
        <w:t> </w:t>
      </w:r>
      <w:r>
        <w:br w:type="textWrapping" w:clear="all"/>
      </w:r>
      <w:r>
        <w:rPr sz="11" baseline="0" dirty="0">
          <w:jc w:val="left"/>
          <w:rFonts w:ascii="Arial" w:hAnsi="Arial" w:cs="Arial"/>
          <w:i/>
          <w:iCs/>
          <w:color w:val="000000"/>
          <w:sz w:val="11"/>
          <w:szCs w:val="11"/>
        </w:rPr>
        <w:t>U soudu 1450, 41501 Tep</w:t>
      </w:r>
      <w:r>
        <w:rPr sz="11" baseline="0" dirty="0">
          <w:jc w:val="left"/>
          <w:rFonts w:ascii="Arial" w:hAnsi="Arial" w:cs="Arial"/>
          <w:i/>
          <w:iCs/>
          <w:color w:val="000000"/>
          <w:spacing w:val="-3"/>
          <w:sz w:val="11"/>
          <w:szCs w:val="11"/>
        </w:rPr>
        <w:t>li</w:t>
      </w:r>
      <w:r>
        <w:rPr sz="11" baseline="0" dirty="0">
          <w:jc w:val="left"/>
          <w:rFonts w:ascii="Arial" w:hAnsi="Arial" w:cs="Arial"/>
          <w:i/>
          <w:iCs/>
          <w:color w:val="000000"/>
          <w:sz w:val="11"/>
          <w:szCs w:val="11"/>
        </w:rPr>
        <w:t>ce, CZ</w:t>
      </w:r>
      <w:r>
        <w:rPr>
          <w:rFonts w:ascii="Times New Roman" w:hAnsi="Times New Roman" w:cs="Times New Roman"/>
          <w:sz w:val="11"/>
          <w:szCs w:val="11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09"/>
        </w:tabs>
        <w:spacing w:before="0" w:after="0" w:line="143" w:lineRule="exact"/>
        <w:ind w:left="2009" w:right="1482" w:hanging="1387"/>
      </w:pPr>
      <w:r/>
      <w:r>
        <w:rPr sz="11" baseline="0" dirty="0">
          <w:jc w:val="left"/>
          <w:rFonts w:ascii="Arial" w:hAnsi="Arial" w:cs="Arial"/>
          <w:b/>
          <w:bCs/>
          <w:color w:val="000000"/>
          <w:sz w:val="11"/>
          <w:szCs w:val="11"/>
        </w:rPr>
        <w:t>Vypraco</w:t>
      </w:r>
      <w:r>
        <w:rPr sz="11" baseline="0" dirty="0">
          <w:jc w:val="left"/>
          <w:rFonts w:ascii="Arial" w:hAnsi="Arial" w:cs="Arial"/>
          <w:b/>
          <w:bCs/>
          <w:color w:val="000000"/>
          <w:spacing w:val="-2"/>
          <w:sz w:val="11"/>
          <w:szCs w:val="11"/>
        </w:rPr>
        <w:t>v</w:t>
      </w:r>
      <w:r>
        <w:rPr sz="11" baseline="0" dirty="0">
          <w:jc w:val="left"/>
          <w:rFonts w:ascii="Arial" w:hAnsi="Arial" w:cs="Arial"/>
          <w:b/>
          <w:bCs/>
          <w:color w:val="000000"/>
          <w:sz w:val="11"/>
          <w:szCs w:val="11"/>
        </w:rPr>
        <w:t>al:	</w:t>
      </w:r>
      <w:r>
        <w:rPr sz="11" baseline="0" dirty="0">
          <w:jc w:val="left"/>
          <w:rFonts w:ascii="Arial" w:hAnsi="Arial" w:cs="Arial"/>
          <w:color w:val="000000"/>
          <w:sz w:val="11"/>
          <w:szCs w:val="11"/>
        </w:rPr>
        <w:t>Aleš Marek</w:t>
      </w:r>
      <w:r>
        <w:rPr>
          <w:rFonts w:ascii="Times New Roman" w:hAnsi="Times New Roman" w:cs="Times New Roman"/>
          <w:sz w:val="11"/>
          <w:szCs w:val="11"/>
        </w:rPr>
        <w:t> </w:t>
      </w:r>
      <w:r>
        <w:br w:type="textWrapping" w:clear="all"/>
      </w:r>
      <w:r>
        <w:rPr sz="11" baseline="0" dirty="0">
          <w:jc w:val="left"/>
          <w:rFonts w:ascii="Arial" w:hAnsi="Arial" w:cs="Arial"/>
          <w:b/>
          <w:bCs/>
          <w:color w:val="000000"/>
          <w:sz w:val="11"/>
          <w:szCs w:val="11"/>
        </w:rPr>
        <w:t>EM</w:t>
      </w:r>
      <w:r>
        <w:rPr sz="11" baseline="0" dirty="0">
          <w:jc w:val="left"/>
          <w:rFonts w:ascii="Arial" w:hAnsi="Arial" w:cs="Arial"/>
          <w:b/>
          <w:bCs/>
          <w:color w:val="000000"/>
          <w:spacing w:val="-2"/>
          <w:sz w:val="11"/>
          <w:szCs w:val="11"/>
        </w:rPr>
        <w:t>S</w:t>
      </w:r>
      <w:r>
        <w:rPr sz="11" baseline="0" dirty="0">
          <w:jc w:val="left"/>
          <w:rFonts w:ascii="Arial" w:hAnsi="Arial" w:cs="Arial"/>
          <w:b/>
          <w:bCs/>
          <w:color w:val="000000"/>
          <w:sz w:val="11"/>
          <w:szCs w:val="11"/>
        </w:rPr>
        <w:t>LU s.r.o.</w:t>
      </w:r>
      <w:r>
        <w:rPr>
          <w:rFonts w:ascii="Times New Roman" w:hAnsi="Times New Roman" w:cs="Times New Roman"/>
          <w:sz w:val="11"/>
          <w:szCs w:val="1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22" w:right="0" w:firstLine="1387"/>
      </w:pPr>
      <w:r/>
      <w:r>
        <w:rPr sz="11" baseline="0" dirty="0">
          <w:jc w:val="left"/>
          <w:rFonts w:ascii="Arial" w:hAnsi="Arial" w:cs="Arial"/>
          <w:i/>
          <w:iCs/>
          <w:color w:val="000000"/>
          <w:sz w:val="11"/>
          <w:szCs w:val="11"/>
        </w:rPr>
        <w:t>Tvaro</w:t>
      </w:r>
      <w:r>
        <w:rPr sz="11" baseline="0" dirty="0">
          <w:jc w:val="left"/>
          <w:rFonts w:ascii="Arial" w:hAnsi="Arial" w:cs="Arial"/>
          <w:i/>
          <w:iCs/>
          <w:color w:val="000000"/>
          <w:spacing w:val="-3"/>
          <w:sz w:val="11"/>
          <w:szCs w:val="11"/>
        </w:rPr>
        <w:t>ž</w:t>
      </w:r>
      <w:r>
        <w:rPr sz="11" baseline="0" dirty="0">
          <w:jc w:val="left"/>
          <w:rFonts w:ascii="Arial" w:hAnsi="Arial" w:cs="Arial"/>
          <w:i/>
          <w:iCs/>
          <w:color w:val="000000"/>
          <w:sz w:val="11"/>
          <w:szCs w:val="11"/>
        </w:rPr>
        <w:t>ná 68</w:t>
      </w:r>
      <w:r>
        <w:rPr>
          <w:rFonts w:ascii="Times New Roman" w:hAnsi="Times New Roman" w:cs="Times New Roman"/>
          <w:sz w:val="11"/>
          <w:szCs w:val="1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22" w:right="0" w:firstLine="1387"/>
      </w:pPr>
      <w:r/>
      <w:r>
        <w:rPr sz="11" baseline="0" dirty="0">
          <w:jc w:val="left"/>
          <w:rFonts w:ascii="Arial" w:hAnsi="Arial" w:cs="Arial"/>
          <w:i/>
          <w:iCs/>
          <w:color w:val="000000"/>
          <w:sz w:val="11"/>
          <w:szCs w:val="11"/>
        </w:rPr>
        <w:t>664 05 Tvaro</w:t>
      </w:r>
      <w:r>
        <w:rPr sz="11" baseline="0" dirty="0">
          <w:jc w:val="left"/>
          <w:rFonts w:ascii="Arial" w:hAnsi="Arial" w:cs="Arial"/>
          <w:i/>
          <w:iCs/>
          <w:color w:val="000000"/>
          <w:spacing w:val="-3"/>
          <w:sz w:val="11"/>
          <w:szCs w:val="11"/>
        </w:rPr>
        <w:t>ž</w:t>
      </w:r>
      <w:r>
        <w:rPr sz="11" baseline="0" dirty="0">
          <w:jc w:val="left"/>
          <w:rFonts w:ascii="Arial" w:hAnsi="Arial" w:cs="Arial"/>
          <w:i/>
          <w:iCs/>
          <w:color w:val="000000"/>
          <w:sz w:val="11"/>
          <w:szCs w:val="11"/>
        </w:rPr>
        <w:t>ná</w:t>
      </w:r>
      <w:r>
        <w:rPr>
          <w:rFonts w:ascii="Times New Roman" w:hAnsi="Times New Roman" w:cs="Times New Roman"/>
          <w:sz w:val="11"/>
          <w:szCs w:val="11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09"/>
        </w:tabs>
        <w:spacing w:before="114" w:after="0" w:line="240" w:lineRule="auto"/>
        <w:ind w:left="622" w:right="0" w:firstLine="0"/>
      </w:pPr>
      <w:r/>
      <w:r>
        <w:rPr sz="11" baseline="0" dirty="0">
          <w:jc w:val="left"/>
          <w:rFonts w:ascii="Arial" w:hAnsi="Arial" w:cs="Arial"/>
          <w:b/>
          <w:bCs/>
          <w:color w:val="000000"/>
          <w:sz w:val="11"/>
          <w:szCs w:val="11"/>
        </w:rPr>
        <w:t>Datum:	</w:t>
      </w:r>
      <w:r>
        <w:rPr sz="11" baseline="0" dirty="0">
          <w:jc w:val="left"/>
          <w:rFonts w:ascii="Arial" w:hAnsi="Arial" w:cs="Arial"/>
          <w:i/>
          <w:iCs/>
          <w:color w:val="000000"/>
          <w:sz w:val="11"/>
          <w:szCs w:val="11"/>
        </w:rPr>
        <w:t>28.08.2023</w:t>
      </w:r>
      <w:r>
        <w:rPr>
          <w:rFonts w:ascii="Times New Roman" w:hAnsi="Times New Roman" w:cs="Times New Roman"/>
          <w:sz w:val="11"/>
          <w:szCs w:val="11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0" w:after="0" w:line="240" w:lineRule="auto"/>
        <w:ind w:left="622" w:right="0" w:firstLine="0"/>
      </w:pPr>
      <w:r/>
      <w:r>
        <w:rPr sz="11" baseline="0" dirty="0">
          <w:jc w:val="left"/>
          <w:rFonts w:ascii="Arial-BoldMT" w:hAnsi="Arial-BoldMT" w:cs="Arial-BoldMT"/>
          <w:b/>
          <w:bCs/>
          <w:color w:val="000000"/>
          <w:sz w:val="11"/>
          <w:szCs w:val="11"/>
        </w:rPr>
        <w:t>Č</w:t>
      </w:r>
      <w:r>
        <w:rPr sz="11" baseline="0" dirty="0">
          <w:jc w:val="left"/>
          <w:rFonts w:ascii="Arial" w:hAnsi="Arial" w:cs="Arial"/>
          <w:b/>
          <w:bCs/>
          <w:color w:val="000000"/>
          <w:sz w:val="11"/>
          <w:szCs w:val="11"/>
        </w:rPr>
        <w:t>ást:	</w:t>
      </w:r>
      <w:r>
        <w:rPr sz="14" baseline="0" dirty="0">
          <w:jc w:val="left"/>
          <w:rFonts w:ascii="Arial" w:hAnsi="Arial" w:cs="Arial"/>
          <w:b/>
          <w:bCs/>
          <w:i/>
          <w:iCs/>
          <w:color w:val="000000"/>
          <w:sz w:val="14"/>
          <w:szCs w:val="14"/>
        </w:rPr>
        <w:t>Grafická nadstavba, PCO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5" w:h="11920"/>
          <w:pgMar w:top="500" w:right="500" w:bottom="400" w:left="500" w:header="708" w:footer="708" w:gutter="0"/>
          <w:cols w:num="2" w:space="0" w:equalWidth="0">
            <w:col w:w="4434" w:space="3229"/>
            <w:col w:w="2789" w:space="0"/>
          </w:cols>
          <w:docGrid w:linePitch="360"/>
        </w:sectPr>
        <w:tabs>
          <w:tab w:val="left" w:pos="635"/>
          <w:tab w:val="left" w:pos="1272"/>
          <w:tab w:val="left" w:pos="1908"/>
          <w:tab w:val="left" w:pos="2529"/>
        </w:tabs>
        <w:spacing w:before="0" w:after="0" w:line="240" w:lineRule="auto"/>
        <w:ind w:left="0" w:right="0" w:firstLine="0"/>
      </w:pPr>
      <w:r/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1.pp	1.np	2.np	3.np	p</w:t>
      </w:r>
      <w:r>
        <w:rPr sz="10" baseline="0" dirty="0">
          <w:jc w:val="left"/>
          <w:rFonts w:ascii="ArialMT" w:hAnsi="ArialMT" w:cs="ArialMT"/>
          <w:color w:val="000000"/>
          <w:sz w:val="10"/>
          <w:szCs w:val="10"/>
        </w:rPr>
        <w:t>ů</w:t>
      </w:r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da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1104" w:tblpY="-270"/>
        <w:tblOverlap w:val="never"/>
        "
        <w:tblW w:w="14341" w:type="dxa"/>
        <w:tblLook w:val="04A0" w:firstRow="1" w:lastRow="0" w:firstColumn="1" w:lastColumn="0" w:noHBand="0" w:noVBand="1"/>
      </w:tblPr>
      <w:tblGrid>
        <w:gridCol w:w="1394"/>
        <w:gridCol w:w="4498"/>
        <w:gridCol w:w="635"/>
        <w:gridCol w:w="302"/>
        <w:gridCol w:w="636"/>
        <w:gridCol w:w="636"/>
        <w:gridCol w:w="635"/>
        <w:gridCol w:w="635"/>
        <w:gridCol w:w="635"/>
        <w:gridCol w:w="302"/>
        <w:gridCol w:w="852"/>
        <w:gridCol w:w="939"/>
        <w:gridCol w:w="976"/>
        <w:gridCol w:w="1279"/>
      </w:tblGrid>
      <w:tr>
        <w:trPr>
          <w:trHeight w:val="342"/>
        </w:trPr>
        <w:tc>
          <w:tcPr>
            <w:tcW w:w="1394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18" w:right="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Obj. kód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4498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0" w:right="0" w:firstLine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Zboží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0" w:right="0" w:firstLine="93"/>
            </w:pP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CELKEM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302" w:type="dxa"/>
            <w:tcBorders>
              <w:bottom w:val="nil"/>
            </w:tcBorders>
            <w:shd w:val="clear" w:color="auto" w:fill="C0C0C0"/>
          </w:tcPr>
          <w:p/>
        </w:tc>
        <w:tc>
          <w:tcPr>
            <w:tcW w:w="636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0" w:right="0" w:firstLine="223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1.pp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6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0" w:right="0" w:firstLine="223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1.np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0" w:right="0" w:firstLine="223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2.np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0" w:right="0" w:firstLine="224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3.np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0" w:right="0" w:firstLine="207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p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ů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302" w:type="dxa"/>
            <w:tcBorders>
              <w:bottom w:val="nil"/>
            </w:tcBorders>
            <w:shd w:val="clear" w:color="auto" w:fill="C0C0C0"/>
          </w:tcPr>
          <w:p/>
        </w:tc>
        <w:tc>
          <w:tcPr>
            <w:tcW w:w="852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0" w:right="0" w:firstLine="232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Cena/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j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0" w:right="0" w:firstLine="295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Cel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k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em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76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0" w:right="0" w:firstLine="256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Mont/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j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edn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0" w:right="0" w:firstLine="406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Mont/celk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</w:tr>
      <w:tr>
        <w:trPr>
          <w:trHeight w:val="153"/>
        </w:trPr>
        <w:tc>
          <w:tcPr>
            <w:tcW w:w="1394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4498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SW grafické nadstavby do 300 adres bez DDE serveru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69" w:lineRule="exact"/>
              <w:ind w:left="31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Hardwarový klí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č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, provedení U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S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B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Licence DDE serveru pro p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ř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ipojení 1 úst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ř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edn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y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do nadstavby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Úprava p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ů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dorys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ů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Datový bod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00"/>
            </w:pP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69" w:lineRule="exact"/>
              <w:ind w:left="300" w:right="-80" w:firstLine="0"/>
            </w:pP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141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302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69" w:lineRule="exact"/>
              <w:ind w:left="108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6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2" w:after="0" w:line="169" w:lineRule="exact"/>
              <w:ind w:left="300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6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0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69" w:lineRule="exact"/>
              <w:ind w:left="300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101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2" w:after="0" w:line="169" w:lineRule="exact"/>
              <w:ind w:left="269" w:right="-80" w:firstLine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2" w:after="0" w:line="169" w:lineRule="exact"/>
              <w:ind w:left="269" w:right="-80" w:firstLine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2" w:after="0" w:line="169" w:lineRule="exact"/>
              <w:ind w:left="0" w:right="0" w:firstLine="300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302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69" w:lineRule="exact"/>
              <w:ind w:left="108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31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64 648,80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418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64 648,80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69" w:lineRule="exact"/>
              <w:ind w:left="418" w:right="-80" w:firstLine="62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2 785,00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44 820,00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18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1 050,00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805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1 050,00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69" w:lineRule="exact"/>
              <w:ind w:left="898" w:right="-43" w:firstLine="62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70,00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140,00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8 960,00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10 518,60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93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2 785,00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74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70,00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31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44 820,00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140,00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18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2 240,00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0"/>
        </w:trPr>
        <w:tc>
          <w:tcPr>
            <w:tcW w:w="1394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74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74,60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434"/>
        </w:trPr>
        <w:tc>
          <w:tcPr>
            <w:tcW w:w="1394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4498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1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Pracovní stanice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I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ntel Core i9 12900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K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A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l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der Lake 5.2 GHz,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I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ntel UHD Graph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i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cs 770,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RAM 32GB DDR5, SSD 1 GB, DVD, D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i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splayPort a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T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hunderbo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l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t, 4× USB 2.0, t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y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p sk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ř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ín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ě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: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3" w:lineRule="exact"/>
              <w:ind w:left="31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Micro To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w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er,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yš, Windo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w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s 11 Pro, reproduktory,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k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lávesnice,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yš.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LCD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onitor 27" 4K 3840 × 2160,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I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PS, 16:9, 5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s, 60Hz, 8bit, 350 cd/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2, kontrast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1300:1, Display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P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ort 1.3, HDM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I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1.4, USB-C, USB, sluchátkový výstup, nastavite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l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ná výška,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48" w:lineRule="exact"/>
              <w:ind w:left="31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pivot, repro, V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E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SA, Po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w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er Delivery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Držák na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T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V nást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ě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nný, VE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S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A 75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×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75, 100×100, 200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×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100 a 200×200, nosnost 19,1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k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g,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3" w:lineRule="exact"/>
              <w:ind w:left="31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náklon 75°, nato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č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ení 180°, rotace 360°, systé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pro uspo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ř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ádání kabel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ů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UPS, zálo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ž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ní doba p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ř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i 100% zát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ě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ž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i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8,7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in, zá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l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ožní doba p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ř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i 50% zát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ě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ž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i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25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in, skute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č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ný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a zdán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l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ivý výkon 1980 W / 2200 VA, l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i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ne interactive, 2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×I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EC Ju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pers, 1×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I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EC 320 C19,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8×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4"/>
                <w:sz w:val="11"/>
                <w:szCs w:val="11"/>
              </w:rPr>
              <w:t>I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EC 320 C13, USB, RS-232 a ethernet, LCD displej a A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V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R,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6" w:after="0" w:line="153" w:lineRule="exact"/>
              <w:ind w:left="0" w:right="0" w:firstLine="300"/>
            </w:pP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8" w:after="0" w:line="148" w:lineRule="exact"/>
              <w:ind w:left="0" w:right="0" w:firstLine="300"/>
            </w:pP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153" w:lineRule="exact"/>
              <w:ind w:left="0" w:right="0" w:firstLine="300"/>
            </w:pP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5" w:after="0" w:line="240" w:lineRule="auto"/>
              <w:ind w:left="0" w:right="0" w:firstLine="300"/>
            </w:pP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302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6" w:after="0" w:line="153" w:lineRule="exact"/>
              <w:ind w:left="0" w:right="0" w:firstLine="108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8" w:after="0" w:line="148" w:lineRule="exact"/>
              <w:ind w:left="0" w:right="0" w:firstLine="108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153" w:lineRule="exact"/>
              <w:ind w:left="0" w:right="0" w:firstLine="108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5" w:after="0" w:line="240" w:lineRule="auto"/>
              <w:ind w:left="0" w:right="0" w:firstLine="108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6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636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6" w:after="0" w:line="153" w:lineRule="exact"/>
              <w:ind w:left="0" w:right="0" w:firstLine="30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8" w:after="0" w:line="148" w:lineRule="exact"/>
              <w:ind w:left="0" w:right="0" w:firstLine="30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153" w:lineRule="exact"/>
              <w:ind w:left="0" w:right="0" w:firstLine="30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5" w:after="0" w:line="240" w:lineRule="auto"/>
              <w:ind w:left="0" w:right="0" w:firstLine="30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302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6" w:after="0" w:line="153" w:lineRule="exact"/>
              <w:ind w:left="0" w:right="0" w:firstLine="108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8" w:after="0" w:line="148" w:lineRule="exact"/>
              <w:ind w:left="0" w:right="0" w:firstLine="108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153" w:lineRule="exact"/>
              <w:ind w:left="0" w:right="0" w:firstLine="108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5" w:after="0" w:line="240" w:lineRule="auto"/>
              <w:ind w:left="0" w:right="0" w:firstLine="108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6" w:after="0" w:line="240" w:lineRule="auto"/>
              <w:ind w:left="0" w:right="0" w:firstLine="331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45 609,60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6" w:after="0" w:line="153" w:lineRule="exact"/>
              <w:ind w:left="0" w:right="0" w:firstLine="418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45 609,60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8" w:after="0" w:line="148" w:lineRule="exact"/>
              <w:ind w:left="0" w:right="0" w:firstLine="418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16 560,00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153" w:lineRule="exact"/>
              <w:ind w:left="0" w:right="0" w:firstLine="48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1 752,40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5" w:after="0" w:line="240" w:lineRule="auto"/>
              <w:ind w:left="0" w:right="0" w:firstLine="418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15 616,80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6" w:after="0" w:line="240" w:lineRule="auto"/>
              <w:ind w:left="0" w:right="0" w:firstLine="612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418,50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6" w:after="0" w:line="153" w:lineRule="exact"/>
              <w:ind w:left="0" w:right="0" w:firstLine="898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418,50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8" w:after="0" w:line="148" w:lineRule="exact"/>
              <w:ind w:left="0" w:right="0" w:firstLine="898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837,00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153" w:lineRule="exact"/>
              <w:ind w:left="0" w:right="0" w:firstLine="898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418,60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5" w:after="0" w:line="240" w:lineRule="auto"/>
              <w:ind w:left="0" w:right="0" w:firstLine="898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418,50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</w:tr>
      <w:tr>
        <w:trPr>
          <w:trHeight w:val="432"/>
        </w:trPr>
        <w:tc>
          <w:tcPr>
            <w:tcW w:w="1394" w:type="dxa"/>
            <w:vMerge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4498" w:type="dxa"/>
            <w:vMerge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8" w:after="0" w:line="240" w:lineRule="auto"/>
              <w:ind w:left="0" w:right="0" w:firstLine="393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8 280,00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/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8" w:after="0" w:line="240" w:lineRule="auto"/>
              <w:ind w:left="0" w:right="0" w:firstLine="612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418,50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288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/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/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/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/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0" w:after="0" w:line="240" w:lineRule="auto"/>
              <w:ind w:left="0" w:right="0" w:firstLine="487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876,20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/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0" w:after="0" w:line="240" w:lineRule="auto"/>
              <w:ind w:left="0" w:right="0" w:firstLine="612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209,30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501"/>
        </w:trPr>
        <w:tc>
          <w:tcPr>
            <w:tcW w:w="1394" w:type="dxa"/>
            <w:vMerge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4498" w:type="dxa"/>
            <w:vMerge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6" w:after="0" w:line="240" w:lineRule="auto"/>
              <w:ind w:left="0" w:right="0" w:firstLine="331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15 616,80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6" w:after="0" w:line="240" w:lineRule="auto"/>
              <w:ind w:left="0" w:right="0" w:firstLine="612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418,50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  <w:shd w:val="clear" w:color="auto" w:fill="C0C0C0"/>
          </w:tcPr>
          <w:p/>
        </w:tc>
      </w:tr>
      <w:tr>
        <w:trPr>
          <w:trHeight w:val="153"/>
        </w:trPr>
        <w:tc>
          <w:tcPr>
            <w:tcW w:w="1394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4498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127" w:lineRule="exact"/>
              <w:ind w:left="31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Úprava p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ů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dorys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ů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- PCO P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Č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R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datový bod - PCO P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Č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R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127" w:lineRule="exact"/>
              <w:ind w:left="237" w:right="-80" w:firstLine="62"/>
            </w:pP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-1" dirty="0">
                <w:jc w:val="left"/>
                <w:rFonts w:ascii="Arial" w:hAnsi="Arial" w:cs="Arial"/>
                <w:b/>
                <w:bCs/>
                <w:color w:val="000000"/>
                <w:position w:val="-1"/>
                <w:sz w:val="11"/>
                <w:szCs w:val="11"/>
              </w:rPr>
              <w:t>141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302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127" w:lineRule="exact"/>
              <w:ind w:left="108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-1" dirty="0">
                <w:jc w:val="left"/>
                <w:rFonts w:ascii="Arial" w:hAnsi="Arial" w:cs="Arial"/>
                <w:color w:val="000000"/>
                <w:position w:val="-1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6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127" w:lineRule="exact"/>
              <w:ind w:left="300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-1" dirty="0">
                <w:jc w:val="left"/>
                <w:rFonts w:ascii="Arial" w:hAnsi="Arial" w:cs="Arial"/>
                <w:color w:val="000000"/>
                <w:position w:val="-1"/>
                <w:sz w:val="11"/>
                <w:szCs w:val="11"/>
              </w:rPr>
              <w:t>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6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127" w:lineRule="exact"/>
              <w:ind w:left="238" w:right="-80" w:firstLine="62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-1" dirty="0">
                <w:jc w:val="left"/>
                <w:rFonts w:ascii="Arial" w:hAnsi="Arial" w:cs="Arial"/>
                <w:color w:val="000000"/>
                <w:position w:val="-1"/>
                <w:sz w:val="11"/>
                <w:szCs w:val="11"/>
              </w:rPr>
              <w:t>101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127" w:lineRule="exact"/>
              <w:ind w:left="269" w:right="-80" w:firstLine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-1" dirty="0">
                <w:jc w:val="left"/>
                <w:rFonts w:ascii="Arial" w:hAnsi="Arial" w:cs="Arial"/>
                <w:color w:val="000000"/>
                <w:position w:val="-1"/>
                <w:sz w:val="11"/>
                <w:szCs w:val="11"/>
              </w:rPr>
              <w:t>23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127" w:lineRule="exact"/>
              <w:ind w:left="269" w:right="-80" w:firstLine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-1" dirty="0">
                <w:jc w:val="left"/>
                <w:rFonts w:ascii="Arial" w:hAnsi="Arial" w:cs="Arial"/>
                <w:color w:val="000000"/>
                <w:position w:val="-1"/>
                <w:sz w:val="11"/>
                <w:szCs w:val="11"/>
              </w:rPr>
              <w:t>11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127" w:lineRule="exact"/>
              <w:ind w:left="0" w:right="0" w:firstLine="300"/>
              <w:jc w:val="both"/>
            </w:pPr>
            <w:r>
              <w:rPr sz="11" baseline="-1" dirty="0">
                <w:jc w:val="left"/>
                <w:rFonts w:ascii="Arial" w:hAnsi="Arial" w:cs="Arial"/>
                <w:color w:val="000000"/>
                <w:position w:val="-1"/>
                <w:sz w:val="11"/>
                <w:szCs w:val="11"/>
              </w:rPr>
              <w:t>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302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127" w:lineRule="exact"/>
              <w:ind w:left="108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-1" dirty="0">
                <w:jc w:val="left"/>
                <w:rFonts w:ascii="Arial" w:hAnsi="Arial" w:cs="Arial"/>
                <w:color w:val="000000"/>
                <w:position w:val="-1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127" w:lineRule="exact"/>
              <w:ind w:left="699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-1" dirty="0">
                <w:jc w:val="left"/>
                <w:rFonts w:ascii="Arial" w:hAnsi="Arial" w:cs="Arial"/>
                <w:color w:val="000000"/>
                <w:position w:val="-1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0" w:right="0" w:firstLine="518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2 400,00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127" w:lineRule="exact"/>
              <w:ind w:left="742" w:right="-43" w:firstLine="62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9 600,00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-1" dirty="0">
                <w:jc w:val="left"/>
                <w:rFonts w:ascii="Arial" w:hAnsi="Arial" w:cs="Arial"/>
                <w:color w:val="000000"/>
                <w:position w:val="-1"/>
                <w:sz w:val="11"/>
                <w:szCs w:val="11"/>
              </w:rPr>
              <w:t>25 380,00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</w:tr>
      <w:tr>
        <w:trPr>
          <w:trHeight w:val="150"/>
        </w:trPr>
        <w:tc>
          <w:tcPr>
            <w:tcW w:w="1394" w:type="dxa"/>
            <w:vMerge/>
            <w:tcBorders>
              <w:top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-1" dirty="0">
                <w:jc w:val="left"/>
                <w:rFonts w:ascii="Arial" w:hAnsi="Arial" w:cs="Arial"/>
                <w:color w:val="808080"/>
                <w:position w:val="-1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-1" dirty="0">
                <w:jc w:val="left"/>
                <w:rFonts w:ascii="Arial" w:hAnsi="Arial" w:cs="Arial"/>
                <w:color w:val="000000"/>
                <w:position w:val="-1"/>
                <w:sz w:val="11"/>
                <w:szCs w:val="11"/>
              </w:rPr>
              <w:t>180,00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0"/>
        </w:trPr>
        <w:tc>
          <w:tcPr>
            <w:tcW w:w="5893" w:type="dxa"/>
            <w:gridSpan w:val="2"/>
            <w:tcBorders>
              <w:left w:val="nil"/>
              <w:bottom w:val="nil"/>
            </w:tcBorders>
          </w:tcPr>
          <w:p/>
        </w:tc>
        <w:tc>
          <w:tcPr>
            <w:tcW w:w="938" w:type="dxa"/>
            <w:gridSpan w:val="2"/>
          </w:tcPr>
          <w:p/>
        </w:tc>
        <w:tc>
          <w:tcPr>
            <w:tcW w:w="5273" w:type="dxa"/>
            <w:gridSpan w:val="8"/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626"/>
              </w:tabs>
              <w:spacing w:before="43" w:after="0" w:line="240" w:lineRule="auto"/>
              <w:ind w:left="0" w:right="0" w:firstLine="3284"/>
            </w:pPr>
            <w:r>
              <w:rPr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Celkem bez DPH:	191 792,60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2255" w:type="dxa"/>
            <w:gridSpan w:val="2"/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0" w:right="0" w:firstLine="1660"/>
            </w:pPr>
            <w:r>
              <w:rPr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57 811,20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5" w:h="1192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622" w:right="0" w:firstLine="13658"/>
      </w:pPr>
      <w:r>
        <w:drawing>
          <wp:anchor simplePos="0" relativeHeight="251658267" behindDoc="1" locked="0" layoutInCell="1" allowOverlap="1">
            <wp:simplePos x="0" y="0"/>
            <wp:positionH relativeFrom="page">
              <wp:posOffset>7061581</wp:posOffset>
            </wp:positionH>
            <wp:positionV relativeFrom="paragraph">
              <wp:posOffset>-4481</wp:posOffset>
            </wp:positionV>
            <wp:extent cx="2752725" cy="97536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52725" cy="97536"/>
                    </a:xfrm>
                    <a:custGeom>
                      <a:rect l="l" t="t" r="r" b="b"/>
                      <a:pathLst>
                        <a:path w="2752725" h="97536">
                          <a:moveTo>
                            <a:pt x="0" y="0"/>
                          </a:moveTo>
                          <a:lnTo>
                            <a:pt x="2752725" y="0"/>
                          </a:lnTo>
                          <a:lnTo>
                            <a:pt x="2752725" y="97536"/>
                          </a:lnTo>
                          <a:lnTo>
                            <a:pt x="0" y="9753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b/>
          <w:bCs/>
          <w:color w:val="000000"/>
          <w:sz w:val="12"/>
          <w:szCs w:val="12"/>
        </w:rPr>
        <w:t>249 603,80</w:t>
      </w:r>
      <w:r>
        <w:rPr>
          <w:rFonts w:ascii="Times New Roman" w:hAnsi="Times New Roman" w:cs="Times New Roman"/>
          <w:sz w:val="12"/>
          <w:szCs w:val="1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0" w:after="0" w:line="240" w:lineRule="auto"/>
        <w:ind w:left="622" w:right="0" w:firstLine="0"/>
      </w:pPr>
      <w:r/>
      <w:r>
        <w:rPr sz="11" baseline="0" dirty="0">
          <w:jc w:val="left"/>
          <w:rFonts w:ascii="Arial-BoldMT" w:hAnsi="Arial-BoldMT" w:cs="Arial-BoldMT"/>
          <w:b/>
          <w:bCs/>
          <w:color w:val="000000"/>
          <w:sz w:val="11"/>
          <w:szCs w:val="11"/>
        </w:rPr>
        <w:t>Č</w:t>
      </w:r>
      <w:r>
        <w:rPr sz="11" baseline="0" dirty="0">
          <w:jc w:val="left"/>
          <w:rFonts w:ascii="Arial" w:hAnsi="Arial" w:cs="Arial"/>
          <w:b/>
          <w:bCs/>
          <w:color w:val="000000"/>
          <w:sz w:val="11"/>
          <w:szCs w:val="11"/>
        </w:rPr>
        <w:t>ást:	</w:t>
      </w:r>
      <w:r>
        <w:rPr sz="14" baseline="0" dirty="0">
          <w:jc w:val="left"/>
          <w:rFonts w:ascii="Arial" w:hAnsi="Arial" w:cs="Arial"/>
          <w:b/>
          <w:bCs/>
          <w:i/>
          <w:iCs/>
          <w:color w:val="000000"/>
          <w:sz w:val="14"/>
          <w:szCs w:val="14"/>
        </w:rPr>
        <w:t>PZTS - zabezpe</w:t>
      </w:r>
      <w:r>
        <w:rPr sz="14" baseline="0" dirty="0">
          <w:jc w:val="left"/>
          <w:rFonts w:ascii="Arial-BoldItalicMT" w:hAnsi="Arial-BoldItalicMT" w:cs="Arial-BoldItalicMT"/>
          <w:b/>
          <w:bCs/>
          <w:i/>
          <w:iCs/>
          <w:color w:val="000000"/>
          <w:sz w:val="14"/>
          <w:szCs w:val="14"/>
        </w:rPr>
        <w:t>č</w:t>
      </w:r>
      <w:r>
        <w:rPr sz="14" baseline="0" dirty="0">
          <w:jc w:val="left"/>
          <w:rFonts w:ascii="Arial" w:hAnsi="Arial" w:cs="Arial"/>
          <w:b/>
          <w:bCs/>
          <w:i/>
          <w:iCs/>
          <w:color w:val="000000"/>
          <w:sz w:val="14"/>
          <w:szCs w:val="14"/>
        </w:rPr>
        <w:t>ovací systém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725423</wp:posOffset>
            </wp:positionH>
            <wp:positionV relativeFrom="paragraph">
              <wp:posOffset>93215</wp:posOffset>
            </wp:positionV>
            <wp:extent cx="9186000" cy="1589098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25423" y="1010156"/>
                      <a:ext cx="9071700" cy="147479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87"/>
                            <w:tab w:val="left" w:pos="5948"/>
                            <w:tab w:val="left" w:pos="7016"/>
                            <w:tab w:val="left" w:pos="7652"/>
                            <w:tab w:val="left" w:pos="8288"/>
                            <w:tab w:val="left" w:pos="8924"/>
                            <w:tab w:val="left" w:pos="9543"/>
                            <w:tab w:val="left" w:pos="10508"/>
                            <w:tab w:val="left" w:pos="11423"/>
                            <w:tab w:val="left" w:pos="12323"/>
                            <w:tab w:val="left" w:pos="13449"/>
                          </w:tabs>
                          <w:spacing w:before="0" w:after="0" w:line="215" w:lineRule="exact"/>
                          <w:ind w:left="1387" w:right="0" w:hanging="1387"/>
                        </w:pP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Obj. kód	Zboží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CELKEM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1.pp	1.np	2.np	3.np	p</w:t>
                        </w:r>
                        <w:r>
                          <w:rPr sz="11" baseline="0" dirty="0">
                            <w:jc w:val="left"/>
                            <w:rFonts w:ascii="ArialMT" w:hAnsi="ArialMT" w:cs="ArialMT"/>
                            <w:color w:val="000000"/>
                            <w:sz w:val="11"/>
                            <w:szCs w:val="11"/>
                          </w:rPr>
                          <w:t>ů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da	Cena/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1"/>
                            <w:szCs w:val="11"/>
                          </w:rPr>
                          <w:t>m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j	Cel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1"/>
                            <w:szCs w:val="11"/>
                          </w:rPr>
                          <w:t>k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em	Mont/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1"/>
                            <w:szCs w:val="11"/>
                          </w:rPr>
                          <w:t>j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edn	Mont/celk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Základní sestava úst</w:t>
                        </w:r>
                        <w:r>
                          <w:rPr sz="11" baseline="0" dirty="0">
                            <w:jc w:val="left"/>
                            <w:rFonts w:ascii="ArialMT" w:hAnsi="ArialMT" w:cs="ArialMT"/>
                            <w:color w:val="000000"/>
                            <w:sz w:val="11"/>
                            <w:szCs w:val="11"/>
                          </w:rPr>
                          <w:t>ř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edn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1"/>
                            <w:szCs w:val="11"/>
                          </w:rPr>
                          <w:t>y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 PZ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1"/>
                            <w:szCs w:val="11"/>
                          </w:rPr>
                          <w:t>T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S v boxu XL s prostorem pro AKU 40 Ah a p</w:t>
                        </w:r>
                        <w:r>
                          <w:rPr sz="11" baseline="0" dirty="0">
                            <w:jc w:val="left"/>
                            <w:rFonts w:ascii="ArialMT" w:hAnsi="ArialMT" w:cs="ArialMT"/>
                            <w:color w:val="000000"/>
                            <w:sz w:val="11"/>
                            <w:szCs w:val="11"/>
                          </w:rPr>
                          <w:t>ř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ep</w:t>
                        </w:r>
                        <w:r>
                          <w:rPr sz="11" baseline="0" dirty="0">
                            <w:jc w:val="left"/>
                            <w:rFonts w:ascii="ArialMT" w:hAnsi="ArialMT" w:cs="ArialMT"/>
                            <w:color w:val="000000"/>
                            <w:sz w:val="11"/>
                            <w:szCs w:val="11"/>
                          </w:rPr>
                          <w:t>ěť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ovou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154"/>
                            <w:tab w:val="left" w:pos="6597"/>
                            <w:tab w:val="left" w:pos="7728"/>
                            <w:tab w:val="left" w:pos="10080"/>
                            <w:tab w:val="left" w:pos="10606"/>
                            <w:tab w:val="left" w:pos="10668"/>
                            <w:tab w:val="left" w:pos="11545"/>
                            <w:tab w:val="left" w:pos="11607"/>
                            <w:tab w:val="left" w:pos="12678"/>
                            <w:tab w:val="left" w:pos="13940"/>
                          </w:tabs>
                          <w:spacing w:before="0" w:after="0" w:line="150" w:lineRule="exact"/>
                          <w:ind w:left="1387" w:right="0" w:firstLine="0"/>
                        </w:pP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ochranou - Stupe</w:t>
                        </w:r>
                        <w:r>
                          <w:rPr sz="11" baseline="0" dirty="0">
                            <w:jc w:val="left"/>
                            <w:rFonts w:ascii="ArialMT" w:hAnsi="ArialMT" w:cs="ArialMT"/>
                            <w:color w:val="000000"/>
                            <w:sz w:val="11"/>
                            <w:szCs w:val="11"/>
                          </w:rPr>
                          <w:t>ň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 3, NBÚ typ 4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1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ks	1	ks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808080"/>
                            <w:sz w:val="11"/>
                            <w:szCs w:val="11"/>
                          </w:rPr>
                          <w:t>53 076,00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53 076,00	837,00	837,00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A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1"/>
                            <w:szCs w:val="11"/>
                          </w:rPr>
                          <w:t>k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u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1"/>
                            <w:szCs w:val="11"/>
                          </w:rPr>
                          <w:t>m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ulátor 12V 24Ah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1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ks	1	ks	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808080"/>
                            <w:sz w:val="11"/>
                            <w:szCs w:val="11"/>
                          </w:rPr>
                          <w:t>1 970,60	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1 970,60	104,60	104,60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Licence pro 500 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1"/>
                            <w:szCs w:val="11"/>
                          </w:rPr>
                          <w:t>z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ón, 50 dve</w:t>
                        </w:r>
                        <w:r>
                          <w:rPr sz="11" baseline="0" dirty="0">
                            <w:jc w:val="left"/>
                            <w:rFonts w:ascii="ArialMT" w:hAnsi="ArialMT" w:cs="ArialMT"/>
                            <w:color w:val="000000"/>
                            <w:sz w:val="11"/>
                            <w:szCs w:val="11"/>
                          </w:rPr>
                          <w:t>ř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í, 500 už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1"/>
                            <w:szCs w:val="11"/>
                          </w:rPr>
                          <w:t>i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vatel</w:t>
                        </w:r>
                        <w:r>
                          <w:rPr sz="11" baseline="0" dirty="0">
                            <w:jc w:val="left"/>
                            <w:rFonts w:ascii="ArialMT" w:hAnsi="ArialMT" w:cs="ArialMT"/>
                            <w:color w:val="000000"/>
                            <w:sz w:val="11"/>
                            <w:szCs w:val="11"/>
                          </w:rPr>
                          <w:t>ů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, podsysté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1"/>
                            <w:szCs w:val="11"/>
                          </w:rPr>
                          <w:t>m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y - neo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1"/>
                            <w:szCs w:val="11"/>
                          </w:rPr>
                          <w:t>m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ezen</w:t>
                        </w:r>
                        <w:r>
                          <w:rPr sz="11" baseline="0" dirty="0">
                            <w:jc w:val="left"/>
                            <w:rFonts w:ascii="ArialMT" w:hAnsi="ArialMT" w:cs="ArialMT"/>
                            <w:color w:val="000000"/>
                            <w:sz w:val="11"/>
                            <w:szCs w:val="11"/>
                          </w:rPr>
                          <w:t>ě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, pa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1"/>
                            <w:szCs w:val="11"/>
                          </w:rPr>
                          <w:t>m</w:t>
                        </w:r>
                        <w:r>
                          <w:rPr sz="11" baseline="0" dirty="0">
                            <w:jc w:val="left"/>
                            <w:rFonts w:ascii="ArialMT" w:hAnsi="ArialMT" w:cs="ArialMT"/>
                            <w:color w:val="000000"/>
                            <w:sz w:val="11"/>
                            <w:szCs w:val="11"/>
                          </w:rPr>
                          <w:t>ěť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 udá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1"/>
                            <w:szCs w:val="11"/>
                          </w:rPr>
                          <w:t>l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ostí -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154"/>
                            <w:tab w:val="left" w:pos="6597"/>
                            <w:tab w:val="left" w:pos="7728"/>
                            <w:tab w:val="left" w:pos="10080"/>
                            <w:tab w:val="left" w:pos="10606"/>
                            <w:tab w:val="left" w:pos="11545"/>
                            <w:tab w:val="left" w:pos="12678"/>
                            <w:tab w:val="left" w:pos="13940"/>
                          </w:tabs>
                          <w:spacing w:before="0" w:after="0" w:line="144" w:lineRule="exact"/>
                          <w:ind w:left="1387" w:right="0" w:firstLine="0"/>
                        </w:pP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neo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1"/>
                            <w:szCs w:val="11"/>
                          </w:rPr>
                          <w:t>m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ezen</w:t>
                        </w:r>
                        <w:r>
                          <w:rPr sz="11" baseline="0" dirty="0">
                            <w:jc w:val="left"/>
                            <w:rFonts w:ascii="ArialMT" w:hAnsi="ArialMT" w:cs="ArialMT"/>
                            <w:color w:val="000000"/>
                            <w:sz w:val="11"/>
                            <w:szCs w:val="11"/>
                          </w:rPr>
                          <w:t>ě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1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ks	1	ks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808080"/>
                            <w:sz w:val="11"/>
                            <w:szCs w:val="11"/>
                          </w:rPr>
                          <w:t>17 029,50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17 029,50	560,00	560,00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Konfigura</w:t>
                        </w:r>
                        <w:r>
                          <w:rPr sz="11" baseline="0" dirty="0">
                            <w:jc w:val="left"/>
                            <w:rFonts w:ascii="ArialMT" w:hAnsi="ArialMT" w:cs="ArialMT"/>
                            <w:color w:val="000000"/>
                            <w:sz w:val="11"/>
                            <w:szCs w:val="11"/>
                          </w:rPr>
                          <w:t>č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ní SW pro úst</w:t>
                        </w:r>
                        <w:r>
                          <w:rPr sz="11" baseline="0" dirty="0">
                            <w:jc w:val="left"/>
                            <w:rFonts w:ascii="ArialMT" w:hAnsi="ArialMT" w:cs="ArialMT"/>
                            <w:color w:val="000000"/>
                            <w:sz w:val="11"/>
                            <w:szCs w:val="11"/>
                          </w:rPr>
                          <w:t>ř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ednu 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1"/>
                            <w:szCs w:val="11"/>
                          </w:rPr>
                          <w:t>P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ZTS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1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ks	1	ks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808080"/>
                            <w:sz w:val="11"/>
                            <w:szCs w:val="11"/>
                          </w:rPr>
                          <w:t>11 589,00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11 589,00	560,00	560,00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154"/>
                            <w:tab w:val="left" w:pos="6597"/>
                            <w:tab w:val="left" w:pos="7728"/>
                            <w:tab w:val="left" w:pos="10080"/>
                            <w:tab w:val="left" w:pos="10606"/>
                            <w:tab w:val="left" w:pos="10668"/>
                            <w:tab w:val="left" w:pos="11545"/>
                            <w:tab w:val="left" w:pos="11607"/>
                            <w:tab w:val="left" w:pos="12678"/>
                            <w:tab w:val="left" w:pos="13940"/>
                          </w:tabs>
                          <w:spacing w:before="123" w:after="0" w:line="151" w:lineRule="exact"/>
                          <w:ind w:left="1387" w:right="0" w:firstLine="0"/>
                        </w:pP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Sestava 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1"/>
                            <w:szCs w:val="11"/>
                          </w:rPr>
                          <w:t>m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ontá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1"/>
                            <w:szCs w:val="11"/>
                          </w:rPr>
                          <w:t>ž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ního boxu se systé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1"/>
                            <w:szCs w:val="11"/>
                          </w:rPr>
                          <w:t>m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ovým zdro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1"/>
                            <w:szCs w:val="11"/>
                          </w:rPr>
                          <w:t>j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e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1"/>
                            <w:szCs w:val="11"/>
                          </w:rPr>
                          <w:t>m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 12V/5A a prostorem pro AKU 40 Ah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1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ks	1	ks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808080"/>
                            <w:sz w:val="11"/>
                            <w:szCs w:val="11"/>
                          </w:rPr>
                          <w:t>16 602,00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16 602,00	418,50	418,50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A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1"/>
                            <w:szCs w:val="11"/>
                          </w:rPr>
                          <w:t>k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u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1"/>
                            <w:szCs w:val="11"/>
                          </w:rPr>
                          <w:t>m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ulátor 12V 40Ah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1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ks	1	ks	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808080"/>
                            <w:sz w:val="11"/>
                            <w:szCs w:val="11"/>
                          </w:rPr>
                          <w:t>2 572,50	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2 572,50	104,60	104,60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154"/>
                            <w:tab w:val="left" w:pos="6597"/>
                            <w:tab w:val="left" w:pos="7092"/>
                            <w:tab w:val="left" w:pos="7697"/>
                            <w:tab w:val="left" w:pos="8364"/>
                            <w:tab w:val="left" w:pos="9000"/>
                            <w:tab w:val="left" w:pos="10080"/>
                            <w:tab w:val="left" w:pos="10606"/>
                            <w:tab w:val="left" w:pos="10668"/>
                            <w:tab w:val="left" w:pos="11545"/>
                            <w:tab w:val="left" w:pos="11607"/>
                            <w:tab w:val="left" w:pos="12678"/>
                            <w:tab w:val="left" w:pos="13847"/>
                            <w:tab w:val="left" w:pos="13940"/>
                          </w:tabs>
                          <w:spacing w:before="104" w:after="0" w:line="175" w:lineRule="exact"/>
                          <w:ind w:left="1387" w:right="0" w:firstLine="0"/>
                        </w:pP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Sestava 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1"/>
                            <w:szCs w:val="11"/>
                          </w:rPr>
                          <w:t>m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ontá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1"/>
                            <w:szCs w:val="11"/>
                          </w:rPr>
                          <w:t>ž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ního boxu se systé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1"/>
                            <w:szCs w:val="11"/>
                          </w:rPr>
                          <w:t>m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ovým zdro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1"/>
                            <w:szCs w:val="11"/>
                          </w:rPr>
                          <w:t>j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e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1"/>
                            <w:szCs w:val="11"/>
                          </w:rPr>
                          <w:t>m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 12V/5A a prostorem pro AKU 28 Ah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1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ks			1		ks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808080"/>
                            <w:sz w:val="11"/>
                            <w:szCs w:val="11"/>
                          </w:rPr>
                          <w:t>13 951,50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13 951,50	418,50		418,50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A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1"/>
                            <w:szCs w:val="11"/>
                          </w:rPr>
                          <w:t>k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u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1"/>
                            <w:szCs w:val="11"/>
                          </w:rPr>
                          <w:t>m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ulátor 12V 17Ah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1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ks			1		ks	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808080"/>
                            <w:sz w:val="11"/>
                            <w:szCs w:val="11"/>
                          </w:rPr>
                          <w:t>1 140,00	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1 140,00	104,60		104,60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Svodi</w:t>
                        </w:r>
                        <w:r>
                          <w:rPr sz="11" baseline="0" dirty="0">
                            <w:jc w:val="left"/>
                            <w:rFonts w:ascii="ArialMT" w:hAnsi="ArialMT" w:cs="ArialMT"/>
                            <w:color w:val="000000"/>
                            <w:sz w:val="11"/>
                            <w:szCs w:val="11"/>
                          </w:rPr>
                          <w:t>č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e p</w:t>
                        </w:r>
                        <w:r>
                          <w:rPr sz="11" baseline="0" dirty="0">
                            <w:jc w:val="left"/>
                            <w:rFonts w:ascii="ArialMT" w:hAnsi="ArialMT" w:cs="ArialMT"/>
                            <w:color w:val="000000"/>
                            <w:sz w:val="11"/>
                            <w:szCs w:val="11"/>
                          </w:rPr>
                          <w:t>ř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ep</w:t>
                        </w:r>
                        <w:r>
                          <w:rPr sz="11" baseline="0" dirty="0">
                            <w:jc w:val="left"/>
                            <w:rFonts w:ascii="ArialMT" w:hAnsi="ArialMT" w:cs="ArialMT"/>
                            <w:color w:val="000000"/>
                            <w:sz w:val="11"/>
                            <w:szCs w:val="11"/>
                          </w:rPr>
                          <w:t>ě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tí typu 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1"/>
                            <w:szCs w:val="11"/>
                          </w:rPr>
                          <w:t>T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3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1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ks			1		ks	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808080"/>
                            <w:sz w:val="11"/>
                            <w:szCs w:val="11"/>
                          </w:rPr>
                          <w:t>2 001,40	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2 001,40	313,90		313,90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Koncentrátor v kovové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1"/>
                            <w:szCs w:val="11"/>
                          </w:rPr>
                          <w:t>m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 krytu pro 8 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1"/>
                            <w:szCs w:val="11"/>
                          </w:rPr>
                          <w:t>z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ón se 1 PGM výstup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1"/>
                            <w:szCs w:val="11"/>
                          </w:rPr>
                          <w:t>19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ks	1	15	2	1	ks	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808080"/>
                            <w:sz w:val="11"/>
                            <w:szCs w:val="11"/>
                          </w:rPr>
                          <w:t>5 032,50	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95 617,50	405,00	7 695,00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04" w:tblpY="-270"/>
        <w:tblOverlap w:val="never"/>
        "
        <w:tblW w:w="14341" w:type="dxa"/>
        <w:tblLook w:val="04A0" w:firstRow="1" w:lastRow="0" w:firstColumn="1" w:lastColumn="0" w:noHBand="0" w:noVBand="1"/>
      </w:tblPr>
      <w:tblGrid>
        <w:gridCol w:w="1394"/>
        <w:gridCol w:w="4498"/>
        <w:gridCol w:w="635"/>
        <w:gridCol w:w="302"/>
        <w:gridCol w:w="636"/>
        <w:gridCol w:w="636"/>
        <w:gridCol w:w="635"/>
        <w:gridCol w:w="635"/>
        <w:gridCol w:w="635"/>
        <w:gridCol w:w="302"/>
        <w:gridCol w:w="852"/>
        <w:gridCol w:w="939"/>
        <w:gridCol w:w="976"/>
        <w:gridCol w:w="1279"/>
      </w:tblGrid>
      <w:tr>
        <w:trPr>
          <w:trHeight w:val="342"/>
        </w:trPr>
        <w:tc>
          <w:tcPr>
            <w:tcW w:w="1394" w:type="dxa"/>
            <w:tcBorders>
              <w:bottom w:val="nil"/>
            </w:tcBorders>
            <w:shd w:val="clear" w:color="auto" w:fill="C0C0C0"/>
          </w:tcPr>
          <w:p/>
        </w:tc>
        <w:tc>
          <w:tcPr>
            <w:tcW w:w="4498" w:type="dxa"/>
            <w:tcBorders>
              <w:bottom w:val="nil"/>
            </w:tcBorders>
            <w:shd w:val="clear" w:color="auto" w:fill="C0C0C0"/>
          </w:tcPr>
          <w:p/>
        </w:tc>
        <w:tc>
          <w:tcPr>
            <w:tcW w:w="635" w:type="dxa"/>
            <w:tcBorders>
              <w:bottom w:val="nil"/>
            </w:tcBorders>
            <w:shd w:val="clear" w:color="auto" w:fill="C0C0C0"/>
          </w:tcPr>
          <w:p/>
        </w:tc>
        <w:tc>
          <w:tcPr>
            <w:tcW w:w="302" w:type="dxa"/>
            <w:tcBorders>
              <w:bottom w:val="nil"/>
            </w:tcBorders>
            <w:shd w:val="clear" w:color="auto" w:fill="C0C0C0"/>
          </w:tcPr>
          <w:p/>
        </w:tc>
        <w:tc>
          <w:tcPr>
            <w:tcW w:w="636" w:type="dxa"/>
            <w:tcBorders>
              <w:bottom w:val="nil"/>
            </w:tcBorders>
            <w:shd w:val="clear" w:color="auto" w:fill="C0C0C0"/>
          </w:tcPr>
          <w:p/>
        </w:tc>
        <w:tc>
          <w:tcPr>
            <w:tcW w:w="636" w:type="dxa"/>
            <w:tcBorders>
              <w:bottom w:val="nil"/>
            </w:tcBorders>
            <w:shd w:val="clear" w:color="auto" w:fill="C0C0C0"/>
          </w:tcPr>
          <w:p/>
        </w:tc>
        <w:tc>
          <w:tcPr>
            <w:tcW w:w="635" w:type="dxa"/>
            <w:tcBorders>
              <w:bottom w:val="nil"/>
            </w:tcBorders>
            <w:shd w:val="clear" w:color="auto" w:fill="C0C0C0"/>
          </w:tcPr>
          <w:p/>
        </w:tc>
        <w:tc>
          <w:tcPr>
            <w:tcW w:w="635" w:type="dxa"/>
            <w:tcBorders>
              <w:bottom w:val="nil"/>
            </w:tcBorders>
            <w:shd w:val="clear" w:color="auto" w:fill="C0C0C0"/>
          </w:tcPr>
          <w:p/>
        </w:tc>
        <w:tc>
          <w:tcPr>
            <w:tcW w:w="635" w:type="dxa"/>
            <w:tcBorders>
              <w:bottom w:val="nil"/>
            </w:tcBorders>
            <w:shd w:val="clear" w:color="auto" w:fill="C0C0C0"/>
          </w:tcPr>
          <w:p/>
        </w:tc>
        <w:tc>
          <w:tcPr>
            <w:tcW w:w="302" w:type="dxa"/>
            <w:tcBorders>
              <w:bottom w:val="nil"/>
            </w:tcBorders>
            <w:shd w:val="clear" w:color="auto" w:fill="C0C0C0"/>
          </w:tcPr>
          <w:p/>
        </w:tc>
        <w:tc>
          <w:tcPr>
            <w:tcW w:w="852" w:type="dxa"/>
            <w:tcBorders>
              <w:bottom w:val="nil"/>
            </w:tcBorders>
            <w:shd w:val="clear" w:color="auto" w:fill="C0C0C0"/>
          </w:tcPr>
          <w:p/>
        </w:tc>
        <w:tc>
          <w:tcPr>
            <w:tcW w:w="939" w:type="dxa"/>
            <w:tcBorders>
              <w:bottom w:val="nil"/>
            </w:tcBorders>
            <w:shd w:val="clear" w:color="auto" w:fill="C0C0C0"/>
          </w:tcPr>
          <w:p/>
        </w:tc>
        <w:tc>
          <w:tcPr>
            <w:tcW w:w="976" w:type="dxa"/>
            <w:tcBorders>
              <w:bottom w:val="nil"/>
            </w:tcBorders>
            <w:shd w:val="clear" w:color="auto" w:fill="C0C0C0"/>
          </w:tcPr>
          <w:p/>
        </w:tc>
        <w:tc>
          <w:tcPr>
            <w:tcW w:w="1279" w:type="dxa"/>
            <w:tcBorders>
              <w:bottom w:val="nil"/>
            </w:tcBorders>
            <w:shd w:val="clear" w:color="auto" w:fill="C0C0C0"/>
          </w:tcPr>
          <w:p/>
        </w:tc>
      </w:tr>
      <w:tr>
        <w:trPr>
          <w:trHeight w:val="290"/>
        </w:trPr>
        <w:tc>
          <w:tcPr>
            <w:tcW w:w="1394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4498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302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636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636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302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/>
        </w:tc>
        <w:tc>
          <w:tcPr>
            <w:tcW w:w="93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/>
        </w:tc>
        <w:tc>
          <w:tcPr>
            <w:tcW w:w="127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88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/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/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/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/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/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/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/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143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88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/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/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/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/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/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/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/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87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/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/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/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/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/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/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/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0"/>
        </w:trPr>
        <w:tc>
          <w:tcPr>
            <w:tcW w:w="1394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4"/>
        </w:trPr>
        <w:tc>
          <w:tcPr>
            <w:tcW w:w="1394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4498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Koncentrátor v kovové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krytu pro 8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z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ón se 1 PGM výstup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I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ntegrovaný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0" w:lineRule="exact"/>
              <w:ind w:left="31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odd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ě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lova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č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/opa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k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ova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č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Montá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ž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ní box pro 1x PZT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S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odul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LCD k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l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ávesnice, dotykový ovládací panel, 2x Wiegand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MW/P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I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R dete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k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tor s dosahe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15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- Stupe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ň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P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I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R dete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k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tor s dosahe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15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- Stupe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ň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Magnetický kontakt vratový, zápustný s pracovní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ezerou 25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, kabel 2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, do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k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ovu 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1" w:lineRule="exact"/>
              <w:ind w:left="31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Stupe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ň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Propo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j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ovací krabice,16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+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 šroubovací svorky do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k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rabice KU68 - Stupe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ň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inst.krabice pr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ů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. 68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9" w:after="0" w:line="150" w:lineRule="exact"/>
              <w:ind w:left="268" w:right="-80" w:firstLine="31"/>
            </w:pP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151" w:lineRule="exact"/>
              <w:ind w:left="300" w:right="-80" w:firstLine="0"/>
            </w:pP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302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9" w:after="0" w:line="150" w:lineRule="exact"/>
              <w:ind w:left="108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151" w:lineRule="exact"/>
              <w:ind w:left="108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6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9" w:after="0" w:line="150" w:lineRule="exact"/>
              <w:ind w:left="0" w:right="-80" w:firstLine="30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151" w:lineRule="exact"/>
              <w:ind w:left="300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6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9" w:after="0" w:line="150" w:lineRule="exact"/>
              <w:ind w:left="269" w:right="-80" w:firstLine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91" w:after="0" w:line="151" w:lineRule="exact"/>
              <w:ind w:left="300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9" w:after="0" w:line="150" w:lineRule="exact"/>
              <w:ind w:left="300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151" w:lineRule="exact"/>
              <w:ind w:left="300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9" w:after="0" w:line="150" w:lineRule="exact"/>
              <w:ind w:left="300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9" w:after="0" w:line="150" w:lineRule="exact"/>
              <w:ind w:left="0" w:right="0" w:firstLine="300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302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9" w:after="0" w:line="150" w:lineRule="exact"/>
              <w:ind w:left="108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151" w:lineRule="exact"/>
              <w:ind w:left="108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9" w:after="0" w:line="150" w:lineRule="exact"/>
              <w:ind w:left="418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12 966,00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33 043,50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120 480,00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1 129,70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5 636,40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151" w:lineRule="exact"/>
              <w:ind w:left="574" w:right="-80" w:hanging="93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2 566,00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890,40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24,30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7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9" w:after="0" w:line="150" w:lineRule="exact"/>
              <w:ind w:left="805" w:right="-43" w:firstLine="93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810,00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2 494,80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1 677,00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418,50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1 255,50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151" w:lineRule="exact"/>
              <w:ind w:left="898" w:right="-43" w:hanging="93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1 954,80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941,70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358,50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93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6 483,00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405,00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93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1 573,50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118,80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31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20 080,00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279,50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93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1 129,70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418,50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93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1 878,80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418,50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87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/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/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/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/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/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1" w:after="0" w:line="240" w:lineRule="auto"/>
              <w:ind w:left="0" w:right="0" w:firstLine="487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641,50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/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1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488,70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/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487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296,80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313,90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0"/>
        </w:trPr>
        <w:tc>
          <w:tcPr>
            <w:tcW w:w="1394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8,10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119,50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3"/>
        </w:trPr>
        <w:tc>
          <w:tcPr>
            <w:tcW w:w="1394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4498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31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Kabel F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T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P Cat.5E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Kabel F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I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-H06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Kabel C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4"/>
                <w:sz w:val="11"/>
                <w:szCs w:val="11"/>
              </w:rPr>
              <w:t>Y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A 2,5 R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Kabel C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4"/>
                <w:sz w:val="11"/>
                <w:szCs w:val="11"/>
              </w:rPr>
              <w:t>Y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A 2,5 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Č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237" w:right="-80" w:firstLine="0"/>
            </w:pP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810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360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600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600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302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120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6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237" w:right="-80" w:firstLine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270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6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269" w:right="-80" w:hanging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550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269" w:right="-80" w:hanging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120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90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90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0" w:right="-80" w:firstLine="238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120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90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90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302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120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49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16,50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480" w:right="-80" w:hanging="62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13 365,00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3 924,00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5 820,00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5 820,00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74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20,90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805" w:right="-43" w:hanging="62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16 929,00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7 524,00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12 540,00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12 540,00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49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10,90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74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20,90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9,70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74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20,90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0"/>
        </w:trPr>
        <w:tc>
          <w:tcPr>
            <w:tcW w:w="1394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9,70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74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20,90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3"/>
        </w:trPr>
        <w:tc>
          <w:tcPr>
            <w:tcW w:w="1394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4498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31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Progra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ování, o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ž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ivení systé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Zaškolení obsluhy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Revi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z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e PZ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T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Drobný instala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č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ní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ateriál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ěř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ení v systé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300" w:right="-80" w:firstLine="0"/>
            </w:pP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140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302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94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kpl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kpl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kpl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kpl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kpl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6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0" w:right="0" w:firstLine="300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6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0" w:right="0" w:firstLine="238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101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0" w:right="0" w:firstLine="269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0" w:right="0" w:firstLine="269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0" w:right="0" w:firstLine="300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302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94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kpl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kpl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kpl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kpl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kpl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0" w:right="0" w:firstLine="331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11 175,00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699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11 175,00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456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17 206,00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58" w:lineRule="exact"/>
              <w:ind w:left="805" w:right="-43" w:hanging="62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17 206,00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2 511,00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13 595,00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3 348,00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1 946,00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18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2 511,00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456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13 595,00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18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3 348,00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0"/>
        </w:trPr>
        <w:tc>
          <w:tcPr>
            <w:tcW w:w="139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74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13,90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0"/>
        </w:trPr>
        <w:tc>
          <w:tcPr>
            <w:tcW w:w="5893" w:type="dxa"/>
            <w:gridSpan w:val="2"/>
            <w:tcBorders>
              <w:left w:val="nil"/>
              <w:bottom w:val="nil"/>
            </w:tcBorders>
          </w:tcPr>
          <w:p/>
        </w:tc>
        <w:tc>
          <w:tcPr>
            <w:tcW w:w="938" w:type="dxa"/>
            <w:gridSpan w:val="2"/>
          </w:tcPr>
          <w:p/>
        </w:tc>
        <w:tc>
          <w:tcPr>
            <w:tcW w:w="5273" w:type="dxa"/>
            <w:gridSpan w:val="8"/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626"/>
              </w:tabs>
              <w:spacing w:before="43" w:after="0" w:line="240" w:lineRule="auto"/>
              <w:ind w:left="0" w:right="0" w:firstLine="3284"/>
            </w:pPr>
            <w:r>
              <w:rPr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Celkem bez DPH:	432 390,30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2255" w:type="dxa"/>
            <w:gridSpan w:val="2"/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0" w:right="0" w:firstLine="1591"/>
            </w:pPr>
            <w:r>
              <w:rPr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109 166,50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9" behindDoc="1" locked="0" layoutInCell="1" allowOverlap="1">
            <wp:simplePos x="0" y="0"/>
            <wp:positionH relativeFrom="page">
              <wp:posOffset>7253605</wp:posOffset>
            </wp:positionH>
            <wp:positionV relativeFrom="paragraph">
              <wp:posOffset>98934</wp:posOffset>
            </wp:positionV>
            <wp:extent cx="542543" cy="97536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42543" cy="97536"/>
                    </a:xfrm>
                    <a:custGeom>
                      <a:rect l="l" t="t" r="r" b="b"/>
                      <a:pathLst>
                        <a:path w="542543" h="97536">
                          <a:moveTo>
                            <a:pt x="0" y="0"/>
                          </a:moveTo>
                          <a:lnTo>
                            <a:pt x="542543" y="0"/>
                          </a:lnTo>
                          <a:lnTo>
                            <a:pt x="542543" y="97536"/>
                          </a:lnTo>
                          <a:lnTo>
                            <a:pt x="0" y="9753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1" behindDoc="1" locked="0" layoutInCell="1" allowOverlap="1">
            <wp:simplePos x="0" y="0"/>
            <wp:positionH relativeFrom="page">
              <wp:posOffset>7253605</wp:posOffset>
            </wp:positionH>
            <wp:positionV relativeFrom="paragraph">
              <wp:posOffset>19685</wp:posOffset>
            </wp:positionV>
            <wp:extent cx="542543" cy="9778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42543" cy="97789"/>
                    </a:xfrm>
                    <a:custGeom>
                      <a:rect l="l" t="t" r="r" b="b"/>
                      <a:pathLst>
                        <a:path w="542543" h="97789">
                          <a:moveTo>
                            <a:pt x="0" y="0"/>
                          </a:moveTo>
                          <a:lnTo>
                            <a:pt x="542543" y="0"/>
                          </a:lnTo>
                          <a:lnTo>
                            <a:pt x="542543" y="97789"/>
                          </a:lnTo>
                          <a:lnTo>
                            <a:pt x="0" y="9778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7253605</wp:posOffset>
            </wp:positionH>
            <wp:positionV relativeFrom="paragraph">
              <wp:posOffset>115950</wp:posOffset>
            </wp:positionV>
            <wp:extent cx="542543" cy="97536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42543" cy="97536"/>
                    </a:xfrm>
                    <a:custGeom>
                      <a:rect l="l" t="t" r="r" b="b"/>
                      <a:pathLst>
                        <a:path w="542543" h="97536">
                          <a:moveTo>
                            <a:pt x="0" y="0"/>
                          </a:moveTo>
                          <a:lnTo>
                            <a:pt x="542543" y="0"/>
                          </a:lnTo>
                          <a:lnTo>
                            <a:pt x="542543" y="97536"/>
                          </a:lnTo>
                          <a:lnTo>
                            <a:pt x="0" y="9753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5" behindDoc="1" locked="0" layoutInCell="1" allowOverlap="1">
            <wp:simplePos x="0" y="0"/>
            <wp:positionH relativeFrom="page">
              <wp:posOffset>7253605</wp:posOffset>
            </wp:positionH>
            <wp:positionV relativeFrom="paragraph">
              <wp:posOffset>36702</wp:posOffset>
            </wp:positionV>
            <wp:extent cx="542543" cy="9753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42543" cy="97537"/>
                    </a:xfrm>
                    <a:custGeom>
                      <a:rect l="l" t="t" r="r" b="b"/>
                      <a:pathLst>
                        <a:path w="542543" h="97537">
                          <a:moveTo>
                            <a:pt x="0" y="0"/>
                          </a:moveTo>
                          <a:lnTo>
                            <a:pt x="542543" y="0"/>
                          </a:lnTo>
                          <a:lnTo>
                            <a:pt x="542543" y="97537"/>
                          </a:lnTo>
                          <a:lnTo>
                            <a:pt x="0" y="9753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7253605</wp:posOffset>
            </wp:positionH>
            <wp:positionV relativeFrom="paragraph">
              <wp:posOffset>132714</wp:posOffset>
            </wp:positionV>
            <wp:extent cx="542543" cy="9753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42543" cy="97537"/>
                    </a:xfrm>
                    <a:custGeom>
                      <a:rect l="l" t="t" r="r" b="b"/>
                      <a:pathLst>
                        <a:path w="542543" h="97537">
                          <a:moveTo>
                            <a:pt x="0" y="0"/>
                          </a:moveTo>
                          <a:lnTo>
                            <a:pt x="542543" y="0"/>
                          </a:lnTo>
                          <a:lnTo>
                            <a:pt x="542543" y="97537"/>
                          </a:lnTo>
                          <a:lnTo>
                            <a:pt x="0" y="9753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22" w:right="0" w:firstLine="13658"/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7061581</wp:posOffset>
            </wp:positionH>
            <wp:positionV relativeFrom="paragraph">
              <wp:posOffset>-4480</wp:posOffset>
            </wp:positionV>
            <wp:extent cx="2752725" cy="97536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52725" cy="97536"/>
                    </a:xfrm>
                    <a:custGeom>
                      <a:rect l="l" t="t" r="r" b="b"/>
                      <a:pathLst>
                        <a:path w="2752725" h="97536">
                          <a:moveTo>
                            <a:pt x="0" y="0"/>
                          </a:moveTo>
                          <a:lnTo>
                            <a:pt x="2752725" y="0"/>
                          </a:lnTo>
                          <a:lnTo>
                            <a:pt x="2752725" y="97536"/>
                          </a:lnTo>
                          <a:lnTo>
                            <a:pt x="0" y="9753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b/>
          <w:bCs/>
          <w:color w:val="000000"/>
          <w:sz w:val="12"/>
          <w:szCs w:val="12"/>
        </w:rPr>
        <w:t>541 556,80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107" w:after="0" w:line="240" w:lineRule="auto"/>
        <w:ind w:left="622" w:right="0" w:firstLine="0"/>
      </w:pPr>
      <w:r/>
      <w:r>
        <w:rPr sz="11" baseline="0" dirty="0">
          <w:jc w:val="left"/>
          <w:rFonts w:ascii="Arial-BoldMT" w:hAnsi="Arial-BoldMT" w:cs="Arial-BoldMT"/>
          <w:b/>
          <w:bCs/>
          <w:color w:val="000000"/>
          <w:sz w:val="11"/>
          <w:szCs w:val="11"/>
        </w:rPr>
        <w:t>Č</w:t>
      </w:r>
      <w:r>
        <w:rPr sz="11" baseline="0" dirty="0">
          <w:jc w:val="left"/>
          <w:rFonts w:ascii="Arial" w:hAnsi="Arial" w:cs="Arial"/>
          <w:b/>
          <w:bCs/>
          <w:color w:val="000000"/>
          <w:sz w:val="11"/>
          <w:szCs w:val="11"/>
        </w:rPr>
        <w:t>ást:	</w:t>
      </w:r>
      <w:r>
        <w:rPr sz="14" baseline="0" dirty="0">
          <w:jc w:val="left"/>
          <w:rFonts w:ascii="Arial" w:hAnsi="Arial" w:cs="Arial"/>
          <w:b/>
          <w:bCs/>
          <w:i/>
          <w:iCs/>
          <w:color w:val="000000"/>
          <w:sz w:val="14"/>
          <w:szCs w:val="14"/>
        </w:rPr>
        <w:t>Demontáž stávající technologie PZTS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1104" w:tblpY="-270"/>
        <w:tblOverlap w:val="never"/>
        "
        <w:tblW w:w="14341" w:type="dxa"/>
        <w:tblLook w:val="04A0" w:firstRow="1" w:lastRow="0" w:firstColumn="1" w:lastColumn="0" w:noHBand="0" w:noVBand="1"/>
      </w:tblPr>
      <w:tblGrid>
        <w:gridCol w:w="1394"/>
        <w:gridCol w:w="4498"/>
        <w:gridCol w:w="635"/>
        <w:gridCol w:w="302"/>
        <w:gridCol w:w="636"/>
        <w:gridCol w:w="636"/>
        <w:gridCol w:w="635"/>
        <w:gridCol w:w="635"/>
        <w:gridCol w:w="635"/>
        <w:gridCol w:w="302"/>
        <w:gridCol w:w="852"/>
        <w:gridCol w:w="939"/>
        <w:gridCol w:w="976"/>
        <w:gridCol w:w="1279"/>
      </w:tblGrid>
      <w:tr>
        <w:trPr>
          <w:trHeight w:val="342"/>
        </w:trPr>
        <w:tc>
          <w:tcPr>
            <w:tcW w:w="1394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18" w:right="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Obj. kód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4498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0" w:right="0" w:firstLine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Zboží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0" w:right="0" w:firstLine="93"/>
            </w:pP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CELKEM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302" w:type="dxa"/>
            <w:tcBorders>
              <w:bottom w:val="nil"/>
            </w:tcBorders>
            <w:shd w:val="clear" w:color="auto" w:fill="C0C0C0"/>
          </w:tcPr>
          <w:p/>
        </w:tc>
        <w:tc>
          <w:tcPr>
            <w:tcW w:w="636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0" w:right="0" w:firstLine="223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1.pp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6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0" w:right="0" w:firstLine="223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1.np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0" w:right="0" w:firstLine="223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2.np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0" w:right="0" w:firstLine="224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3.np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0" w:right="0" w:firstLine="207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p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ů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302" w:type="dxa"/>
            <w:tcBorders>
              <w:bottom w:val="nil"/>
            </w:tcBorders>
            <w:shd w:val="clear" w:color="auto" w:fill="C0C0C0"/>
          </w:tcPr>
          <w:p/>
        </w:tc>
        <w:tc>
          <w:tcPr>
            <w:tcW w:w="852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0" w:right="0" w:firstLine="232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Cena/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j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0" w:right="0" w:firstLine="295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Cel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k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em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76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0" w:right="0" w:firstLine="256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Mont/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j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edn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0" w:right="0" w:firstLine="406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Mont/celk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</w:tr>
      <w:tr>
        <w:trPr>
          <w:trHeight w:val="153"/>
        </w:trPr>
        <w:tc>
          <w:tcPr>
            <w:tcW w:w="1394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4498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De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ontá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ž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stávajícího úst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ř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edn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y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PZ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T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47" w:lineRule="exact"/>
              <w:ind w:left="31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De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ontá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ž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stávajícího po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ocného zdroje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P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ZTS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De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ontá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ž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stávajícího prvku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P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ZTS - klávesnice, 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č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te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č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ka, expander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De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ontá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ž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stávajících kabelových tras - sb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ě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rnice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P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ř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epo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j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ení stávajícího detektoru na nový systé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PZ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T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00"/>
            </w:pP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47" w:lineRule="exact"/>
              <w:ind w:left="268" w:right="-80" w:firstLine="31"/>
            </w:pP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595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107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302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47" w:lineRule="exact"/>
              <w:ind w:left="108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6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1" w:after="0" w:line="147" w:lineRule="exact"/>
              <w:ind w:left="269" w:right="-80" w:firstLine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6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0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0" w:after="0" w:line="147" w:lineRule="exact"/>
              <w:ind w:left="238" w:right="-80" w:firstLine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18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480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77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0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47" w:lineRule="exact"/>
              <w:ind w:left="0" w:right="-80" w:firstLine="30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30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1" w:after="0" w:line="147" w:lineRule="exact"/>
              <w:ind w:left="269" w:right="-80" w:firstLine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70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9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302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47" w:lineRule="exact"/>
              <w:ind w:left="108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93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99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47" w:lineRule="exact"/>
              <w:ind w:left="699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627,80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805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1 255,60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47" w:lineRule="exact"/>
              <w:ind w:left="805" w:right="-43" w:firstLine="93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418,50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2 929,50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8 270,50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22 395,10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418,50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139,50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74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13,90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209,30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0"/>
        </w:trPr>
        <w:tc>
          <w:tcPr>
            <w:tcW w:w="5893" w:type="dxa"/>
            <w:gridSpan w:val="2"/>
            <w:tcBorders>
              <w:left w:val="nil"/>
              <w:bottom w:val="nil"/>
            </w:tcBorders>
          </w:tcPr>
          <w:p/>
        </w:tc>
        <w:tc>
          <w:tcPr>
            <w:tcW w:w="938" w:type="dxa"/>
            <w:gridSpan w:val="2"/>
          </w:tcPr>
          <w:p/>
        </w:tc>
        <w:tc>
          <w:tcPr>
            <w:tcW w:w="5273" w:type="dxa"/>
            <w:gridSpan w:val="8"/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007"/>
              </w:tabs>
              <w:spacing w:before="43" w:after="0" w:line="240" w:lineRule="auto"/>
              <w:ind w:left="0" w:right="0" w:firstLine="3284"/>
            </w:pPr>
            <w:r>
              <w:rPr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Celkem bez DPH:	0,00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2255" w:type="dxa"/>
            <w:gridSpan w:val="2"/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0" w:right="0" w:firstLine="1660"/>
            </w:pPr>
            <w:r>
              <w:rPr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35 269,20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2" behindDoc="1" locked="0" layoutInCell="1" allowOverlap="1">
            <wp:simplePos x="0" y="0"/>
            <wp:positionH relativeFrom="page">
              <wp:posOffset>7253605</wp:posOffset>
            </wp:positionH>
            <wp:positionV relativeFrom="paragraph">
              <wp:posOffset>48261</wp:posOffset>
            </wp:positionV>
            <wp:extent cx="542543" cy="97536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42543" cy="97536"/>
                    </a:xfrm>
                    <a:custGeom>
                      <a:rect l="l" t="t" r="r" b="b"/>
                      <a:pathLst>
                        <a:path w="542543" h="97536">
                          <a:moveTo>
                            <a:pt x="0" y="0"/>
                          </a:moveTo>
                          <a:lnTo>
                            <a:pt x="542543" y="0"/>
                          </a:lnTo>
                          <a:lnTo>
                            <a:pt x="542543" y="97536"/>
                          </a:lnTo>
                          <a:lnTo>
                            <a:pt x="0" y="9753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7253605</wp:posOffset>
            </wp:positionH>
            <wp:positionV relativeFrom="paragraph">
              <wp:posOffset>144273</wp:posOffset>
            </wp:positionV>
            <wp:extent cx="542543" cy="97536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42543" cy="97536"/>
                    </a:xfrm>
                    <a:custGeom>
                      <a:rect l="l" t="t" r="r" b="b"/>
                      <a:pathLst>
                        <a:path w="542543" h="97536">
                          <a:moveTo>
                            <a:pt x="0" y="0"/>
                          </a:moveTo>
                          <a:lnTo>
                            <a:pt x="542543" y="0"/>
                          </a:lnTo>
                          <a:lnTo>
                            <a:pt x="542543" y="97536"/>
                          </a:lnTo>
                          <a:lnTo>
                            <a:pt x="0" y="9753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6" behindDoc="1" locked="0" layoutInCell="1" allowOverlap="1">
            <wp:simplePos x="0" y="0"/>
            <wp:positionH relativeFrom="page">
              <wp:posOffset>7253605</wp:posOffset>
            </wp:positionH>
            <wp:positionV relativeFrom="paragraph">
              <wp:posOffset>65025</wp:posOffset>
            </wp:positionV>
            <wp:extent cx="542543" cy="97535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42543" cy="97535"/>
                    </a:xfrm>
                    <a:custGeom>
                      <a:rect l="l" t="t" r="r" b="b"/>
                      <a:pathLst>
                        <a:path w="542543" h="97535">
                          <a:moveTo>
                            <a:pt x="0" y="0"/>
                          </a:moveTo>
                          <a:lnTo>
                            <a:pt x="542543" y="0"/>
                          </a:lnTo>
                          <a:lnTo>
                            <a:pt x="542543" y="97535"/>
                          </a:lnTo>
                          <a:lnTo>
                            <a:pt x="0" y="9753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7253605</wp:posOffset>
            </wp:positionH>
            <wp:positionV relativeFrom="paragraph">
              <wp:posOffset>161037</wp:posOffset>
            </wp:positionV>
            <wp:extent cx="542543" cy="97535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42543" cy="97535"/>
                    </a:xfrm>
                    <a:custGeom>
                      <a:rect l="l" t="t" r="r" b="b"/>
                      <a:pathLst>
                        <a:path w="542543" h="97535">
                          <a:moveTo>
                            <a:pt x="0" y="0"/>
                          </a:moveTo>
                          <a:lnTo>
                            <a:pt x="542543" y="0"/>
                          </a:lnTo>
                          <a:lnTo>
                            <a:pt x="542543" y="97535"/>
                          </a:lnTo>
                          <a:lnTo>
                            <a:pt x="0" y="9753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0" behindDoc="1" locked="0" layoutInCell="1" allowOverlap="1">
            <wp:simplePos x="0" y="0"/>
            <wp:positionH relativeFrom="page">
              <wp:posOffset>7253605</wp:posOffset>
            </wp:positionH>
            <wp:positionV relativeFrom="paragraph">
              <wp:posOffset>81789</wp:posOffset>
            </wp:positionV>
            <wp:extent cx="542543" cy="97916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42543" cy="97916"/>
                    </a:xfrm>
                    <a:custGeom>
                      <a:rect l="l" t="t" r="r" b="b"/>
                      <a:pathLst>
                        <a:path w="542543" h="97916">
                          <a:moveTo>
                            <a:pt x="0" y="0"/>
                          </a:moveTo>
                          <a:lnTo>
                            <a:pt x="542543" y="0"/>
                          </a:lnTo>
                          <a:lnTo>
                            <a:pt x="542543" y="97916"/>
                          </a:lnTo>
                          <a:lnTo>
                            <a:pt x="0" y="9791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5" w:h="1192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622" w:right="0" w:firstLine="13727"/>
      </w:pPr>
      <w:r>
        <w:drawing>
          <wp:anchor simplePos="0" relativeHeight="251658313" behindDoc="1" locked="0" layoutInCell="1" allowOverlap="1">
            <wp:simplePos x="0" y="0"/>
            <wp:positionH relativeFrom="page">
              <wp:posOffset>7061581</wp:posOffset>
            </wp:positionH>
            <wp:positionV relativeFrom="paragraph">
              <wp:posOffset>-4481</wp:posOffset>
            </wp:positionV>
            <wp:extent cx="2752725" cy="97536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52725" cy="97536"/>
                    </a:xfrm>
                    <a:custGeom>
                      <a:rect l="l" t="t" r="r" b="b"/>
                      <a:pathLst>
                        <a:path w="2752725" h="97536">
                          <a:moveTo>
                            <a:pt x="0" y="0"/>
                          </a:moveTo>
                          <a:lnTo>
                            <a:pt x="2752725" y="0"/>
                          </a:lnTo>
                          <a:lnTo>
                            <a:pt x="2752725" y="97536"/>
                          </a:lnTo>
                          <a:lnTo>
                            <a:pt x="0" y="9753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b/>
          <w:bCs/>
          <w:color w:val="000000"/>
          <w:sz w:val="12"/>
          <w:szCs w:val="12"/>
        </w:rPr>
        <w:t>35 269,20</w:t>
      </w:r>
      <w:r>
        <w:rPr>
          <w:rFonts w:ascii="Times New Roman" w:hAnsi="Times New Roman" w:cs="Times New Roman"/>
          <w:sz w:val="12"/>
          <w:szCs w:val="1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0" w:after="0" w:line="240" w:lineRule="auto"/>
        <w:ind w:left="622" w:right="0" w:firstLine="0"/>
      </w:pPr>
      <w:r/>
      <w:r>
        <w:rPr sz="11" baseline="0" dirty="0">
          <w:jc w:val="left"/>
          <w:rFonts w:ascii="Arial-BoldMT" w:hAnsi="Arial-BoldMT" w:cs="Arial-BoldMT"/>
          <w:b/>
          <w:bCs/>
          <w:color w:val="000000"/>
          <w:sz w:val="11"/>
          <w:szCs w:val="11"/>
        </w:rPr>
        <w:t>Č</w:t>
      </w:r>
      <w:r>
        <w:rPr sz="11" baseline="0" dirty="0">
          <w:jc w:val="left"/>
          <w:rFonts w:ascii="Arial" w:hAnsi="Arial" w:cs="Arial"/>
          <w:b/>
          <w:bCs/>
          <w:color w:val="000000"/>
          <w:sz w:val="11"/>
          <w:szCs w:val="11"/>
        </w:rPr>
        <w:t>ást:	</w:t>
      </w:r>
      <w:r>
        <w:rPr sz="14" baseline="0" dirty="0">
          <w:jc w:val="left"/>
          <w:rFonts w:ascii="Arial" w:hAnsi="Arial" w:cs="Arial"/>
          <w:b/>
          <w:bCs/>
          <w:i/>
          <w:iCs/>
          <w:color w:val="000000"/>
          <w:sz w:val="14"/>
          <w:szCs w:val="14"/>
        </w:rPr>
        <w:t>Trasy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1104" w:tblpY="-270"/>
        <w:tblOverlap w:val="never"/>
        "
        <w:tblW w:w="14341" w:type="dxa"/>
        <w:tblLook w:val="04A0" w:firstRow="1" w:lastRow="0" w:firstColumn="1" w:lastColumn="0" w:noHBand="0" w:noVBand="1"/>
      </w:tblPr>
      <w:tblGrid>
        <w:gridCol w:w="1394"/>
        <w:gridCol w:w="4498"/>
        <w:gridCol w:w="635"/>
        <w:gridCol w:w="302"/>
        <w:gridCol w:w="636"/>
        <w:gridCol w:w="636"/>
        <w:gridCol w:w="635"/>
        <w:gridCol w:w="635"/>
        <w:gridCol w:w="635"/>
        <w:gridCol w:w="302"/>
        <w:gridCol w:w="852"/>
        <w:gridCol w:w="939"/>
        <w:gridCol w:w="976"/>
        <w:gridCol w:w="1279"/>
      </w:tblGrid>
      <w:tr>
        <w:trPr>
          <w:trHeight w:val="342"/>
        </w:trPr>
        <w:tc>
          <w:tcPr>
            <w:tcW w:w="1394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18" w:right="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Obj. kód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4498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0" w:right="0" w:firstLine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Zboží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0" w:right="0" w:firstLine="93"/>
            </w:pP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CELKEM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302" w:type="dxa"/>
            <w:tcBorders>
              <w:bottom w:val="nil"/>
            </w:tcBorders>
            <w:shd w:val="clear" w:color="auto" w:fill="C0C0C0"/>
          </w:tcPr>
          <w:p/>
        </w:tc>
        <w:tc>
          <w:tcPr>
            <w:tcW w:w="636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0" w:right="0" w:firstLine="223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1.pp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6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0" w:right="0" w:firstLine="223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1.np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0" w:right="0" w:firstLine="223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2.np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0" w:right="0" w:firstLine="224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3.np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0" w:right="0" w:firstLine="207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p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ů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da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302" w:type="dxa"/>
            <w:tcBorders>
              <w:bottom w:val="nil"/>
            </w:tcBorders>
            <w:shd w:val="clear" w:color="auto" w:fill="C0C0C0"/>
          </w:tcPr>
          <w:p/>
        </w:tc>
        <w:tc>
          <w:tcPr>
            <w:tcW w:w="852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0" w:right="0" w:firstLine="232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Cena/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j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0" w:right="0" w:firstLine="295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Cel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k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em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76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0" w:right="0" w:firstLine="256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Mont/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j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edn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0" w:right="0" w:firstLine="406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Mont/celk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</w:tr>
      <w:tr>
        <w:trPr>
          <w:trHeight w:val="153"/>
        </w:trPr>
        <w:tc>
          <w:tcPr>
            <w:tcW w:w="1394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/>
        </w:tc>
        <w:tc>
          <w:tcPr>
            <w:tcW w:w="4498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Lišta na kabel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y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hranatá bílá 25x20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49" w:lineRule="exact"/>
              <w:ind w:left="31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Lišta na kabel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y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hranatá bílá 40x20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Lišta na kabel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y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hranatá bílá 60x40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Zapravení o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ítek, opravy p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ř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ed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alováním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Vý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alba po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z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apravení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k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abelových tras, úklid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V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y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zna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č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ení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k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abelových tras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Prostup pod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l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ahou / stropem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Prostup st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ě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nou do 15cm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Prostup st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ě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nou nad 15cm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68"/>
            </w:pP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60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49" w:lineRule="exact"/>
              <w:ind w:left="268" w:right="-80" w:firstLine="0"/>
            </w:pP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70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950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95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302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2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49" w:lineRule="exact"/>
              <w:ind w:left="120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6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69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35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01" w:after="0" w:line="149" w:lineRule="exact"/>
              <w:ind w:left="300" w:right="-80" w:hanging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35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6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69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48" w:after="0" w:line="149" w:lineRule="exact"/>
              <w:ind w:left="0" w:right="-80" w:firstLine="269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69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49" w:lineRule="exact"/>
              <w:ind w:left="0" w:right="-80" w:firstLine="30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70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950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9" w:after="0" w:line="149" w:lineRule="exact"/>
              <w:ind w:left="0" w:right="-80" w:firstLine="269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9" w:after="0" w:line="149" w:lineRule="exact"/>
              <w:ind w:left="0" w:right="0" w:firstLine="300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302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2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49" w:lineRule="exact"/>
              <w:ind w:left="120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49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34,80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48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2 088,00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49" w:lineRule="exact"/>
              <w:ind w:left="480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1 080,00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1 226,00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3 437,00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30 875,00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74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55,80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805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3 348,00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49" w:lineRule="exact"/>
              <w:ind w:left="898" w:right="-43" w:hanging="93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1 395,00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558,00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9 772,00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64 125,00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332,50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2 092,50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418,60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1 255,60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49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43,20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74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55,80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487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122,60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74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55,80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49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49,10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139,60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49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32,50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74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67,50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736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3,50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418,50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209,30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0"/>
        </w:trPr>
        <w:tc>
          <w:tcPr>
            <w:tcW w:w="139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808080"/>
                <w:sz w:val="11"/>
                <w:szCs w:val="11"/>
              </w:rPr>
              <w:t>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612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313,90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0"/>
        </w:trPr>
        <w:tc>
          <w:tcPr>
            <w:tcW w:w="5893" w:type="dxa"/>
            <w:gridSpan w:val="2"/>
            <w:tcBorders>
              <w:left w:val="nil"/>
              <w:bottom w:val="nil"/>
            </w:tcBorders>
          </w:tcPr>
          <w:p/>
        </w:tc>
        <w:tc>
          <w:tcPr>
            <w:tcW w:w="938" w:type="dxa"/>
            <w:gridSpan w:val="2"/>
          </w:tcPr>
          <w:p/>
        </w:tc>
        <w:tc>
          <w:tcPr>
            <w:tcW w:w="5273" w:type="dxa"/>
            <w:gridSpan w:val="8"/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695"/>
              </w:tabs>
              <w:spacing w:before="43" w:after="0" w:line="240" w:lineRule="auto"/>
              <w:ind w:left="0" w:right="0" w:firstLine="3284"/>
            </w:pPr>
            <w:r>
              <w:rPr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Celkem bez DPH:	38 706,00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2255" w:type="dxa"/>
            <w:gridSpan w:val="2"/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0" w:right="0" w:firstLine="1660"/>
            </w:pPr>
            <w:r>
              <w:rPr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83 297,20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22" w:right="0" w:firstLine="13658"/>
      </w:pPr>
      <w:r>
        <w:drawing>
          <wp:anchor simplePos="0" relativeHeight="251658261" behindDoc="1" locked="0" layoutInCell="1" allowOverlap="1">
            <wp:simplePos x="0" y="0"/>
            <wp:positionH relativeFrom="page">
              <wp:posOffset>7061581</wp:posOffset>
            </wp:positionH>
            <wp:positionV relativeFrom="paragraph">
              <wp:posOffset>-4481</wp:posOffset>
            </wp:positionV>
            <wp:extent cx="2752725" cy="9753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52725" cy="97537"/>
                    </a:xfrm>
                    <a:custGeom>
                      <a:rect l="l" t="t" r="r" b="b"/>
                      <a:pathLst>
                        <a:path w="2752725" h="97537">
                          <a:moveTo>
                            <a:pt x="0" y="0"/>
                          </a:moveTo>
                          <a:lnTo>
                            <a:pt x="2752725" y="0"/>
                          </a:lnTo>
                          <a:lnTo>
                            <a:pt x="2752725" y="97537"/>
                          </a:lnTo>
                          <a:lnTo>
                            <a:pt x="0" y="9753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b/>
          <w:bCs/>
          <w:color w:val="000000"/>
          <w:sz w:val="12"/>
          <w:szCs w:val="12"/>
        </w:rPr>
        <w:t>122 003,20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107" w:after="0" w:line="240" w:lineRule="auto"/>
        <w:ind w:left="622" w:right="0" w:firstLine="0"/>
      </w:pPr>
      <w:r/>
      <w:r>
        <w:rPr sz="11" baseline="0" dirty="0">
          <w:jc w:val="left"/>
          <w:rFonts w:ascii="Arial-BoldMT" w:hAnsi="Arial-BoldMT" w:cs="Arial-BoldMT"/>
          <w:b/>
          <w:bCs/>
          <w:color w:val="000000"/>
          <w:sz w:val="11"/>
          <w:szCs w:val="11"/>
        </w:rPr>
        <w:t>Č</w:t>
      </w:r>
      <w:r>
        <w:rPr sz="11" baseline="0" dirty="0">
          <w:jc w:val="left"/>
          <w:rFonts w:ascii="Arial" w:hAnsi="Arial" w:cs="Arial"/>
          <w:b/>
          <w:bCs/>
          <w:color w:val="000000"/>
          <w:sz w:val="11"/>
          <w:szCs w:val="11"/>
        </w:rPr>
        <w:t>ást:	</w:t>
      </w:r>
      <w:r>
        <w:rPr sz="14" baseline="0" dirty="0">
          <w:jc w:val="left"/>
          <w:rFonts w:ascii="Arial" w:hAnsi="Arial" w:cs="Arial"/>
          <w:b/>
          <w:bCs/>
          <w:i/>
          <w:iCs/>
          <w:color w:val="000000"/>
          <w:sz w:val="14"/>
          <w:szCs w:val="14"/>
        </w:rPr>
        <w:t>Ostatní náklady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1104" w:tblpY="-270"/>
        <w:tblOverlap w:val="never"/>
        "
        <w:tblW w:w="14341" w:type="dxa"/>
        <w:tblLook w:val="04A0" w:firstRow="1" w:lastRow="0" w:firstColumn="1" w:lastColumn="0" w:noHBand="0" w:noVBand="1"/>
      </w:tblPr>
      <w:tblGrid>
        <w:gridCol w:w="1394"/>
        <w:gridCol w:w="4498"/>
        <w:gridCol w:w="635"/>
        <w:gridCol w:w="302"/>
        <w:gridCol w:w="636"/>
        <w:gridCol w:w="636"/>
        <w:gridCol w:w="635"/>
        <w:gridCol w:w="635"/>
        <w:gridCol w:w="635"/>
        <w:gridCol w:w="302"/>
        <w:gridCol w:w="852"/>
        <w:gridCol w:w="939"/>
        <w:gridCol w:w="976"/>
        <w:gridCol w:w="1279"/>
      </w:tblGrid>
      <w:tr>
        <w:trPr>
          <w:trHeight w:val="133"/>
        </w:trPr>
        <w:tc>
          <w:tcPr>
            <w:tcW w:w="13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" w:right="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Obj. kód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44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Zboží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7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63"/>
        </w:trPr>
        <w:tc>
          <w:tcPr>
            <w:tcW w:w="1394" w:type="dxa"/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134" w:type="dxa"/>
            <w:gridSpan w:val="2"/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482" w:type="dxa"/>
            <w:gridSpan w:val="6"/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9" w:type="dxa"/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79" w:type="dxa"/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43"/>
        </w:trPr>
        <w:tc>
          <w:tcPr>
            <w:tcW w:w="1394" w:type="dxa"/>
            <w:vMerge w:val="restart"/>
            <w:tcBorders>
              <w:bottom w:val="nil"/>
            </w:tcBorders>
            <w:shd w:val="clear" w:color="auto" w:fill="C0C0C0"/>
          </w:tcPr>
          <w:p/>
        </w:tc>
        <w:tc>
          <w:tcPr>
            <w:tcW w:w="4498" w:type="dxa"/>
            <w:vMerge w:val="restart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1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Zajišt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ě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ní standard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ů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a do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k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u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entace BOZP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145" w:lineRule="exact"/>
              <w:ind w:left="31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P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ř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ípo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oc servisního techn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i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ka organi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z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ace spravující stávající PZ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T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Mi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4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ostaveništní doprava osob a 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ateriá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l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V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y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tvo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ř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ení podk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l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ad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ů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 pro do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2"/>
                <w:sz w:val="11"/>
                <w:szCs w:val="11"/>
              </w:rPr>
              <w:t>k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u</w:t>
            </w:r>
            <w:r>
              <w:rPr sz="11" baseline="0" dirty="0">
                <w:jc w:val="left"/>
                <w:rFonts w:ascii="Arial" w:hAnsi="Arial" w:cs="Arial"/>
                <w:color w:val="000000"/>
                <w:spacing w:val="-3"/>
                <w:sz w:val="11"/>
                <w:szCs w:val="11"/>
              </w:rPr>
              <w:t>m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entaci skute</w:t>
            </w:r>
            <w:r>
              <w:rPr sz="11" baseline="0" dirty="0">
                <w:jc w:val="left"/>
                <w:rFonts w:ascii="ArialMT" w:hAnsi="ArialMT" w:cs="ArialMT"/>
                <w:color w:val="000000"/>
                <w:sz w:val="11"/>
                <w:szCs w:val="11"/>
              </w:rPr>
              <w:t>č</w:t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ného provedení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5" w:type="dxa"/>
            <w:vMerge w:val="restart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00"/>
            </w:pP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145" w:lineRule="exact"/>
              <w:ind w:left="300" w:right="-80" w:firstLine="0"/>
            </w:pP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302" w:type="dxa"/>
            <w:vMerge w:val="restart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94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kpl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145" w:lineRule="exact"/>
              <w:ind w:left="94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kpl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kpl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kpl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636" w:type="dxa"/>
            <w:vMerge w:val="restart"/>
            <w:tcBorders>
              <w:bottom w:val="nil"/>
            </w:tcBorders>
            <w:shd w:val="clear" w:color="auto" w:fill="C0C0C0"/>
          </w:tcPr>
          <w:p/>
        </w:tc>
        <w:tc>
          <w:tcPr>
            <w:tcW w:w="636" w:type="dxa"/>
            <w:vMerge w:val="restart"/>
            <w:tcBorders>
              <w:bottom w:val="nil"/>
            </w:tcBorders>
            <w:shd w:val="clear" w:color="auto" w:fill="C0C0C0"/>
          </w:tcPr>
          <w:p/>
        </w:tc>
        <w:tc>
          <w:tcPr>
            <w:tcW w:w="635" w:type="dxa"/>
            <w:vMerge w:val="restart"/>
            <w:tcBorders>
              <w:bottom w:val="nil"/>
            </w:tcBorders>
            <w:shd w:val="clear" w:color="auto" w:fill="C0C0C0"/>
          </w:tcPr>
          <w:p/>
        </w:tc>
        <w:tc>
          <w:tcPr>
            <w:tcW w:w="635" w:type="dxa"/>
            <w:vMerge w:val="restart"/>
            <w:tcBorders>
              <w:bottom w:val="nil"/>
            </w:tcBorders>
            <w:shd w:val="clear" w:color="auto" w:fill="C0C0C0"/>
          </w:tcPr>
          <w:p/>
        </w:tc>
        <w:tc>
          <w:tcPr>
            <w:tcW w:w="635" w:type="dxa"/>
            <w:vMerge w:val="restart"/>
            <w:tcBorders>
              <w:bottom w:val="nil"/>
            </w:tcBorders>
            <w:shd w:val="clear" w:color="auto" w:fill="C0C0C0"/>
          </w:tcPr>
          <w:p/>
        </w:tc>
        <w:tc>
          <w:tcPr>
            <w:tcW w:w="302" w:type="dxa"/>
            <w:vMerge w:val="restart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94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kpl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145" w:lineRule="exact"/>
              <w:ind w:left="94" w:right="-80" w:firstLine="0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kpl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kpl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kpl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852" w:type="dxa"/>
            <w:vMerge w:val="restart"/>
            <w:tcBorders>
              <w:bottom w:val="nil"/>
            </w:tcBorders>
            <w:shd w:val="clear" w:color="auto" w:fill="C0C0C0"/>
          </w:tcPr>
          <w:p/>
        </w:tc>
        <w:tc>
          <w:tcPr>
            <w:tcW w:w="939" w:type="dxa"/>
            <w:vMerge w:val="restart"/>
            <w:tcBorders>
              <w:bottom w:val="nil"/>
            </w:tcBorders>
            <w:shd w:val="clear" w:color="auto" w:fill="C0C0C0"/>
          </w:tcPr>
          <w:p/>
        </w:tc>
        <w:tc>
          <w:tcPr>
            <w:tcW w:w="976" w:type="dxa"/>
            <w:tcBorders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456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26 040,00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 w:val="restart"/>
            <w:tcBorders>
              <w:bottom w:val="nil"/>
            </w:tcBorders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742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26 040,00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145" w:lineRule="exact"/>
              <w:ind w:left="742" w:right="-43" w:firstLine="62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6 696,00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59 346,00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>
              <w:br w:type="textWrapping" w:clear="all"/>
            </w: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21 000,00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18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6 696,00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1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456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59 346,00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0"/>
        </w:trPr>
        <w:tc>
          <w:tcPr>
            <w:tcW w:w="139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9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DCE6F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456"/>
              <w:jc w:val="both"/>
            </w:pPr>
            <w:r>
              <w:rPr sz="11" baseline="0" dirty="0">
                <w:jc w:val="left"/>
                <w:rFonts w:ascii="Arial" w:hAnsi="Arial" w:cs="Arial"/>
                <w:color w:val="000000"/>
                <w:sz w:val="11"/>
                <w:szCs w:val="11"/>
              </w:rPr>
              <w:t>21 000,00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0"/>
        </w:trPr>
        <w:tc>
          <w:tcPr>
            <w:tcW w:w="5893" w:type="dxa"/>
            <w:gridSpan w:val="2"/>
            <w:tcBorders>
              <w:left w:val="nil"/>
              <w:bottom w:val="nil"/>
            </w:tcBorders>
          </w:tcPr>
          <w:p/>
        </w:tc>
        <w:tc>
          <w:tcPr>
            <w:tcW w:w="938" w:type="dxa"/>
            <w:gridSpan w:val="2"/>
          </w:tcPr>
          <w:p/>
        </w:tc>
        <w:tc>
          <w:tcPr>
            <w:tcW w:w="5273" w:type="dxa"/>
            <w:gridSpan w:val="8"/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0" w:right="0" w:firstLine="3284"/>
            </w:pPr>
            <w:r>
              <w:rPr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Celkem bez DPH: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  <w:tc>
          <w:tcPr>
            <w:tcW w:w="2255" w:type="dxa"/>
            <w:gridSpan w:val="2"/>
            <w:shd w:val="clear" w:color="auto" w:fill="C0C0C0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20"/>
              </w:tabs>
              <w:spacing w:before="43" w:after="0" w:line="240" w:lineRule="auto"/>
              <w:ind w:left="0" w:right="0" w:firstLine="329"/>
            </w:pPr>
            <w:r>
              <w:rPr sz="12" baseline="0" dirty="0">
                <w:jc w:val="left"/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113 082,00	113 082,00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22" w:right="0" w:firstLine="13658"/>
      </w:pPr>
      <w:r>
        <w:drawing>
          <wp:anchor simplePos="0" relativeHeight="251658268" behindDoc="1" locked="0" layoutInCell="1" allowOverlap="1">
            <wp:simplePos x="0" y="0"/>
            <wp:positionH relativeFrom="page">
              <wp:posOffset>7061581</wp:posOffset>
            </wp:positionH>
            <wp:positionV relativeFrom="paragraph">
              <wp:posOffset>-6005</wp:posOffset>
            </wp:positionV>
            <wp:extent cx="2752725" cy="9906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52725" cy="99061"/>
                    </a:xfrm>
                    <a:custGeom>
                      <a:rect l="l" t="t" r="r" b="b"/>
                      <a:pathLst>
                        <a:path w="2752725" h="99061">
                          <a:moveTo>
                            <a:pt x="0" y="0"/>
                          </a:moveTo>
                          <a:lnTo>
                            <a:pt x="2752725" y="0"/>
                          </a:lnTo>
                          <a:lnTo>
                            <a:pt x="2752725" y="99061"/>
                          </a:lnTo>
                          <a:lnTo>
                            <a:pt x="0" y="9906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b/>
          <w:bCs/>
          <w:color w:val="000000"/>
          <w:sz w:val="12"/>
          <w:szCs w:val="12"/>
        </w:rPr>
        <w:t>113 082,00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6" w:after="0" w:line="180" w:lineRule="exact"/>
        <w:ind w:left="13857" w:right="847" w:hanging="57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8070850</wp:posOffset>
            </wp:positionH>
            <wp:positionV relativeFrom="paragraph">
              <wp:posOffset>88900</wp:posOffset>
            </wp:positionV>
            <wp:extent cx="789872" cy="43993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070850" y="3613402"/>
                      <a:ext cx="675572" cy="32563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0" w:lineRule="exact"/>
                          <w:ind w:left="213" w:right="0" w:hanging="213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celkem bez DPH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DPH 21 %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76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celkem s DPH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b/>
          <w:bCs/>
          <w:color w:val="000000"/>
          <w:sz w:val="14"/>
          <w:szCs w:val="14"/>
        </w:rPr>
        <w:t>1 061 515,00 K</w:t>
      </w:r>
      <w:r>
        <w:rPr sz="14" baseline="0" dirty="0">
          <w:jc w:val="left"/>
          <w:rFonts w:ascii="Arial-BoldMT" w:hAnsi="Arial-BoldMT" w:cs="Arial-BoldMT"/>
          <w:b/>
          <w:bCs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>
        <w:br w:type="textWrapping" w:clear="all"/>
      </w:r>
      <w:r>
        <w:rPr sz="14" baseline="0" dirty="0">
          <w:jc w:val="left"/>
          <w:rFonts w:ascii="Arial" w:hAnsi="Arial" w:cs="Arial"/>
          <w:b/>
          <w:bCs/>
          <w:color w:val="000000"/>
          <w:sz w:val="14"/>
          <w:szCs w:val="14"/>
        </w:rPr>
        <w:t>222 918,15 K</w:t>
      </w:r>
      <w:r>
        <w:rPr sz="14" baseline="0" dirty="0">
          <w:jc w:val="left"/>
          <w:rFonts w:ascii="Arial-BoldMT" w:hAnsi="Arial-BoldMT" w:cs="Arial-BoldMT"/>
          <w:b/>
          <w:bCs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5" w:h="1192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622" w:right="0" w:firstLine="13178"/>
      </w:pPr>
      <w:r/>
      <w:r>
        <w:rPr sz="14" baseline="0" dirty="0">
          <w:jc w:val="left"/>
          <w:rFonts w:ascii="Arial" w:hAnsi="Arial" w:cs="Arial"/>
          <w:b/>
          <w:bCs/>
          <w:color w:val="000000"/>
          <w:sz w:val="14"/>
          <w:szCs w:val="14"/>
        </w:rPr>
        <w:t>1 284 433,15 K</w:t>
      </w:r>
      <w:r>
        <w:rPr sz="14" baseline="0" dirty="0">
          <w:jc w:val="left"/>
          <w:rFonts w:ascii="Arial-BoldMT" w:hAnsi="Arial-BoldMT" w:cs="Arial-BoldMT"/>
          <w:b/>
          <w:bCs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r/>
    </w:p>
    <w:sectPr>
      <w:type w:val="continuous"/>
      <w:pgSz w:w="16855" w:h="1192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ItalicMT">
    <w:panose1 w:val="02000603000000000000"/>
    <w:charset w:val="00"/>
    <w:family w:val="auto"/>
    <w:pitch w:val="variable"/>
    <w:sig w:usb0="80000000" w:usb1="00000000" w:usb2="00000000" w:usb3="00000000" w:csb0="00000000" w:csb1="00000000"/>
    <w:embedBoldItalic r:id="rId3" w:fontKey="{5B8A8396-6207-400A-99E5-63DC7B6967D6}"/>
  </w:font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0B1D7105-917F-4277-A410-5A5CCBC52568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D7557AF8-BBD3-4CBE-9B05-90925D24681A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2023-12-22T06:05:10Z</dcterms:created>
  <dcterms:modified xsi:type="dcterms:W3CDTF">2023-12-22T06:05:10Z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