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3C34" w14:textId="77777777" w:rsidR="008D2A1D" w:rsidRPr="000141B6" w:rsidRDefault="008D2A1D" w:rsidP="008D2A1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1B6">
        <w:rPr>
          <w:rFonts w:ascii="Times New Roman" w:hAnsi="Times New Roman" w:cs="Times New Roman"/>
          <w:b/>
          <w:bCs/>
          <w:sz w:val="28"/>
          <w:szCs w:val="28"/>
        </w:rPr>
        <w:t>Smlouva o poskytnutí ubytovacích a stravovacích služeb</w:t>
      </w:r>
    </w:p>
    <w:p w14:paraId="2EDB0347" w14:textId="77777777" w:rsidR="00CA79D4" w:rsidRPr="00CA79D4" w:rsidRDefault="00CA79D4" w:rsidP="00CA79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79D4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231986C6" w14:textId="77777777" w:rsidR="00CA79D4" w:rsidRDefault="00CA79D4" w:rsidP="00CA79D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 Pohoda s.r.o.</w:t>
      </w:r>
    </w:p>
    <w:p w14:paraId="25541473" w14:textId="35163E15" w:rsidR="00CA79D4" w:rsidRDefault="00CA79D4" w:rsidP="00CA79D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Kraslická 629, 351 </w:t>
      </w:r>
      <w:proofErr w:type="gramStart"/>
      <w:r>
        <w:rPr>
          <w:rFonts w:ascii="Times New Roman" w:hAnsi="Times New Roman" w:cs="Times New Roman"/>
          <w:sz w:val="24"/>
          <w:szCs w:val="24"/>
        </w:rPr>
        <w:t>37  Luby</w:t>
      </w:r>
      <w:proofErr w:type="gramEnd"/>
    </w:p>
    <w:p w14:paraId="25A1544C" w14:textId="77777777" w:rsidR="00CA79D4" w:rsidRDefault="00CA79D4" w:rsidP="00CA79D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279 81 126</w:t>
      </w:r>
    </w:p>
    <w:p w14:paraId="392BBD41" w14:textId="77777777" w:rsidR="00CA79D4" w:rsidRDefault="00CA79D4" w:rsidP="00CA79D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 27981126</w:t>
      </w:r>
    </w:p>
    <w:p w14:paraId="5E0831B1" w14:textId="5491309C" w:rsidR="00CA79D4" w:rsidRDefault="00CA79D4" w:rsidP="00CA79D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Bc. Romanou Pavlovskou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Argmannovou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jednatel</w:t>
      </w:r>
      <w:proofErr w:type="gramEnd"/>
    </w:p>
    <w:p w14:paraId="7B672D49" w14:textId="77777777" w:rsidR="00CA79D4" w:rsidRDefault="00CA79D4" w:rsidP="00CA79D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Provozovna: Penzion Daniela, Boží Dar 161</w:t>
      </w:r>
    </w:p>
    <w:p w14:paraId="40414F7E" w14:textId="77777777" w:rsidR="00CA79D4" w:rsidRDefault="00CA79D4" w:rsidP="00CA79D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Penzion Arnika, Boží Dar 125</w:t>
      </w:r>
    </w:p>
    <w:p w14:paraId="249365EC" w14:textId="77777777" w:rsidR="00CA79D4" w:rsidRDefault="00CA79D4" w:rsidP="00CA79D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248 310 985/0300</w:t>
      </w:r>
    </w:p>
    <w:p w14:paraId="45B9DDB5" w14:textId="77777777" w:rsidR="00CA79D4" w:rsidRDefault="00CA79D4" w:rsidP="00CA79D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(jako dodavatel na straně jedné)</w:t>
      </w:r>
    </w:p>
    <w:p w14:paraId="067B53D5" w14:textId="77777777" w:rsidR="00CA79D4" w:rsidRDefault="00CA79D4" w:rsidP="00CA79D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444BB525" w14:textId="77777777" w:rsidR="00CA79D4" w:rsidRDefault="00CA79D4" w:rsidP="00CA79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27713112" w14:textId="77777777" w:rsidR="00CA79D4" w:rsidRDefault="00CA79D4" w:rsidP="00CA79D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Euregio Egrensis</w:t>
      </w:r>
    </w:p>
    <w:p w14:paraId="3C745735" w14:textId="77777777" w:rsidR="00CA79D4" w:rsidRDefault="00CA79D4" w:rsidP="00CA79D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Regionální sdružení obcí a měst</w:t>
      </w:r>
    </w:p>
    <w:p w14:paraId="564253A9" w14:textId="77777777" w:rsidR="00CA79D4" w:rsidRDefault="00CA79D4" w:rsidP="00CA79D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Vyhlídce 53, 360 </w:t>
      </w:r>
      <w:proofErr w:type="gramStart"/>
      <w:r>
        <w:rPr>
          <w:rFonts w:ascii="Times New Roman" w:hAnsi="Times New Roman" w:cs="Times New Roman"/>
          <w:sz w:val="24"/>
          <w:szCs w:val="24"/>
        </w:rPr>
        <w:t>01  Karlovy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Vary</w:t>
      </w:r>
    </w:p>
    <w:p w14:paraId="49905834" w14:textId="77777777" w:rsidR="00CA79D4" w:rsidRDefault="00CA79D4" w:rsidP="00CA79D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                                                                                                                                </w:t>
      </w:r>
    </w:p>
    <w:p w14:paraId="4194AC9D" w14:textId="77777777" w:rsidR="00CA79D4" w:rsidRDefault="00CA79D4" w:rsidP="00CA79D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osoba: Ing. Lubomír Kovář, email: </w:t>
      </w:r>
      <w:hyperlink r:id="rId5" w:history="1">
        <w:r w:rsidRPr="00394AB8">
          <w:rPr>
            <w:rStyle w:val="Hypertextovodkaz"/>
            <w:rFonts w:ascii="Times New Roman" w:hAnsi="Times New Roman" w:cs="Times New Roman"/>
            <w:sz w:val="24"/>
            <w:szCs w:val="24"/>
          </w:rPr>
          <w:t>lubomir.kovar@euregio-egrensis.cz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                           </w:t>
      </w:r>
    </w:p>
    <w:p w14:paraId="7FAEE82F" w14:textId="5312BA6D" w:rsidR="00CA79D4" w:rsidRDefault="00CA79D4" w:rsidP="00CA79D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tel. 603 516 159</w:t>
      </w:r>
    </w:p>
    <w:p w14:paraId="420AE20E" w14:textId="77777777" w:rsidR="008D2A1D" w:rsidRPr="00007680" w:rsidRDefault="008D2A1D" w:rsidP="008D2A1D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368F18EA" w14:textId="77777777" w:rsidR="008D2A1D" w:rsidRPr="00007680" w:rsidRDefault="008D2A1D" w:rsidP="008D2A1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680">
        <w:rPr>
          <w:rFonts w:ascii="Times New Roman" w:hAnsi="Times New Roman" w:cs="Times New Roman"/>
          <w:b/>
          <w:sz w:val="24"/>
          <w:szCs w:val="24"/>
        </w:rPr>
        <w:t>Předmět a čas plnění</w:t>
      </w:r>
    </w:p>
    <w:p w14:paraId="2ABB9D14" w14:textId="61668513" w:rsidR="008D2A1D" w:rsidRPr="00887539" w:rsidRDefault="008D2A1D" w:rsidP="008D2A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1B6">
        <w:rPr>
          <w:rFonts w:ascii="Times New Roman" w:hAnsi="Times New Roman" w:cs="Times New Roman"/>
          <w:sz w:val="24"/>
          <w:szCs w:val="24"/>
        </w:rPr>
        <w:t>Výše uve</w:t>
      </w:r>
      <w:r>
        <w:rPr>
          <w:rFonts w:ascii="Times New Roman" w:hAnsi="Times New Roman" w:cs="Times New Roman"/>
          <w:sz w:val="24"/>
          <w:szCs w:val="24"/>
        </w:rPr>
        <w:t>dené strany uzavírají Smlouvu o</w:t>
      </w:r>
      <w:r w:rsidRPr="000141B6">
        <w:rPr>
          <w:rFonts w:ascii="Times New Roman" w:hAnsi="Times New Roman" w:cs="Times New Roman"/>
          <w:sz w:val="24"/>
          <w:szCs w:val="24"/>
        </w:rPr>
        <w:t xml:space="preserve"> poskytnutí ubytovacích a stravovacích služeb za účelem realizace pobytu </w:t>
      </w:r>
      <w:r w:rsidR="00CA79D4">
        <w:rPr>
          <w:rFonts w:ascii="Times New Roman" w:hAnsi="Times New Roman" w:cs="Times New Roman"/>
          <w:sz w:val="24"/>
          <w:szCs w:val="24"/>
        </w:rPr>
        <w:t>„Společné setkání dětí 20</w:t>
      </w:r>
      <w:r w:rsidR="00681C4D">
        <w:rPr>
          <w:rFonts w:ascii="Times New Roman" w:hAnsi="Times New Roman" w:cs="Times New Roman"/>
          <w:sz w:val="24"/>
          <w:szCs w:val="24"/>
        </w:rPr>
        <w:t>2</w:t>
      </w:r>
      <w:r w:rsidR="00CA79D4">
        <w:rPr>
          <w:rFonts w:ascii="Times New Roman" w:hAnsi="Times New Roman" w:cs="Times New Roman"/>
          <w:sz w:val="24"/>
          <w:szCs w:val="24"/>
        </w:rPr>
        <w:t>4“ v termínu od 27.7. – 31.7. 2024.</w:t>
      </w:r>
    </w:p>
    <w:p w14:paraId="56B49210" w14:textId="77777777" w:rsidR="00CA79D4" w:rsidRPr="00CA79D4" w:rsidRDefault="00CA79D4" w:rsidP="00CA79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79D4">
        <w:rPr>
          <w:rFonts w:ascii="Times New Roman" w:hAnsi="Times New Roman" w:cs="Times New Roman"/>
          <w:sz w:val="24"/>
          <w:szCs w:val="24"/>
        </w:rPr>
        <w:t>Předmětem plnění jsou ubytovací služby a stravování v rozsahu plné penze (jídlo 4x denně – snídaně, oběd, večeře, II. večeře + pitný režim), v provozovně dodavatele – tj. ubytování: Penzion Arnika, Boží Dar 125 a v penzionu Daniela, Boží Dar 161. Stravovací služby zajištěny v Penzionu Daniela, Boží Dar 161, případně dle domluvy přímo v penzionu Arnika.</w:t>
      </w:r>
    </w:p>
    <w:p w14:paraId="68545530" w14:textId="77777777" w:rsidR="00CA79D4" w:rsidRPr="00CA79D4" w:rsidRDefault="00CA79D4" w:rsidP="00CA79D4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A79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Obě strany se dohodly, že ubytování a stravování bude poskytnuto celkem pro 37 osob (z toho 30 dětí ve věku 11-14 let, 6 dospělých – průvodci + 1 zdravotník). </w:t>
      </w:r>
    </w:p>
    <w:p w14:paraId="0655096D" w14:textId="77777777" w:rsidR="00CA79D4" w:rsidRPr="00CA79D4" w:rsidRDefault="00CA79D4" w:rsidP="00CA7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79D4">
        <w:rPr>
          <w:rFonts w:ascii="Times New Roman" w:hAnsi="Times New Roman" w:cs="Times New Roman"/>
          <w:sz w:val="24"/>
          <w:szCs w:val="24"/>
        </w:rPr>
        <w:t>Ubytování bude poskytnuto v penzionu Arnika, Boží Dar č.p.125, s celkovou kapacitou 35 lůžek. Další 4x dvoulůžkové pokoje (1</w:t>
      </w:r>
      <w:proofErr w:type="gramStart"/>
      <w:r w:rsidRPr="00CA79D4">
        <w:rPr>
          <w:rFonts w:ascii="Times New Roman" w:hAnsi="Times New Roman" w:cs="Times New Roman"/>
          <w:sz w:val="24"/>
          <w:szCs w:val="24"/>
        </w:rPr>
        <w:t>x  pro</w:t>
      </w:r>
      <w:proofErr w:type="gramEnd"/>
      <w:r w:rsidRPr="00CA79D4">
        <w:rPr>
          <w:rFonts w:ascii="Times New Roman" w:hAnsi="Times New Roman" w:cs="Times New Roman"/>
          <w:sz w:val="24"/>
          <w:szCs w:val="24"/>
        </w:rPr>
        <w:t xml:space="preserve"> zdravotníka, 1x tzv. „zdravotní izolace“, 2x průvodci) budou zajištěny v penzionu Daniela, Boží Dar č.p. 161. Přesný rozpis pokojů – viz. Příloha č. 1.</w:t>
      </w:r>
    </w:p>
    <w:p w14:paraId="07575F29" w14:textId="7977F507" w:rsidR="00CA79D4" w:rsidRPr="00CA79D4" w:rsidRDefault="00CA79D4" w:rsidP="00CA79D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79D4">
        <w:rPr>
          <w:rFonts w:ascii="Times New Roman" w:hAnsi="Times New Roman" w:cs="Times New Roman"/>
          <w:bCs/>
          <w:sz w:val="24"/>
          <w:szCs w:val="24"/>
        </w:rPr>
        <w:t xml:space="preserve">Pobyt začíná v pondělí dne </w:t>
      </w:r>
      <w:r>
        <w:rPr>
          <w:rFonts w:ascii="Times New Roman" w:hAnsi="Times New Roman" w:cs="Times New Roman"/>
          <w:bCs/>
          <w:sz w:val="24"/>
          <w:szCs w:val="24"/>
        </w:rPr>
        <w:t>27.7. 2024</w:t>
      </w:r>
      <w:r w:rsidRPr="00CA79D4">
        <w:rPr>
          <w:rFonts w:ascii="Times New Roman" w:hAnsi="Times New Roman" w:cs="Times New Roman"/>
          <w:bCs/>
          <w:sz w:val="24"/>
          <w:szCs w:val="24"/>
        </w:rPr>
        <w:t xml:space="preserve"> obědem a končí v pátek </w:t>
      </w:r>
      <w:r>
        <w:rPr>
          <w:rFonts w:ascii="Times New Roman" w:hAnsi="Times New Roman" w:cs="Times New Roman"/>
          <w:bCs/>
          <w:sz w:val="24"/>
          <w:szCs w:val="24"/>
        </w:rPr>
        <w:t>31.7. 2024</w:t>
      </w:r>
      <w:r w:rsidRPr="00CA79D4">
        <w:rPr>
          <w:rFonts w:ascii="Times New Roman" w:hAnsi="Times New Roman" w:cs="Times New Roman"/>
          <w:bCs/>
          <w:sz w:val="24"/>
          <w:szCs w:val="24"/>
        </w:rPr>
        <w:t xml:space="preserve"> obědem. Vyklizení pokojů nejpozději do 10 hodin. </w:t>
      </w:r>
    </w:p>
    <w:p w14:paraId="3DEA6317" w14:textId="77777777" w:rsidR="00CA79D4" w:rsidRPr="00CA79D4" w:rsidRDefault="00CA79D4" w:rsidP="00CA79D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67D3F9" w14:textId="77777777" w:rsidR="008D2A1D" w:rsidRPr="000141B6" w:rsidRDefault="008D2A1D" w:rsidP="008D2A1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1B6">
        <w:rPr>
          <w:rFonts w:ascii="Times New Roman" w:hAnsi="Times New Roman" w:cs="Times New Roman"/>
          <w:b/>
          <w:bCs/>
          <w:sz w:val="24"/>
          <w:szCs w:val="24"/>
        </w:rPr>
        <w:t>Cena a platební podmínky</w:t>
      </w:r>
    </w:p>
    <w:p w14:paraId="78FAC0A6" w14:textId="166ED44B" w:rsidR="00CA79D4" w:rsidRPr="00CA79D4" w:rsidRDefault="00CA79D4" w:rsidP="00CA7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79D4">
        <w:rPr>
          <w:rFonts w:ascii="Times New Roman" w:hAnsi="Times New Roman" w:cs="Times New Roman"/>
          <w:bCs/>
          <w:sz w:val="24"/>
          <w:szCs w:val="24"/>
        </w:rPr>
        <w:t xml:space="preserve">Obě strany se dohodly na ceně </w:t>
      </w:r>
      <w:r>
        <w:rPr>
          <w:rFonts w:ascii="Times New Roman" w:hAnsi="Times New Roman" w:cs="Times New Roman"/>
          <w:sz w:val="24"/>
          <w:szCs w:val="24"/>
        </w:rPr>
        <w:t>825</w:t>
      </w:r>
      <w:r w:rsidRPr="00CA79D4">
        <w:rPr>
          <w:rFonts w:ascii="Times New Roman" w:hAnsi="Times New Roman" w:cs="Times New Roman"/>
          <w:sz w:val="24"/>
          <w:szCs w:val="24"/>
        </w:rPr>
        <w:t xml:space="preserve"> Kč/osoba/den + oběd navíc v den odjezdu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A79D4">
        <w:rPr>
          <w:rFonts w:ascii="Times New Roman" w:hAnsi="Times New Roman" w:cs="Times New Roman"/>
          <w:sz w:val="24"/>
          <w:szCs w:val="24"/>
        </w:rPr>
        <w:t>0 Kč/osoba</w:t>
      </w:r>
    </w:p>
    <w:p w14:paraId="46BDA826" w14:textId="77777777" w:rsidR="00CA79D4" w:rsidRPr="00CA79D4" w:rsidRDefault="00CA79D4" w:rsidP="00CA7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79D4">
        <w:rPr>
          <w:rFonts w:ascii="Times New Roman" w:hAnsi="Times New Roman" w:cs="Times New Roman"/>
          <w:sz w:val="24"/>
          <w:szCs w:val="24"/>
        </w:rPr>
        <w:t>+ oběd navíc v den příjezdu pro hosty (přesný počet bude odběratelem upřesněn nejpozději                 1 týden před příjezdem)</w:t>
      </w:r>
    </w:p>
    <w:p w14:paraId="74E89FC7" w14:textId="32A89403" w:rsidR="00CA79D4" w:rsidRPr="00CA79D4" w:rsidRDefault="00CA79D4" w:rsidP="00CA79D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79D4">
        <w:rPr>
          <w:rFonts w:ascii="Times New Roman" w:hAnsi="Times New Roman" w:cs="Times New Roman"/>
          <w:sz w:val="24"/>
          <w:szCs w:val="24"/>
        </w:rPr>
        <w:t xml:space="preserve">Cena </w:t>
      </w:r>
      <w:proofErr w:type="gramStart"/>
      <w:r w:rsidRPr="00CA79D4">
        <w:rPr>
          <w:rFonts w:ascii="Times New Roman" w:hAnsi="Times New Roman" w:cs="Times New Roman"/>
          <w:sz w:val="24"/>
          <w:szCs w:val="24"/>
        </w:rPr>
        <w:t xml:space="preserve">celkem:  </w:t>
      </w:r>
      <w:r>
        <w:rPr>
          <w:rFonts w:ascii="Times New Roman" w:hAnsi="Times New Roman" w:cs="Times New Roman"/>
          <w:sz w:val="24"/>
          <w:szCs w:val="24"/>
        </w:rPr>
        <w:t>825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9D4">
        <w:rPr>
          <w:rFonts w:ascii="Times New Roman" w:hAnsi="Times New Roman" w:cs="Times New Roman"/>
          <w:sz w:val="24"/>
          <w:szCs w:val="24"/>
        </w:rPr>
        <w:t xml:space="preserve">Kč/osoba/den x 4 dny = </w:t>
      </w:r>
      <w:r>
        <w:rPr>
          <w:rFonts w:ascii="Times New Roman" w:hAnsi="Times New Roman" w:cs="Times New Roman"/>
          <w:sz w:val="24"/>
          <w:szCs w:val="24"/>
        </w:rPr>
        <w:t>3 300</w:t>
      </w:r>
      <w:r w:rsidRPr="00CA79D4">
        <w:rPr>
          <w:rFonts w:ascii="Times New Roman" w:hAnsi="Times New Roman" w:cs="Times New Roman"/>
          <w:sz w:val="24"/>
          <w:szCs w:val="24"/>
        </w:rPr>
        <w:t xml:space="preserve"> Kč + 1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A79D4">
        <w:rPr>
          <w:rFonts w:ascii="Times New Roman" w:hAnsi="Times New Roman" w:cs="Times New Roman"/>
          <w:sz w:val="24"/>
          <w:szCs w:val="24"/>
        </w:rPr>
        <w:t>0 Kč oběd navíc v den odjezdu, tj.</w:t>
      </w:r>
      <w:r w:rsidRPr="00CA79D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469DAA" w14:textId="71933C6F" w:rsidR="00CA79D4" w:rsidRPr="00CA79D4" w:rsidRDefault="00CA79D4" w:rsidP="00CA79D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3 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430 </w:t>
      </w:r>
      <w:r w:rsidRPr="00CA79D4">
        <w:rPr>
          <w:rFonts w:ascii="Times New Roman" w:hAnsi="Times New Roman" w:cs="Times New Roman"/>
          <w:bCs/>
          <w:sz w:val="24"/>
          <w:szCs w:val="24"/>
        </w:rPr>
        <w:t xml:space="preserve"> Kč</w:t>
      </w:r>
      <w:proofErr w:type="gramEnd"/>
      <w:r w:rsidRPr="00CA79D4">
        <w:rPr>
          <w:rFonts w:ascii="Times New Roman" w:hAnsi="Times New Roman" w:cs="Times New Roman"/>
          <w:bCs/>
          <w:sz w:val="24"/>
          <w:szCs w:val="24"/>
        </w:rPr>
        <w:t xml:space="preserve">/osoba/pobyt x 37 osob = </w:t>
      </w:r>
      <w:r>
        <w:rPr>
          <w:rFonts w:ascii="Times New Roman" w:hAnsi="Times New Roman" w:cs="Times New Roman"/>
          <w:bCs/>
          <w:sz w:val="24"/>
          <w:szCs w:val="24"/>
        </w:rPr>
        <w:t xml:space="preserve">126 910 </w:t>
      </w:r>
      <w:r w:rsidRPr="00CA79D4">
        <w:rPr>
          <w:rFonts w:ascii="Times New Roman" w:hAnsi="Times New Roman" w:cs="Times New Roman"/>
          <w:bCs/>
          <w:sz w:val="24"/>
          <w:szCs w:val="24"/>
        </w:rPr>
        <w:t xml:space="preserve"> Kč + oběd navíc v den příjezdu pro hosty odběratele, dle skutečného počtu osob.</w:t>
      </w:r>
    </w:p>
    <w:p w14:paraId="7F1B4CB5" w14:textId="77777777" w:rsidR="00CA79D4" w:rsidRPr="00CA79D4" w:rsidRDefault="00CA79D4" w:rsidP="00CA79D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79D4">
        <w:rPr>
          <w:rFonts w:ascii="Times New Roman" w:hAnsi="Times New Roman" w:cs="Times New Roman"/>
          <w:bCs/>
          <w:sz w:val="24"/>
          <w:szCs w:val="24"/>
        </w:rPr>
        <w:t>V ceně je zahrnuté: ubytování (včetně ručníků a ložního prádla), strava (4x denně -</w:t>
      </w:r>
      <w:r w:rsidRPr="00CA79D4">
        <w:rPr>
          <w:rFonts w:ascii="Times New Roman" w:hAnsi="Times New Roman" w:cs="Times New Roman"/>
          <w:sz w:val="24"/>
          <w:szCs w:val="24"/>
        </w:rPr>
        <w:t xml:space="preserve"> snídaně, oběd, večeře, II. večeře + pitný režim</w:t>
      </w:r>
      <w:proofErr w:type="gramStart"/>
      <w:r w:rsidRPr="00CA79D4">
        <w:rPr>
          <w:rFonts w:ascii="Times New Roman" w:hAnsi="Times New Roman" w:cs="Times New Roman"/>
          <w:sz w:val="24"/>
          <w:szCs w:val="24"/>
        </w:rPr>
        <w:t>)</w:t>
      </w:r>
      <w:r w:rsidRPr="00CA79D4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CA79D4">
        <w:rPr>
          <w:rFonts w:ascii="Times New Roman" w:hAnsi="Times New Roman" w:cs="Times New Roman"/>
          <w:bCs/>
          <w:sz w:val="24"/>
          <w:szCs w:val="24"/>
        </w:rPr>
        <w:t xml:space="preserve"> místní poplatky. Jeden den oběd = balíček na cestu (přesný den bude odběratelem upřesněn). </w:t>
      </w:r>
    </w:p>
    <w:p w14:paraId="555AC6AC" w14:textId="77777777" w:rsidR="00CA79D4" w:rsidRPr="00CA79D4" w:rsidRDefault="00CA79D4" w:rsidP="00CA79D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79D4">
        <w:rPr>
          <w:rFonts w:ascii="Times New Roman" w:hAnsi="Times New Roman" w:cs="Times New Roman"/>
          <w:bCs/>
          <w:sz w:val="24"/>
          <w:szCs w:val="24"/>
        </w:rPr>
        <w:t>Výše uvedené ceny jsou ceny včetně DPH.</w:t>
      </w:r>
    </w:p>
    <w:p w14:paraId="16848556" w14:textId="6C05C9E7" w:rsidR="00CA79D4" w:rsidRPr="00CA79D4" w:rsidRDefault="00CA79D4" w:rsidP="00CA7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79D4">
        <w:rPr>
          <w:rFonts w:ascii="Times New Roman" w:hAnsi="Times New Roman" w:cs="Times New Roman"/>
          <w:bCs/>
          <w:sz w:val="24"/>
          <w:szCs w:val="24"/>
        </w:rPr>
        <w:t xml:space="preserve">Odběratel vše zaplatí </w:t>
      </w:r>
      <w:r w:rsidRPr="00CA79D4">
        <w:rPr>
          <w:rFonts w:ascii="Times New Roman" w:hAnsi="Times New Roman" w:cs="Times New Roman"/>
          <w:sz w:val="24"/>
          <w:szCs w:val="24"/>
        </w:rPr>
        <w:t>po skončení pobytu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A79D4">
        <w:rPr>
          <w:rFonts w:ascii="Times New Roman" w:hAnsi="Times New Roman" w:cs="Times New Roman"/>
          <w:sz w:val="24"/>
          <w:szCs w:val="24"/>
        </w:rPr>
        <w:t xml:space="preserve">Doplatek je možné uhradit na místě v hotovosti, anebo ihned po skončení akce bude dodavatelem vystavena konečná faktura. </w:t>
      </w:r>
    </w:p>
    <w:p w14:paraId="43C1EA35" w14:textId="77777777" w:rsidR="008D2A1D" w:rsidRPr="003B6C1F" w:rsidRDefault="008D2A1D" w:rsidP="008D2A1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6C1F">
        <w:rPr>
          <w:rFonts w:ascii="Times New Roman" w:hAnsi="Times New Roman" w:cs="Times New Roman"/>
          <w:b/>
          <w:sz w:val="24"/>
          <w:szCs w:val="24"/>
        </w:rPr>
        <w:t>Práva a povinnosti odběratele</w:t>
      </w:r>
    </w:p>
    <w:p w14:paraId="0142C41B" w14:textId="77777777" w:rsidR="008D2A1D" w:rsidRDefault="008D2A1D" w:rsidP="008D2A1D">
      <w:pPr>
        <w:pStyle w:val="Zkladntext"/>
        <w:rPr>
          <w:sz w:val="24"/>
        </w:rPr>
      </w:pPr>
      <w:r>
        <w:rPr>
          <w:sz w:val="24"/>
        </w:rPr>
        <w:t xml:space="preserve">Odběratel má právo vyžadovat poskytnutí služeb v rozsahu dohodnutém v této smlouvě a reklamovat případné vady poskytovaných služeb včetně požadování odstranění vady, doplnění služby nebo poskytnutí slevy. Veškeré reklamace uplatňuje zákazník na místě, případně ve lhůtě 7 pracovních dnu ode dne ukončení služby. </w:t>
      </w:r>
    </w:p>
    <w:p w14:paraId="7969F2E8" w14:textId="77777777" w:rsidR="008D2A1D" w:rsidRDefault="008D2A1D" w:rsidP="008D2A1D">
      <w:pPr>
        <w:pStyle w:val="Zkladntext"/>
        <w:rPr>
          <w:sz w:val="24"/>
        </w:rPr>
      </w:pPr>
    </w:p>
    <w:p w14:paraId="7098A9D6" w14:textId="77777777" w:rsidR="008D2A1D" w:rsidRDefault="008D2A1D" w:rsidP="008D2A1D">
      <w:pPr>
        <w:pStyle w:val="Zkladntext"/>
        <w:jc w:val="both"/>
        <w:rPr>
          <w:sz w:val="24"/>
        </w:rPr>
      </w:pPr>
      <w:r>
        <w:rPr>
          <w:sz w:val="24"/>
        </w:rPr>
        <w:t>Odběratel má právo stornovat objednávku služeb za podmínek uvedených v čl. 6 této smlouvy.</w:t>
      </w:r>
    </w:p>
    <w:p w14:paraId="2BB8705A" w14:textId="77777777" w:rsidR="008D2A1D" w:rsidRDefault="008D2A1D" w:rsidP="008D2A1D">
      <w:pPr>
        <w:pStyle w:val="Zkladntext"/>
        <w:rPr>
          <w:sz w:val="24"/>
        </w:rPr>
      </w:pPr>
    </w:p>
    <w:p w14:paraId="5DBAFF0A" w14:textId="77777777" w:rsidR="008D2A1D" w:rsidRDefault="008D2A1D" w:rsidP="008D2A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Odběratel se zavazuje dodržovat ubytovací řád a chránit objekt před poškozením. V případě poškození majetku dodavatele, ručí odběratel za způsobené škody. Při příjezdu bude objekt předán na základě předávacího protokolu. Při odjezdu bude vše zkontrolováno a případné závady řádně sepsány. Tyto závady dodavatel neprodleně vyčíslí a vyfakturuje. </w:t>
      </w:r>
    </w:p>
    <w:p w14:paraId="69D7145F" w14:textId="77777777" w:rsidR="008D2A1D" w:rsidRDefault="008D2A1D" w:rsidP="008D2A1D">
      <w:pPr>
        <w:pStyle w:val="Zkladntext"/>
        <w:rPr>
          <w:sz w:val="24"/>
        </w:rPr>
      </w:pPr>
      <w:bookmarkStart w:id="0" w:name="_Hlk153201946"/>
      <w:r>
        <w:rPr>
          <w:sz w:val="24"/>
        </w:rPr>
        <w:t>Odběratel je povinen zaplatit dodavateli za poskytnuté služby způsobem a v termínech dohodnutých v této smlouvě.</w:t>
      </w:r>
    </w:p>
    <w:bookmarkEnd w:id="0"/>
    <w:p w14:paraId="0580D97C" w14:textId="77777777" w:rsidR="008D2A1D" w:rsidRDefault="008D2A1D" w:rsidP="008D2A1D">
      <w:pPr>
        <w:pStyle w:val="Zkladntext"/>
        <w:rPr>
          <w:sz w:val="24"/>
        </w:rPr>
      </w:pPr>
    </w:p>
    <w:p w14:paraId="7B35765F" w14:textId="77777777" w:rsidR="008D2A1D" w:rsidRDefault="008D2A1D" w:rsidP="008D2A1D">
      <w:pPr>
        <w:pStyle w:val="Odstavecseseznamem"/>
        <w:numPr>
          <w:ilvl w:val="0"/>
          <w:numId w:val="1"/>
        </w:numPr>
        <w:spacing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Práva a povinnosti dodavatele                                                                                                                            </w:t>
      </w:r>
    </w:p>
    <w:p w14:paraId="4D0B1000" w14:textId="77777777" w:rsidR="008D2A1D" w:rsidRPr="00670292" w:rsidRDefault="008D2A1D" w:rsidP="008D2A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292">
        <w:rPr>
          <w:rFonts w:ascii="Times New Roman" w:hAnsi="Times New Roman" w:cs="Times New Roman"/>
          <w:sz w:val="24"/>
          <w:szCs w:val="24"/>
        </w:rPr>
        <w:t xml:space="preserve">Právy a povinnostmi zákazníka jsou určeny práva a povinnosti dodavatele. </w:t>
      </w:r>
    </w:p>
    <w:p w14:paraId="3C71A2A5" w14:textId="77777777" w:rsidR="008D2A1D" w:rsidRDefault="008D2A1D" w:rsidP="008D2A1D">
      <w:pPr>
        <w:pStyle w:val="Zkladntext"/>
        <w:rPr>
          <w:sz w:val="24"/>
        </w:rPr>
      </w:pPr>
      <w:r>
        <w:rPr>
          <w:sz w:val="24"/>
        </w:rPr>
        <w:t xml:space="preserve">Jakékoliv jiné služby může dodavatel zajistit pouze v rámci svých možností za předpokladu dodatečné úhrady těchto služeb. </w:t>
      </w:r>
    </w:p>
    <w:p w14:paraId="6E797B31" w14:textId="77777777" w:rsidR="008D2A1D" w:rsidRDefault="008D2A1D" w:rsidP="008D2A1D">
      <w:pPr>
        <w:pStyle w:val="Zkladntext"/>
        <w:rPr>
          <w:sz w:val="24"/>
        </w:rPr>
      </w:pPr>
    </w:p>
    <w:p w14:paraId="4577EC2E" w14:textId="77777777" w:rsidR="008D2A1D" w:rsidRDefault="008D2A1D" w:rsidP="008D2A1D">
      <w:pPr>
        <w:pStyle w:val="Zkladntext"/>
        <w:rPr>
          <w:sz w:val="24"/>
        </w:rPr>
      </w:pPr>
      <w:r>
        <w:rPr>
          <w:sz w:val="24"/>
        </w:rPr>
        <w:t>Dodavatel se zavazuje poskytnout stravování účastníků kurzu v souladu s hygienickými předpisy vyhlášky č. 137/2004 Sb., o hygienických požadavcích na stravovací služby a o zásadách osobní a provozní hygieny při činnostech epidemiologicky závažných a zákonem č. 258/2000 Sb., o ochraně veřejného zdraví.</w:t>
      </w:r>
    </w:p>
    <w:p w14:paraId="24AC7169" w14:textId="77777777" w:rsidR="008D2A1D" w:rsidRDefault="008D2A1D" w:rsidP="008D2A1D">
      <w:pPr>
        <w:pStyle w:val="Zkladntext"/>
        <w:rPr>
          <w:sz w:val="24"/>
        </w:rPr>
      </w:pPr>
    </w:p>
    <w:p w14:paraId="068794AD" w14:textId="77777777" w:rsidR="008D2A1D" w:rsidRPr="00670292" w:rsidRDefault="008D2A1D" w:rsidP="008D2A1D">
      <w:pPr>
        <w:pStyle w:val="Odstavecseseznamem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719">
        <w:rPr>
          <w:rFonts w:ascii="Times New Roman" w:hAnsi="Times New Roman" w:cs="Times New Roman"/>
          <w:b/>
          <w:sz w:val="24"/>
          <w:szCs w:val="24"/>
        </w:rPr>
        <w:t>Stornovací podmínky</w:t>
      </w:r>
    </w:p>
    <w:p w14:paraId="6A63276D" w14:textId="77777777" w:rsidR="00B83D13" w:rsidRDefault="00B83D13" w:rsidP="00B83D13">
      <w:pPr>
        <w:pStyle w:val="Zkladntext"/>
        <w:jc w:val="both"/>
        <w:rPr>
          <w:sz w:val="24"/>
        </w:rPr>
      </w:pPr>
      <w:r w:rsidRPr="000141B6">
        <w:rPr>
          <w:sz w:val="24"/>
        </w:rPr>
        <w:t>Odběratel má právo kdykoliv od objednaných služeb odstoupit, tyto písemně zrušit, avšak je povinen zaplatit storno poplatky</w:t>
      </w:r>
      <w:r>
        <w:rPr>
          <w:sz w:val="24"/>
        </w:rPr>
        <w:t xml:space="preserve">, v souladu s ubytovacím řádem a Občanským zákoníkem. </w:t>
      </w:r>
    </w:p>
    <w:p w14:paraId="1A5F67EC" w14:textId="5393DBC6" w:rsidR="008D2A1D" w:rsidRDefault="008D2A1D" w:rsidP="008D2A1D">
      <w:pPr>
        <w:pStyle w:val="Zkladntext"/>
        <w:jc w:val="both"/>
        <w:rPr>
          <w:sz w:val="24"/>
        </w:rPr>
      </w:pPr>
    </w:p>
    <w:p w14:paraId="53493B30" w14:textId="77777777" w:rsidR="008D2A1D" w:rsidRDefault="008D2A1D" w:rsidP="008D2A1D">
      <w:pPr>
        <w:pStyle w:val="Zkladntext"/>
        <w:jc w:val="both"/>
        <w:rPr>
          <w:sz w:val="24"/>
        </w:rPr>
      </w:pPr>
    </w:p>
    <w:p w14:paraId="1DEC73CC" w14:textId="73368C7B" w:rsidR="008D2A1D" w:rsidRPr="008D2A1D" w:rsidRDefault="008D2A1D" w:rsidP="008D2A1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A1D">
        <w:rPr>
          <w:rFonts w:ascii="Times New Roman" w:hAnsi="Times New Roman" w:cs="Times New Roman"/>
          <w:b/>
          <w:bCs/>
          <w:sz w:val="24"/>
          <w:szCs w:val="24"/>
        </w:rPr>
        <w:t>Další ujednání:</w:t>
      </w:r>
    </w:p>
    <w:p w14:paraId="132312F5" w14:textId="77777777" w:rsidR="008D2A1D" w:rsidRDefault="008D2A1D" w:rsidP="008D2A1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Dopravu si odběratel zajišťuje ve vlastní režii.</w:t>
      </w:r>
    </w:p>
    <w:p w14:paraId="17318047" w14:textId="5C47DBFA" w:rsidR="00B83D13" w:rsidRPr="000141B6" w:rsidRDefault="00B83D13" w:rsidP="00B83D1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63B9">
        <w:rPr>
          <w:rFonts w:ascii="Times New Roman" w:hAnsi="Times New Roman" w:cs="Times New Roman"/>
          <w:bCs/>
          <w:sz w:val="24"/>
          <w:szCs w:val="24"/>
        </w:rPr>
        <w:t>Dodavatel bere na vědomí, že veškerá komunikace a koresponde</w:t>
      </w:r>
      <w:r>
        <w:rPr>
          <w:rFonts w:ascii="Times New Roman" w:hAnsi="Times New Roman" w:cs="Times New Roman"/>
          <w:bCs/>
          <w:sz w:val="24"/>
          <w:szCs w:val="24"/>
        </w:rPr>
        <w:t xml:space="preserve">nce bude vedena </w:t>
      </w:r>
      <w:r w:rsidR="00CA79D4">
        <w:rPr>
          <w:rFonts w:ascii="Times New Roman" w:hAnsi="Times New Roman" w:cs="Times New Roman"/>
          <w:bCs/>
          <w:sz w:val="24"/>
          <w:szCs w:val="24"/>
        </w:rPr>
        <w:t xml:space="preserve">s jednatelem p. Ing. Lubomírem Kovářem, email: </w:t>
      </w:r>
      <w:hyperlink r:id="rId6" w:tgtFrame="_blank" w:history="1">
        <w:r w:rsidR="00CA79D4">
          <w:rPr>
            <w:rStyle w:val="Hypertextovodkaz"/>
            <w:rFonts w:ascii="Arial" w:hAnsi="Arial" w:cs="Arial"/>
            <w:color w:val="0563C1"/>
            <w:sz w:val="16"/>
            <w:szCs w:val="16"/>
            <w:shd w:val="clear" w:color="auto" w:fill="FFFFFF"/>
          </w:rPr>
          <w:t>lubomir.kovar@euregio-egrensis.cz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63B9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1463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3B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který odpovídá za organizaci </w:t>
      </w:r>
      <w:r>
        <w:rPr>
          <w:rFonts w:ascii="Times New Roman" w:hAnsi="Times New Roman" w:cs="Times New Roman"/>
          <w:bCs/>
          <w:sz w:val="24"/>
          <w:szCs w:val="24"/>
        </w:rPr>
        <w:t>pobytu</w:t>
      </w:r>
      <w:r w:rsidRPr="001463B9">
        <w:rPr>
          <w:rFonts w:ascii="Times New Roman" w:hAnsi="Times New Roman" w:cs="Times New Roman"/>
          <w:bCs/>
          <w:sz w:val="24"/>
          <w:szCs w:val="24"/>
        </w:rPr>
        <w:t xml:space="preserve"> za objednatele, za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3B9">
        <w:rPr>
          <w:rFonts w:ascii="Times New Roman" w:hAnsi="Times New Roman" w:cs="Times New Roman"/>
          <w:bCs/>
          <w:sz w:val="24"/>
          <w:szCs w:val="24"/>
        </w:rPr>
        <w:t>správné a úplné předání informací všem účastníkům kurzu a za zajištění bodu 2 této smlouvy.</w:t>
      </w:r>
    </w:p>
    <w:p w14:paraId="1DD1DDAA" w14:textId="77777777" w:rsidR="00B83D13" w:rsidRDefault="00B83D13" w:rsidP="008D2A1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39AFD2C" w14:textId="77777777" w:rsidR="008D2A1D" w:rsidRDefault="008D2A1D" w:rsidP="008D2A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 ostatní se řídí ubytovacím řádem – </w:t>
      </w:r>
      <w:proofErr w:type="gramStart"/>
      <w:r>
        <w:rPr>
          <w:rFonts w:ascii="Times New Roman" w:hAnsi="Times New Roman" w:cs="Times New Roman"/>
          <w:sz w:val="24"/>
          <w:szCs w:val="24"/>
        </w:rPr>
        <w:t>viz.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webové stránky: </w:t>
      </w:r>
      <w:hyperlink r:id="rId7" w:history="1">
        <w:r w:rsidRPr="000D03FA">
          <w:rPr>
            <w:rStyle w:val="Hypertextovodkaz"/>
            <w:rFonts w:ascii="Times New Roman" w:hAnsi="Times New Roman" w:cs="Times New Roman"/>
            <w:sz w:val="24"/>
            <w:szCs w:val="24"/>
          </w:rPr>
          <w:t>http://www.penziondaniela.eu/ubytovaci-rad.htm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EF555B" w14:textId="77777777" w:rsidR="008D2A1D" w:rsidRDefault="008D2A1D" w:rsidP="008D2A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v této smlouvě není stanoveno jinak, řídí se právními vztahy z ní vyplývající příslušnými ustanoveními občanského zákoníku.</w:t>
      </w:r>
    </w:p>
    <w:p w14:paraId="17AA4BC5" w14:textId="77777777" w:rsidR="008D2A1D" w:rsidRPr="00670292" w:rsidRDefault="008D2A1D" w:rsidP="008D2A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vyhotovuje ve dvou stejnopisech, po jednom pro každou smluvní stranu. Smlouvu je možno měnit a doplňovat jen písemnými dodatky, které schválí obě smluvní strany. Odběratel i dodavatel potvrzují svými podpisy na této smlouvě, že souhlasí s podmínkami této smlouvy a v plném rozsahu je přijímají.</w:t>
      </w:r>
    </w:p>
    <w:p w14:paraId="7B297185" w14:textId="2361C079" w:rsidR="008D2A1D" w:rsidRPr="000141B6" w:rsidRDefault="008D2A1D" w:rsidP="008D2A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9E9CA1E" wp14:editId="423A5E8E">
            <wp:simplePos x="0" y="0"/>
            <wp:positionH relativeFrom="column">
              <wp:posOffset>-34925</wp:posOffset>
            </wp:positionH>
            <wp:positionV relativeFrom="paragraph">
              <wp:posOffset>230505</wp:posOffset>
            </wp:positionV>
            <wp:extent cx="2068195" cy="1104900"/>
            <wp:effectExtent l="19050" t="0" r="8255" b="0"/>
            <wp:wrapNone/>
            <wp:docPr id="3" name="obrázek 1" descr="Obsah obrázku text, Písmo, řada/pruh, rukopis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" descr="Obsah obrázku text, Písmo, řada/pruh, rukopis&#10;&#10;Popis byl vytvořen automaticky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11049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41B6">
        <w:rPr>
          <w:rFonts w:ascii="Times New Roman" w:hAnsi="Times New Roman" w:cs="Times New Roman"/>
          <w:sz w:val="24"/>
          <w:szCs w:val="24"/>
        </w:rPr>
        <w:t>Boží Dar,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9D4">
        <w:rPr>
          <w:rFonts w:ascii="Times New Roman" w:hAnsi="Times New Roman" w:cs="Times New Roman"/>
          <w:sz w:val="24"/>
          <w:szCs w:val="24"/>
        </w:rPr>
        <w:t>20.12. 2023</w:t>
      </w:r>
      <w:r w:rsidRPr="000141B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14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41B6">
        <w:rPr>
          <w:rFonts w:ascii="Times New Roman" w:hAnsi="Times New Roman" w:cs="Times New Roman"/>
          <w:sz w:val="24"/>
          <w:szCs w:val="24"/>
        </w:rPr>
        <w:t xml:space="preserve"> dne </w:t>
      </w:r>
    </w:p>
    <w:p w14:paraId="7FF4FAEA" w14:textId="7AA97431" w:rsidR="008D2A1D" w:rsidRPr="000141B6" w:rsidRDefault="008D2A1D" w:rsidP="008D2A1D">
      <w:pPr>
        <w:rPr>
          <w:rFonts w:ascii="Times New Roman" w:hAnsi="Times New Roman" w:cs="Times New Roman"/>
          <w:sz w:val="24"/>
          <w:szCs w:val="24"/>
        </w:rPr>
      </w:pPr>
    </w:p>
    <w:p w14:paraId="64BF772A" w14:textId="77777777" w:rsidR="008D2A1D" w:rsidRDefault="008D2A1D" w:rsidP="008D2A1D">
      <w:pPr>
        <w:rPr>
          <w:rFonts w:ascii="Times New Roman" w:hAnsi="Times New Roman" w:cs="Times New Roman"/>
          <w:sz w:val="24"/>
          <w:szCs w:val="24"/>
        </w:rPr>
      </w:pPr>
    </w:p>
    <w:p w14:paraId="744AF018" w14:textId="39A800C9" w:rsidR="008D2A1D" w:rsidRDefault="008D2A1D" w:rsidP="008D2A1D">
      <w:pPr>
        <w:rPr>
          <w:rFonts w:ascii="Times New Roman" w:hAnsi="Times New Roman" w:cs="Times New Roman"/>
          <w:sz w:val="24"/>
          <w:szCs w:val="24"/>
        </w:rPr>
      </w:pPr>
      <w:r w:rsidRPr="000141B6">
        <w:rPr>
          <w:rFonts w:ascii="Times New Roman" w:hAnsi="Times New Roman" w:cs="Times New Roman"/>
          <w:sz w:val="24"/>
          <w:szCs w:val="24"/>
        </w:rPr>
        <w:t>…………………………….                                          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14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141B6">
        <w:rPr>
          <w:rFonts w:ascii="Times New Roman" w:hAnsi="Times New Roman" w:cs="Times New Roman"/>
          <w:sz w:val="24"/>
          <w:szCs w:val="24"/>
        </w:rPr>
        <w:t xml:space="preserve">Dodavatel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141B6">
        <w:rPr>
          <w:rFonts w:ascii="Times New Roman" w:hAnsi="Times New Roman" w:cs="Times New Roman"/>
          <w:sz w:val="24"/>
          <w:szCs w:val="24"/>
        </w:rPr>
        <w:t xml:space="preserve"> Odběratel</w:t>
      </w:r>
    </w:p>
    <w:p w14:paraId="1F0E1A71" w14:textId="77777777" w:rsidR="00D14A2C" w:rsidRDefault="00D14A2C"/>
    <w:p w14:paraId="22F3E96E" w14:textId="77777777" w:rsidR="00CA79D4" w:rsidRDefault="00CA79D4"/>
    <w:p w14:paraId="28A836CA" w14:textId="77777777" w:rsidR="00CA79D4" w:rsidRDefault="00CA79D4"/>
    <w:p w14:paraId="4136D6D6" w14:textId="77777777" w:rsidR="00CA79D4" w:rsidRDefault="00CA79D4"/>
    <w:p w14:paraId="0125D680" w14:textId="77777777" w:rsidR="00CA79D4" w:rsidRDefault="00CA79D4"/>
    <w:p w14:paraId="31980338" w14:textId="77777777" w:rsidR="00CA79D4" w:rsidRDefault="00CA79D4"/>
    <w:p w14:paraId="7D30F49B" w14:textId="77777777" w:rsidR="00CA79D4" w:rsidRDefault="00CA79D4"/>
    <w:p w14:paraId="522478B3" w14:textId="77777777" w:rsidR="00CA79D4" w:rsidRDefault="00CA79D4"/>
    <w:p w14:paraId="4F4B6AF7" w14:textId="77777777" w:rsidR="00CA79D4" w:rsidRDefault="00CA79D4"/>
    <w:p w14:paraId="6B8B72EB" w14:textId="77777777" w:rsidR="00CA79D4" w:rsidRDefault="00CA79D4"/>
    <w:p w14:paraId="15FE7026" w14:textId="77777777" w:rsidR="00CA79D4" w:rsidRDefault="00CA79D4"/>
    <w:p w14:paraId="5AF7C8C8" w14:textId="77777777" w:rsidR="00CA79D4" w:rsidRDefault="00CA79D4"/>
    <w:p w14:paraId="69FF756F" w14:textId="77777777" w:rsidR="00CA79D4" w:rsidRDefault="00CA79D4"/>
    <w:p w14:paraId="4BA051AD" w14:textId="77777777" w:rsidR="00CA79D4" w:rsidRDefault="00CA79D4" w:rsidP="00CA79D4"/>
    <w:p w14:paraId="606A3F39" w14:textId="77777777" w:rsidR="00CA79D4" w:rsidRDefault="00CA79D4" w:rsidP="00CA79D4"/>
    <w:p w14:paraId="670864B1" w14:textId="77777777" w:rsidR="00CA79D4" w:rsidRPr="00737040" w:rsidRDefault="00CA79D4" w:rsidP="00CA79D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04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Příloha č. 1</w:t>
      </w:r>
    </w:p>
    <w:p w14:paraId="480BC539" w14:textId="77777777" w:rsidR="00CA79D4" w:rsidRPr="00737040" w:rsidRDefault="00CA79D4" w:rsidP="00CA79D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040">
        <w:rPr>
          <w:rFonts w:ascii="Times New Roman" w:hAnsi="Times New Roman" w:cs="Times New Roman"/>
          <w:sz w:val="24"/>
          <w:szCs w:val="24"/>
          <w:u w:val="single"/>
        </w:rPr>
        <w:t xml:space="preserve">Rozpis </w:t>
      </w:r>
      <w:proofErr w:type="gramStart"/>
      <w:r w:rsidRPr="00737040">
        <w:rPr>
          <w:rFonts w:ascii="Times New Roman" w:hAnsi="Times New Roman" w:cs="Times New Roman"/>
          <w:sz w:val="24"/>
          <w:szCs w:val="24"/>
          <w:u w:val="single"/>
        </w:rPr>
        <w:t xml:space="preserve">pokojů - </w:t>
      </w:r>
      <w:r w:rsidRPr="00737040">
        <w:rPr>
          <w:rFonts w:ascii="Times New Roman" w:hAnsi="Times New Roman" w:cs="Times New Roman"/>
          <w:b/>
          <w:bCs/>
          <w:sz w:val="24"/>
          <w:szCs w:val="24"/>
          <w:u w:val="single"/>
        </w:rPr>
        <w:t>Penzion</w:t>
      </w:r>
      <w:proofErr w:type="gramEnd"/>
      <w:r w:rsidRPr="007370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Arnika</w:t>
      </w:r>
    </w:p>
    <w:p w14:paraId="0699FD44" w14:textId="77777777" w:rsidR="00CA79D4" w:rsidRDefault="00CA79D4" w:rsidP="00CA79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Pokoj č. 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 lůžka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70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737040">
        <w:rPr>
          <w:rFonts w:ascii="Times New Roman" w:hAnsi="Times New Roman" w:cs="Times New Roman"/>
          <w:sz w:val="24"/>
          <w:szCs w:val="24"/>
        </w:rPr>
        <w:t xml:space="preserve"> samostatná, oddělená, lůžka</w:t>
      </w:r>
    </w:p>
    <w:p w14:paraId="5C95E036" w14:textId="77777777" w:rsidR="00CA79D4" w:rsidRDefault="00CA79D4" w:rsidP="00CA79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Pokoj č. 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7 lůžek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7040">
        <w:rPr>
          <w:rFonts w:ascii="Times New Roman" w:hAnsi="Times New Roman" w:cs="Times New Roman"/>
          <w:sz w:val="24"/>
          <w:szCs w:val="24"/>
        </w:rPr>
        <w:t>3x palanda, 1x lůžko</w:t>
      </w:r>
    </w:p>
    <w:p w14:paraId="7CC74E88" w14:textId="77777777" w:rsidR="00CA79D4" w:rsidRPr="00737040" w:rsidRDefault="00CA79D4" w:rsidP="00CA7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Pokoj č. 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3 lůžka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70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737040">
        <w:rPr>
          <w:rFonts w:ascii="Times New Roman" w:hAnsi="Times New Roman" w:cs="Times New Roman"/>
          <w:sz w:val="24"/>
          <w:szCs w:val="24"/>
        </w:rPr>
        <w:t xml:space="preserve"> samostatná, oddělená, lůžka</w:t>
      </w:r>
    </w:p>
    <w:p w14:paraId="051CAC39" w14:textId="77777777" w:rsidR="00CA79D4" w:rsidRPr="00737040" w:rsidRDefault="00CA79D4" w:rsidP="00CA7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Pokoj č. 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 lůžka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7040">
        <w:rPr>
          <w:rFonts w:ascii="Times New Roman" w:hAnsi="Times New Roman" w:cs="Times New Roman"/>
          <w:sz w:val="24"/>
          <w:szCs w:val="24"/>
        </w:rPr>
        <w:t>1x dvoulůžko, 1x palanda</w:t>
      </w:r>
    </w:p>
    <w:p w14:paraId="3807C114" w14:textId="77777777" w:rsidR="00CA79D4" w:rsidRPr="00737040" w:rsidRDefault="00CA79D4" w:rsidP="00CA7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Pokoj č. 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3 lůžka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70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737040">
        <w:rPr>
          <w:rFonts w:ascii="Times New Roman" w:hAnsi="Times New Roman" w:cs="Times New Roman"/>
          <w:sz w:val="24"/>
          <w:szCs w:val="24"/>
        </w:rPr>
        <w:t xml:space="preserve"> samostatná, oddělená, lůžka</w:t>
      </w:r>
    </w:p>
    <w:p w14:paraId="1C86E2DA" w14:textId="77777777" w:rsidR="00CA79D4" w:rsidRDefault="00CA79D4" w:rsidP="00CA79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Pokoj č. 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5 lůžek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737040">
        <w:rPr>
          <w:rFonts w:ascii="Times New Roman" w:hAnsi="Times New Roman" w:cs="Times New Roman"/>
          <w:sz w:val="24"/>
          <w:szCs w:val="24"/>
        </w:rPr>
        <w:t>x palanda, 1x lůžko</w:t>
      </w:r>
    </w:p>
    <w:p w14:paraId="7DB97CB7" w14:textId="77777777" w:rsidR="00CA79D4" w:rsidRPr="00737040" w:rsidRDefault="00CA79D4" w:rsidP="00CA7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Pokoj č. 7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3 lůžka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70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737040">
        <w:rPr>
          <w:rFonts w:ascii="Times New Roman" w:hAnsi="Times New Roman" w:cs="Times New Roman"/>
          <w:sz w:val="24"/>
          <w:szCs w:val="24"/>
        </w:rPr>
        <w:t xml:space="preserve"> samostatná, oddělená, lůžka</w:t>
      </w:r>
    </w:p>
    <w:p w14:paraId="4FF2692C" w14:textId="77777777" w:rsidR="00CA79D4" w:rsidRPr="00737040" w:rsidRDefault="00CA79D4" w:rsidP="00CA7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Pokoj č. 8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 lůžka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7040">
        <w:rPr>
          <w:rFonts w:ascii="Times New Roman" w:hAnsi="Times New Roman" w:cs="Times New Roman"/>
          <w:sz w:val="24"/>
          <w:szCs w:val="24"/>
        </w:rPr>
        <w:t>1x dvoulůžko, 1x palanda</w:t>
      </w:r>
    </w:p>
    <w:p w14:paraId="21B99E05" w14:textId="77777777" w:rsidR="00CA79D4" w:rsidRPr="00737040" w:rsidRDefault="00CA79D4" w:rsidP="00CA7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Pokoj č. 9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 lůžka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7040">
        <w:rPr>
          <w:rFonts w:ascii="Times New Roman" w:hAnsi="Times New Roman" w:cs="Times New Roman"/>
          <w:sz w:val="24"/>
          <w:szCs w:val="24"/>
        </w:rPr>
        <w:t>1x dvoulůžko, 1x palanda</w:t>
      </w:r>
    </w:p>
    <w:p w14:paraId="68EFE1E8" w14:textId="77777777" w:rsidR="00CA79D4" w:rsidRDefault="00CA79D4" w:rsidP="00CA79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Pokoj č. 1. – 7. se nachází v I. patře penzionu. Sociální zařízení je zde společné na patře (zvlášť dámy,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zvlášt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pánové).</w:t>
      </w:r>
    </w:p>
    <w:p w14:paraId="55BA750B" w14:textId="77777777" w:rsidR="00CA79D4" w:rsidRDefault="00CA79D4" w:rsidP="00CA79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Pokoj č. 8. a 9. se nachází v přízemí penzionu. Sociální zařízení je společné pro tyto dva pokoje. </w:t>
      </w:r>
    </w:p>
    <w:p w14:paraId="6D29192F" w14:textId="77777777" w:rsidR="00CA79D4" w:rsidRPr="00737040" w:rsidRDefault="00CA79D4" w:rsidP="00CA7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Celková kapacita 35 lůžek </w:t>
      </w:r>
      <w:r w:rsidRPr="00737040">
        <w:rPr>
          <w:rFonts w:ascii="Times New Roman" w:hAnsi="Times New Roman" w:cs="Times New Roman"/>
          <w:sz w:val="24"/>
          <w:szCs w:val="24"/>
        </w:rPr>
        <w:t>(+ v případě potřeby možnost dalších 3 přistýlek. Přistýlky je možné umístit na pokoj č. 1 – přistýlka ve formě vysouvacího lůžka, pokoj č. 2 – přistýlka ve formě rozkládacího lůžka, pokoj č. 8 – přistýlka ve formě rozkládacího lůžka)</w:t>
      </w:r>
    </w:p>
    <w:p w14:paraId="5CB81962" w14:textId="77777777" w:rsidR="00CA79D4" w:rsidRDefault="00CA79D4" w:rsidP="00CA79D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DB2A171" w14:textId="77777777" w:rsidR="00CA79D4" w:rsidRDefault="00CA79D4" w:rsidP="00CA79D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040">
        <w:rPr>
          <w:rFonts w:ascii="Times New Roman" w:hAnsi="Times New Roman" w:cs="Times New Roman"/>
          <w:sz w:val="24"/>
          <w:szCs w:val="24"/>
          <w:u w:val="single"/>
        </w:rPr>
        <w:t xml:space="preserve">Rozpis pokojů </w:t>
      </w:r>
      <w:r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7370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Penzion Daniela</w:t>
      </w:r>
    </w:p>
    <w:p w14:paraId="6646A652" w14:textId="77777777" w:rsidR="00CA79D4" w:rsidRDefault="00CA79D4" w:rsidP="00CA79D4">
      <w:pPr>
        <w:rPr>
          <w:rFonts w:ascii="Times New Roman" w:hAnsi="Times New Roman" w:cs="Times New Roman"/>
          <w:sz w:val="24"/>
          <w:szCs w:val="24"/>
        </w:rPr>
      </w:pPr>
      <w:r w:rsidRPr="00737040">
        <w:rPr>
          <w:rFonts w:ascii="Times New Roman" w:hAnsi="Times New Roman" w:cs="Times New Roman"/>
          <w:sz w:val="24"/>
          <w:szCs w:val="24"/>
        </w:rPr>
        <w:t xml:space="preserve">4x </w:t>
      </w:r>
      <w:r>
        <w:rPr>
          <w:rFonts w:ascii="Times New Roman" w:hAnsi="Times New Roman" w:cs="Times New Roman"/>
          <w:sz w:val="24"/>
          <w:szCs w:val="24"/>
        </w:rPr>
        <w:t>pokoj</w:t>
      </w:r>
    </w:p>
    <w:p w14:paraId="68E8218C" w14:textId="5E217CA0" w:rsidR="00CA79D4" w:rsidRDefault="00CA79D4" w:rsidP="00CA79D4">
      <w:pPr>
        <w:rPr>
          <w:rFonts w:ascii="Times New Roman" w:hAnsi="Times New Roman" w:cs="Times New Roman"/>
          <w:sz w:val="24"/>
          <w:szCs w:val="24"/>
        </w:rPr>
      </w:pPr>
      <w:r w:rsidRPr="00CA79D4">
        <w:rPr>
          <w:rFonts w:ascii="Times New Roman" w:hAnsi="Times New Roman" w:cs="Times New Roman"/>
          <w:b/>
          <w:bCs/>
          <w:sz w:val="24"/>
          <w:szCs w:val="24"/>
        </w:rPr>
        <w:t>1x třílůžkový pokoj se 2 oddělenými místnostmi</w:t>
      </w:r>
      <w:r>
        <w:rPr>
          <w:rFonts w:ascii="Times New Roman" w:hAnsi="Times New Roman" w:cs="Times New Roman"/>
          <w:sz w:val="24"/>
          <w:szCs w:val="24"/>
        </w:rPr>
        <w:t xml:space="preserve"> (dvoulůžko +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jednolůžko)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pro 1 zdravotníka + 1 pokoj „zdravotní izolace“ </w:t>
      </w:r>
    </w:p>
    <w:p w14:paraId="2C5BEC39" w14:textId="774A82F0" w:rsidR="00CA79D4" w:rsidRPr="007E7495" w:rsidRDefault="00CA79D4" w:rsidP="00CA79D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2x Menší d</w:t>
      </w:r>
      <w:r w:rsidRPr="007E74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voulůžkový podkrovní pokoj</w:t>
      </w:r>
      <w:r w:rsidRPr="007E74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vybavený umyvadlem a TV. Sociální zařízení je pak společné – krásné, nové, čisté, prostorné na patře. </w:t>
      </w:r>
    </w:p>
    <w:p w14:paraId="5D8223EB" w14:textId="77777777" w:rsidR="00CA79D4" w:rsidRPr="00737040" w:rsidRDefault="00CA79D4" w:rsidP="00CA79D4">
      <w:pPr>
        <w:rPr>
          <w:rFonts w:ascii="Times New Roman" w:hAnsi="Times New Roman" w:cs="Times New Roman"/>
          <w:sz w:val="24"/>
          <w:szCs w:val="24"/>
        </w:rPr>
      </w:pPr>
    </w:p>
    <w:p w14:paraId="451395A0" w14:textId="77777777" w:rsidR="00CA79D4" w:rsidRPr="000141B6" w:rsidRDefault="00CA79D4" w:rsidP="00CA7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19263869" wp14:editId="6A4EC645">
            <wp:simplePos x="0" y="0"/>
            <wp:positionH relativeFrom="column">
              <wp:posOffset>-34925</wp:posOffset>
            </wp:positionH>
            <wp:positionV relativeFrom="paragraph">
              <wp:posOffset>230505</wp:posOffset>
            </wp:positionV>
            <wp:extent cx="2068195" cy="1104900"/>
            <wp:effectExtent l="19050" t="0" r="8255" b="0"/>
            <wp:wrapNone/>
            <wp:docPr id="139634169" name="Obrázek 139634169" descr="Obsah obrázku text, Písmo, řada/pruh, rukopis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" descr="Obsah obrázku text, Písmo, řada/pruh, rukopis&#10;&#10;Popis byl vytvořen automaticky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11049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41B6">
        <w:rPr>
          <w:rFonts w:ascii="Times New Roman" w:hAnsi="Times New Roman" w:cs="Times New Roman"/>
          <w:sz w:val="24"/>
          <w:szCs w:val="24"/>
        </w:rPr>
        <w:t>Boží Dar, dne</w:t>
      </w:r>
      <w:r>
        <w:rPr>
          <w:rFonts w:ascii="Times New Roman" w:hAnsi="Times New Roman" w:cs="Times New Roman"/>
          <w:sz w:val="24"/>
          <w:szCs w:val="24"/>
        </w:rPr>
        <w:t xml:space="preserve"> 20.12. 2023</w:t>
      </w:r>
      <w:r w:rsidRPr="000141B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14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41B6">
        <w:rPr>
          <w:rFonts w:ascii="Times New Roman" w:hAnsi="Times New Roman" w:cs="Times New Roman"/>
          <w:sz w:val="24"/>
          <w:szCs w:val="24"/>
        </w:rPr>
        <w:t xml:space="preserve"> dne </w:t>
      </w:r>
    </w:p>
    <w:p w14:paraId="1B5FFF4F" w14:textId="77777777" w:rsidR="00CA79D4" w:rsidRPr="000141B6" w:rsidRDefault="00CA79D4" w:rsidP="00CA79D4">
      <w:pPr>
        <w:rPr>
          <w:rFonts w:ascii="Times New Roman" w:hAnsi="Times New Roman" w:cs="Times New Roman"/>
          <w:sz w:val="24"/>
          <w:szCs w:val="24"/>
        </w:rPr>
      </w:pPr>
    </w:p>
    <w:p w14:paraId="4CD2278E" w14:textId="77777777" w:rsidR="00CA79D4" w:rsidRDefault="00CA79D4" w:rsidP="00CA79D4">
      <w:pPr>
        <w:rPr>
          <w:rFonts w:ascii="Times New Roman" w:hAnsi="Times New Roman" w:cs="Times New Roman"/>
          <w:sz w:val="24"/>
          <w:szCs w:val="24"/>
        </w:rPr>
      </w:pPr>
    </w:p>
    <w:p w14:paraId="354452B8" w14:textId="77777777" w:rsidR="00CA79D4" w:rsidRDefault="00CA79D4" w:rsidP="00CA79D4">
      <w:pPr>
        <w:rPr>
          <w:rFonts w:ascii="Times New Roman" w:hAnsi="Times New Roman" w:cs="Times New Roman"/>
          <w:sz w:val="24"/>
          <w:szCs w:val="24"/>
        </w:rPr>
      </w:pPr>
      <w:r w:rsidRPr="000141B6">
        <w:rPr>
          <w:rFonts w:ascii="Times New Roman" w:hAnsi="Times New Roman" w:cs="Times New Roman"/>
          <w:sz w:val="24"/>
          <w:szCs w:val="24"/>
        </w:rPr>
        <w:lastRenderedPageBreak/>
        <w:t>…………………………….                                          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14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141B6">
        <w:rPr>
          <w:rFonts w:ascii="Times New Roman" w:hAnsi="Times New Roman" w:cs="Times New Roman"/>
          <w:sz w:val="24"/>
          <w:szCs w:val="24"/>
        </w:rPr>
        <w:t xml:space="preserve">Dodavatel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141B6">
        <w:rPr>
          <w:rFonts w:ascii="Times New Roman" w:hAnsi="Times New Roman" w:cs="Times New Roman"/>
          <w:sz w:val="24"/>
          <w:szCs w:val="24"/>
        </w:rPr>
        <w:t xml:space="preserve"> Odběratel</w:t>
      </w:r>
    </w:p>
    <w:p w14:paraId="20C1F352" w14:textId="77777777" w:rsidR="00CA79D4" w:rsidRDefault="00CA79D4"/>
    <w:sectPr w:rsidR="00CA7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51050"/>
    <w:multiLevelType w:val="hybridMultilevel"/>
    <w:tmpl w:val="B1B2AC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5552364">
    <w:abstractNumId w:val="0"/>
  </w:num>
  <w:num w:numId="2" w16cid:durableId="2060862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1D"/>
    <w:rsid w:val="001D0048"/>
    <w:rsid w:val="004D0591"/>
    <w:rsid w:val="00681C4D"/>
    <w:rsid w:val="00706758"/>
    <w:rsid w:val="008D2A1D"/>
    <w:rsid w:val="00B83D13"/>
    <w:rsid w:val="00CA79D4"/>
    <w:rsid w:val="00D14A2C"/>
    <w:rsid w:val="00FD7D49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D129"/>
  <w15:chartTrackingRefBased/>
  <w15:docId w15:val="{4B4389F1-C76C-4B44-BE09-90E883B8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A1D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D2A1D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8D2A1D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8D2A1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2A1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D2A1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penziondaniela.eu/ubytovaci-rad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omir.kovar@euregio-egrensis.cz" TargetMode="External"/><Relationship Id="rId5" Type="http://schemas.openxmlformats.org/officeDocument/2006/relationships/hyperlink" Target="mailto:lubomir.kovar@euregio-egrensi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Argmannová</dc:creator>
  <cp:keywords/>
  <dc:description/>
  <cp:lastModifiedBy>Lubomír Kovář</cp:lastModifiedBy>
  <cp:revision>2</cp:revision>
  <cp:lastPrinted>2023-12-11T19:33:00Z</cp:lastPrinted>
  <dcterms:created xsi:type="dcterms:W3CDTF">2024-01-30T09:22:00Z</dcterms:created>
  <dcterms:modified xsi:type="dcterms:W3CDTF">2024-01-30T09:22:00Z</dcterms:modified>
</cp:coreProperties>
</file>