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D6B44" w14:textId="77777777" w:rsidR="00B378F0" w:rsidRDefault="00000000">
      <w:pPr>
        <w:tabs>
          <w:tab w:val="left" w:pos="1490"/>
        </w:tabs>
        <w:spacing w:before="58"/>
        <w:jc w:val="center"/>
        <w:rPr>
          <w:b/>
          <w:sz w:val="30"/>
        </w:rPr>
      </w:pPr>
      <w:r>
        <w:rPr>
          <w:b/>
          <w:sz w:val="30"/>
        </w:rPr>
        <w:t>K U P</w:t>
      </w:r>
      <w:r>
        <w:rPr>
          <w:b/>
          <w:spacing w:val="-4"/>
          <w:sz w:val="30"/>
        </w:rPr>
        <w:t xml:space="preserve"> </w:t>
      </w:r>
      <w:r>
        <w:rPr>
          <w:b/>
          <w:sz w:val="30"/>
        </w:rPr>
        <w:t>N</w:t>
      </w:r>
      <w:r>
        <w:rPr>
          <w:b/>
          <w:spacing w:val="-2"/>
          <w:sz w:val="30"/>
        </w:rPr>
        <w:t xml:space="preserve"> </w:t>
      </w:r>
      <w:r>
        <w:rPr>
          <w:b/>
          <w:sz w:val="30"/>
        </w:rPr>
        <w:t>Í</w:t>
      </w:r>
      <w:r>
        <w:rPr>
          <w:b/>
          <w:sz w:val="30"/>
        </w:rPr>
        <w:tab/>
        <w:t>S M L O U V</w:t>
      </w:r>
      <w:r>
        <w:rPr>
          <w:b/>
          <w:spacing w:val="-4"/>
          <w:sz w:val="30"/>
        </w:rPr>
        <w:t xml:space="preserve"> </w:t>
      </w:r>
      <w:r>
        <w:rPr>
          <w:b/>
          <w:sz w:val="30"/>
        </w:rPr>
        <w:t>A</w:t>
      </w:r>
    </w:p>
    <w:p w14:paraId="2E98EDE4" w14:textId="77777777" w:rsidR="00B378F0" w:rsidRDefault="00B378F0">
      <w:pPr>
        <w:pStyle w:val="Zkladntext"/>
        <w:rPr>
          <w:b/>
          <w:sz w:val="32"/>
        </w:rPr>
      </w:pPr>
    </w:p>
    <w:p w14:paraId="3BEB03AB" w14:textId="77777777" w:rsidR="00B378F0" w:rsidRDefault="00B378F0">
      <w:pPr>
        <w:pStyle w:val="Zkladntext"/>
        <w:spacing w:before="7"/>
        <w:rPr>
          <w:b/>
          <w:sz w:val="37"/>
        </w:rPr>
      </w:pPr>
    </w:p>
    <w:p w14:paraId="41F887AB" w14:textId="77777777" w:rsidR="00B378F0" w:rsidRDefault="00000000">
      <w:pPr>
        <w:pStyle w:val="Nadpis4"/>
        <w:ind w:left="656"/>
        <w:jc w:val="left"/>
      </w:pPr>
      <w:r>
        <w:t>Smluvní strany</w:t>
      </w:r>
    </w:p>
    <w:p w14:paraId="76798F13" w14:textId="77777777" w:rsidR="00B378F0" w:rsidRDefault="00000000">
      <w:pPr>
        <w:pStyle w:val="Odstavecseseznamem"/>
        <w:numPr>
          <w:ilvl w:val="0"/>
          <w:numId w:val="8"/>
        </w:numPr>
        <w:tabs>
          <w:tab w:val="left" w:pos="656"/>
          <w:tab w:val="left" w:pos="657"/>
        </w:tabs>
        <w:rPr>
          <w:b/>
          <w:sz w:val="24"/>
        </w:rPr>
      </w:pPr>
      <w:r>
        <w:rPr>
          <w:b/>
          <w:sz w:val="24"/>
        </w:rPr>
        <w:t>Západočeská univerzita v</w:t>
      </w:r>
      <w:r>
        <w:rPr>
          <w:b/>
          <w:spacing w:val="-7"/>
          <w:sz w:val="24"/>
        </w:rPr>
        <w:t xml:space="preserve"> </w:t>
      </w:r>
      <w:r>
        <w:rPr>
          <w:b/>
          <w:sz w:val="24"/>
        </w:rPr>
        <w:t>Plzni</w:t>
      </w:r>
    </w:p>
    <w:p w14:paraId="3072B195" w14:textId="77777777" w:rsidR="00B378F0" w:rsidRDefault="00000000">
      <w:pPr>
        <w:pStyle w:val="Zkladntext"/>
        <w:tabs>
          <w:tab w:val="left" w:pos="2948"/>
        </w:tabs>
        <w:ind w:left="656"/>
      </w:pPr>
      <w:r>
        <w:t>se</w:t>
      </w:r>
      <w:r>
        <w:rPr>
          <w:spacing w:val="-2"/>
        </w:rPr>
        <w:t xml:space="preserve"> </w:t>
      </w:r>
      <w:r>
        <w:t>sídlem:</w:t>
      </w:r>
      <w:r>
        <w:tab/>
        <w:t>Univerzitní 2732/8, 301 00</w:t>
      </w:r>
      <w:r>
        <w:rPr>
          <w:spacing w:val="-5"/>
        </w:rPr>
        <w:t xml:space="preserve"> </w:t>
      </w:r>
      <w:r>
        <w:t>Plzeň</w:t>
      </w:r>
    </w:p>
    <w:p w14:paraId="3B136756" w14:textId="77777777" w:rsidR="00B378F0" w:rsidRDefault="00000000">
      <w:pPr>
        <w:pStyle w:val="Zkladntext"/>
        <w:tabs>
          <w:tab w:val="left" w:pos="2948"/>
        </w:tabs>
        <w:ind w:left="656"/>
      </w:pPr>
      <w:r>
        <w:t>IČ:</w:t>
      </w:r>
      <w:r>
        <w:tab/>
        <w:t>49777513</w:t>
      </w:r>
    </w:p>
    <w:p w14:paraId="72702FA5" w14:textId="77777777" w:rsidR="00B378F0" w:rsidRDefault="00000000">
      <w:pPr>
        <w:pStyle w:val="Zkladntext"/>
        <w:tabs>
          <w:tab w:val="left" w:pos="2948"/>
        </w:tabs>
        <w:ind w:left="656"/>
      </w:pPr>
      <w:r>
        <w:t>DIČ:</w:t>
      </w:r>
      <w:r>
        <w:tab/>
        <w:t>CZ49777513</w:t>
      </w:r>
    </w:p>
    <w:p w14:paraId="54E0D23D" w14:textId="77777777" w:rsidR="00B378F0" w:rsidRDefault="00000000">
      <w:pPr>
        <w:pStyle w:val="Zkladntext"/>
        <w:tabs>
          <w:tab w:val="left" w:pos="2948"/>
        </w:tabs>
        <w:ind w:left="656" w:right="4059"/>
      </w:pPr>
      <w:r>
        <w:t>zřízena</w:t>
      </w:r>
      <w:r>
        <w:rPr>
          <w:spacing w:val="-2"/>
        </w:rPr>
        <w:t xml:space="preserve"> </w:t>
      </w:r>
      <w:r>
        <w:t>zákonem</w:t>
      </w:r>
      <w:r>
        <w:tab/>
        <w:t>č. 314/1991 Sb. zastoupená:</w:t>
      </w:r>
      <w:r>
        <w:tab/>
        <w:t>Ing. Petr Beneš,</w:t>
      </w:r>
      <w:r>
        <w:rPr>
          <w:spacing w:val="-6"/>
        </w:rPr>
        <w:t xml:space="preserve"> </w:t>
      </w:r>
      <w:r>
        <w:t>kvestor</w:t>
      </w:r>
    </w:p>
    <w:p w14:paraId="4FEE4D65" w14:textId="77777777" w:rsidR="00B378F0" w:rsidRDefault="00000000">
      <w:pPr>
        <w:pStyle w:val="Zkladntext"/>
        <w:tabs>
          <w:tab w:val="left" w:pos="2948"/>
        </w:tabs>
        <w:ind w:left="656" w:right="2899"/>
      </w:pPr>
      <w:r>
        <w:t>bankovní</w:t>
      </w:r>
      <w:r>
        <w:rPr>
          <w:spacing w:val="-1"/>
        </w:rPr>
        <w:t xml:space="preserve"> </w:t>
      </w:r>
      <w:r>
        <w:t>spojení:</w:t>
      </w:r>
      <w:r>
        <w:tab/>
        <w:t>Komerční banka, a.s., Plzeň</w:t>
      </w:r>
      <w:r>
        <w:rPr>
          <w:spacing w:val="-5"/>
        </w:rPr>
        <w:t xml:space="preserve"> </w:t>
      </w:r>
      <w:r>
        <w:t>-</w:t>
      </w:r>
      <w:r>
        <w:rPr>
          <w:spacing w:val="-3"/>
        </w:rPr>
        <w:t xml:space="preserve"> </w:t>
      </w:r>
      <w:r>
        <w:t>město číslo</w:t>
      </w:r>
      <w:r>
        <w:rPr>
          <w:spacing w:val="-1"/>
        </w:rPr>
        <w:t xml:space="preserve"> </w:t>
      </w:r>
      <w:r>
        <w:t>účtu.:</w:t>
      </w:r>
      <w:r>
        <w:tab/>
        <w:t>4811530257/0100</w:t>
      </w:r>
    </w:p>
    <w:p w14:paraId="041BF05D" w14:textId="77777777" w:rsidR="00B378F0" w:rsidRDefault="00000000">
      <w:pPr>
        <w:pStyle w:val="Zkladntext"/>
        <w:ind w:left="656"/>
      </w:pPr>
      <w:r>
        <w:t>(dále jen „prodávající“)</w:t>
      </w:r>
    </w:p>
    <w:p w14:paraId="3EE0DD01" w14:textId="77777777" w:rsidR="00B378F0" w:rsidRDefault="00B378F0">
      <w:pPr>
        <w:pStyle w:val="Zkladntext"/>
      </w:pPr>
    </w:p>
    <w:p w14:paraId="538B3233" w14:textId="77777777" w:rsidR="00B378F0" w:rsidRDefault="00000000">
      <w:pPr>
        <w:pStyle w:val="Zkladntext"/>
        <w:spacing w:before="1"/>
        <w:ind w:left="116"/>
      </w:pPr>
      <w:r>
        <w:t>a</w:t>
      </w:r>
    </w:p>
    <w:p w14:paraId="1E11A945" w14:textId="77777777" w:rsidR="00B378F0" w:rsidRDefault="00B378F0">
      <w:pPr>
        <w:pStyle w:val="Zkladntext"/>
      </w:pPr>
    </w:p>
    <w:p w14:paraId="26976E45" w14:textId="77777777" w:rsidR="00B378F0" w:rsidRDefault="00000000">
      <w:pPr>
        <w:pStyle w:val="Nadpis4"/>
        <w:numPr>
          <w:ilvl w:val="0"/>
          <w:numId w:val="8"/>
        </w:numPr>
        <w:tabs>
          <w:tab w:val="left" w:pos="656"/>
          <w:tab w:val="left" w:pos="657"/>
        </w:tabs>
      </w:pPr>
      <w:r>
        <w:t>POLYCOM spol. s</w:t>
      </w:r>
      <w:r>
        <w:rPr>
          <w:spacing w:val="-2"/>
        </w:rPr>
        <w:t xml:space="preserve"> </w:t>
      </w:r>
      <w:r>
        <w:t>r.o.</w:t>
      </w:r>
    </w:p>
    <w:p w14:paraId="1A6E1B5E" w14:textId="77777777" w:rsidR="00B378F0" w:rsidRDefault="00000000">
      <w:pPr>
        <w:pStyle w:val="Zkladntext"/>
        <w:tabs>
          <w:tab w:val="left" w:pos="2948"/>
        </w:tabs>
        <w:ind w:left="656"/>
      </w:pPr>
      <w:r>
        <w:t>se</w:t>
      </w:r>
      <w:r>
        <w:rPr>
          <w:spacing w:val="-2"/>
        </w:rPr>
        <w:t xml:space="preserve"> </w:t>
      </w:r>
      <w:r>
        <w:t>sídlem:</w:t>
      </w:r>
      <w:r>
        <w:tab/>
        <w:t>Beranových</w:t>
      </w:r>
      <w:r>
        <w:rPr>
          <w:spacing w:val="-4"/>
        </w:rPr>
        <w:t xml:space="preserve"> </w:t>
      </w:r>
      <w:r>
        <w:t>764</w:t>
      </w:r>
    </w:p>
    <w:p w14:paraId="0D1CB7DF" w14:textId="77777777" w:rsidR="00B378F0" w:rsidRDefault="00000000">
      <w:pPr>
        <w:pStyle w:val="Zkladntext"/>
        <w:tabs>
          <w:tab w:val="left" w:pos="2948"/>
        </w:tabs>
        <w:ind w:left="656"/>
      </w:pPr>
      <w:r>
        <w:t>IČ:</w:t>
      </w:r>
      <w:r>
        <w:tab/>
        <w:t>152 738 22</w:t>
      </w:r>
    </w:p>
    <w:p w14:paraId="21C6ADDF" w14:textId="77777777" w:rsidR="00B378F0" w:rsidRDefault="00000000">
      <w:pPr>
        <w:pStyle w:val="Zkladntext"/>
        <w:tabs>
          <w:tab w:val="left" w:pos="2948"/>
        </w:tabs>
        <w:ind w:left="656"/>
      </w:pPr>
      <w:r>
        <w:t>DIČ:</w:t>
      </w:r>
      <w:r>
        <w:tab/>
        <w:t>CZ15273822</w:t>
      </w:r>
    </w:p>
    <w:p w14:paraId="5E08FEE7" w14:textId="4580057A" w:rsidR="00B378F0" w:rsidRDefault="00000000">
      <w:pPr>
        <w:pStyle w:val="Zkladntext"/>
        <w:tabs>
          <w:tab w:val="left" w:pos="2948"/>
        </w:tabs>
        <w:ind w:left="656" w:right="3372"/>
      </w:pPr>
      <w:r>
        <w:t>zastoupená:</w:t>
      </w:r>
      <w:r>
        <w:tab/>
      </w:r>
      <w:r w:rsidR="00731A0B">
        <w:t>xxxxxxxxxxxxxxxxxx</w:t>
      </w:r>
      <w:r>
        <w:rPr>
          <w:w w:val="99"/>
        </w:rPr>
        <w:t xml:space="preserve"> </w:t>
      </w:r>
      <w:r>
        <w:t>bankovní</w:t>
      </w:r>
      <w:r>
        <w:rPr>
          <w:spacing w:val="-1"/>
        </w:rPr>
        <w:t xml:space="preserve"> </w:t>
      </w:r>
      <w:r>
        <w:t>spojení:</w:t>
      </w:r>
      <w:r>
        <w:tab/>
        <w:t>Česká spořitelna a.s.,</w:t>
      </w:r>
      <w:r>
        <w:rPr>
          <w:spacing w:val="-4"/>
        </w:rPr>
        <w:t xml:space="preserve"> </w:t>
      </w:r>
      <w:r>
        <w:t>Praha</w:t>
      </w:r>
      <w:r>
        <w:rPr>
          <w:spacing w:val="-2"/>
        </w:rPr>
        <w:t xml:space="preserve"> </w:t>
      </w:r>
      <w:r>
        <w:t>9 číslo</w:t>
      </w:r>
      <w:r>
        <w:rPr>
          <w:spacing w:val="-1"/>
        </w:rPr>
        <w:t xml:space="preserve"> </w:t>
      </w:r>
      <w:r>
        <w:t>účtu:</w:t>
      </w:r>
      <w:r>
        <w:tab/>
        <w:t>207 677 369 / 0800</w:t>
      </w:r>
    </w:p>
    <w:p w14:paraId="1A27DB48" w14:textId="77777777" w:rsidR="00B378F0" w:rsidRDefault="00000000">
      <w:pPr>
        <w:pStyle w:val="Zkladntext"/>
        <w:ind w:left="656"/>
      </w:pPr>
      <w:r>
        <w:t>(dále jen „kupující“)</w:t>
      </w:r>
    </w:p>
    <w:p w14:paraId="06141A33" w14:textId="77777777" w:rsidR="00B378F0" w:rsidRDefault="00B378F0">
      <w:pPr>
        <w:pStyle w:val="Zkladntext"/>
        <w:rPr>
          <w:sz w:val="26"/>
        </w:rPr>
      </w:pPr>
    </w:p>
    <w:p w14:paraId="4C3DBD1D" w14:textId="77777777" w:rsidR="00B378F0" w:rsidRDefault="00B378F0">
      <w:pPr>
        <w:pStyle w:val="Zkladntext"/>
        <w:rPr>
          <w:sz w:val="22"/>
        </w:rPr>
      </w:pPr>
    </w:p>
    <w:p w14:paraId="778CF047" w14:textId="77777777" w:rsidR="00B378F0" w:rsidRDefault="00000000">
      <w:pPr>
        <w:pStyle w:val="Zkladntext"/>
        <w:ind w:left="2"/>
        <w:jc w:val="center"/>
      </w:pPr>
      <w:r>
        <w:t>uzavřely podle ust. § 2079 a násl. zákona č. 89/2012 Sb., občanský zákoník, v platném znění, níže uvedeného dne, měsíce a roku tuto kupní smlouvu:</w:t>
      </w:r>
    </w:p>
    <w:p w14:paraId="74EABF76" w14:textId="77777777" w:rsidR="00B378F0" w:rsidRDefault="00B378F0">
      <w:pPr>
        <w:pStyle w:val="Zkladntext"/>
        <w:rPr>
          <w:sz w:val="26"/>
        </w:rPr>
      </w:pPr>
    </w:p>
    <w:p w14:paraId="6CC012D1" w14:textId="77777777" w:rsidR="00B378F0" w:rsidRDefault="00B378F0">
      <w:pPr>
        <w:pStyle w:val="Zkladntext"/>
        <w:rPr>
          <w:sz w:val="26"/>
        </w:rPr>
      </w:pPr>
    </w:p>
    <w:p w14:paraId="1F9ECCFF" w14:textId="77777777" w:rsidR="00B378F0" w:rsidRDefault="00000000">
      <w:pPr>
        <w:pStyle w:val="Nadpis4"/>
        <w:spacing w:before="186"/>
      </w:pPr>
      <w:r>
        <w:t>I.</w:t>
      </w:r>
    </w:p>
    <w:p w14:paraId="2A2B09DC" w14:textId="77777777" w:rsidR="00B378F0" w:rsidRDefault="00000000">
      <w:pPr>
        <w:ind w:right="1"/>
        <w:jc w:val="center"/>
        <w:rPr>
          <w:b/>
          <w:sz w:val="24"/>
        </w:rPr>
      </w:pPr>
      <w:r>
        <w:rPr>
          <w:b/>
          <w:sz w:val="24"/>
        </w:rPr>
        <w:t>Předmět smlouvy</w:t>
      </w:r>
    </w:p>
    <w:p w14:paraId="502611BD" w14:textId="77777777" w:rsidR="00B378F0" w:rsidRDefault="00B378F0">
      <w:pPr>
        <w:pStyle w:val="Zkladntext"/>
        <w:rPr>
          <w:b/>
        </w:rPr>
      </w:pPr>
    </w:p>
    <w:p w14:paraId="5F83712D" w14:textId="77777777" w:rsidR="00B378F0" w:rsidRDefault="00000000">
      <w:pPr>
        <w:pStyle w:val="Odstavecseseznamem"/>
        <w:numPr>
          <w:ilvl w:val="0"/>
          <w:numId w:val="7"/>
        </w:numPr>
        <w:tabs>
          <w:tab w:val="left" w:pos="682"/>
          <w:tab w:val="left" w:pos="683"/>
        </w:tabs>
        <w:ind w:right="2485" w:hanging="708"/>
        <w:rPr>
          <w:sz w:val="24"/>
        </w:rPr>
      </w:pPr>
      <w:r>
        <w:rPr>
          <w:sz w:val="24"/>
        </w:rPr>
        <w:t>Prodávající je výlučným vlastníkem následující movité věci: Autokláv, model: EC1MX2M-10B250C-4S4P8T, v.č.: 14405. výrobce: ASC Process Systems, Valencia - CA,</w:t>
      </w:r>
      <w:r>
        <w:rPr>
          <w:spacing w:val="-5"/>
          <w:sz w:val="24"/>
        </w:rPr>
        <w:t xml:space="preserve"> </w:t>
      </w:r>
      <w:r>
        <w:rPr>
          <w:sz w:val="24"/>
        </w:rPr>
        <w:t>USA</w:t>
      </w:r>
    </w:p>
    <w:p w14:paraId="5099AC4E" w14:textId="77777777" w:rsidR="00B378F0" w:rsidRDefault="00000000">
      <w:pPr>
        <w:pStyle w:val="Zkladntext"/>
        <w:spacing w:line="275" w:lineRule="exact"/>
        <w:ind w:right="6050"/>
        <w:jc w:val="center"/>
      </w:pPr>
      <w:r>
        <w:t>rok výroby:2014</w:t>
      </w:r>
    </w:p>
    <w:p w14:paraId="327407D3" w14:textId="77777777" w:rsidR="00B378F0" w:rsidRDefault="00000000">
      <w:pPr>
        <w:pStyle w:val="Zkladntext"/>
        <w:ind w:left="682"/>
      </w:pPr>
      <w:r>
        <w:t>(dále jen „</w:t>
      </w:r>
      <w:r>
        <w:rPr>
          <w:b/>
        </w:rPr>
        <w:t>předmět koupě</w:t>
      </w:r>
      <w:r>
        <w:t>“). Technická specifikace a výčet součástí technologie je uvedenv příloze č. 1, která je nedílnou součástí této smlouvy.</w:t>
      </w:r>
    </w:p>
    <w:p w14:paraId="285CFB2D" w14:textId="77777777" w:rsidR="00B378F0" w:rsidRDefault="00B378F0">
      <w:pPr>
        <w:pStyle w:val="Zkladntext"/>
        <w:spacing w:before="6"/>
        <w:rPr>
          <w:sz w:val="34"/>
        </w:rPr>
      </w:pPr>
    </w:p>
    <w:p w14:paraId="121CB8CE" w14:textId="77777777" w:rsidR="00B378F0" w:rsidRDefault="00000000">
      <w:pPr>
        <w:pStyle w:val="Odstavecseseznamem"/>
        <w:numPr>
          <w:ilvl w:val="0"/>
          <w:numId w:val="7"/>
        </w:numPr>
        <w:tabs>
          <w:tab w:val="left" w:pos="683"/>
        </w:tabs>
        <w:ind w:left="682" w:right="113" w:hanging="566"/>
        <w:jc w:val="both"/>
        <w:rPr>
          <w:sz w:val="24"/>
        </w:rPr>
      </w:pPr>
      <w:r>
        <w:rPr>
          <w:sz w:val="24"/>
        </w:rPr>
        <w:t>Prodávající touto smlouvou prodává kupujícímu předmět koupě se všemi součástmi a příslušenstvím, včetně kompletní dokumentace k technologii, včetně protokolů o provedených tlakových a jiných zkouškách, včetně pasportů, případně včetně hardwarových klíčů a kódů k zařízení a kupující předmět koupě se všemi součástmi a příslušenstvím do svého vlastnictví kupuje a nabývá do svého vlastnictví. Prodávající se zavazuje, že kupujícímu odevzdá předmět koupě a umožní mu nabýt vlastnické právo k němu a kupující se zavazuje, že předmět koupě převezme a zaplatí prodávajícímu kupní cenu stanovenou v článku</w:t>
      </w:r>
      <w:r>
        <w:rPr>
          <w:spacing w:val="-4"/>
          <w:sz w:val="24"/>
        </w:rPr>
        <w:t xml:space="preserve"> </w:t>
      </w:r>
      <w:r>
        <w:rPr>
          <w:sz w:val="24"/>
        </w:rPr>
        <w:t>II.</w:t>
      </w:r>
    </w:p>
    <w:p w14:paraId="72EA66F0" w14:textId="77777777" w:rsidR="00B378F0" w:rsidRDefault="00B378F0">
      <w:pPr>
        <w:jc w:val="both"/>
        <w:rPr>
          <w:sz w:val="24"/>
        </w:rPr>
        <w:sectPr w:rsidR="00B378F0" w:rsidSect="00A67F4B">
          <w:type w:val="continuous"/>
          <w:pgSz w:w="11910" w:h="16840"/>
          <w:pgMar w:top="1340" w:right="1300" w:bottom="280" w:left="1300" w:header="708" w:footer="708" w:gutter="0"/>
          <w:cols w:space="708"/>
        </w:sectPr>
      </w:pPr>
    </w:p>
    <w:p w14:paraId="257BF68E" w14:textId="77777777" w:rsidR="00B378F0" w:rsidRDefault="00000000">
      <w:pPr>
        <w:pStyle w:val="Nadpis4"/>
        <w:spacing w:before="76"/>
        <w:ind w:right="1"/>
      </w:pPr>
      <w:r>
        <w:lastRenderedPageBreak/>
        <w:t>II.</w:t>
      </w:r>
    </w:p>
    <w:p w14:paraId="1FAE78AF" w14:textId="77777777" w:rsidR="00B378F0" w:rsidRDefault="00000000">
      <w:pPr>
        <w:ind w:right="1"/>
        <w:jc w:val="center"/>
        <w:rPr>
          <w:b/>
          <w:sz w:val="24"/>
        </w:rPr>
      </w:pPr>
      <w:r>
        <w:rPr>
          <w:b/>
          <w:sz w:val="24"/>
        </w:rPr>
        <w:t>Kupní cena</w:t>
      </w:r>
    </w:p>
    <w:p w14:paraId="035895EA" w14:textId="77777777" w:rsidR="00B378F0" w:rsidRDefault="00B378F0">
      <w:pPr>
        <w:pStyle w:val="Zkladntext"/>
        <w:rPr>
          <w:b/>
        </w:rPr>
      </w:pPr>
    </w:p>
    <w:p w14:paraId="787BD84B" w14:textId="77777777" w:rsidR="00B378F0" w:rsidRDefault="00000000">
      <w:pPr>
        <w:pStyle w:val="Odstavecseseznamem"/>
        <w:numPr>
          <w:ilvl w:val="0"/>
          <w:numId w:val="6"/>
        </w:numPr>
        <w:tabs>
          <w:tab w:val="left" w:pos="657"/>
        </w:tabs>
        <w:ind w:right="115"/>
        <w:jc w:val="both"/>
        <w:rPr>
          <w:sz w:val="24"/>
        </w:rPr>
      </w:pPr>
      <w:r>
        <w:rPr>
          <w:sz w:val="24"/>
        </w:rPr>
        <w:t>Kupní cena za předmět koupě činí 1 150 000,- Kč (slovy: jedenmilionstopadesáttisíc korun českých). K uvedené ceně bude připočtena DPH dle platných právních</w:t>
      </w:r>
      <w:r>
        <w:rPr>
          <w:spacing w:val="-9"/>
          <w:sz w:val="24"/>
        </w:rPr>
        <w:t xml:space="preserve"> </w:t>
      </w:r>
      <w:r>
        <w:rPr>
          <w:sz w:val="24"/>
        </w:rPr>
        <w:t>předpisů.</w:t>
      </w:r>
    </w:p>
    <w:p w14:paraId="4225AE7B" w14:textId="77777777" w:rsidR="00B378F0" w:rsidRDefault="00B378F0">
      <w:pPr>
        <w:pStyle w:val="Zkladntext"/>
        <w:spacing w:before="11"/>
        <w:rPr>
          <w:sz w:val="23"/>
        </w:rPr>
      </w:pPr>
    </w:p>
    <w:p w14:paraId="3AA37AA1" w14:textId="77777777" w:rsidR="00B378F0" w:rsidRDefault="00000000">
      <w:pPr>
        <w:pStyle w:val="Odstavecseseznamem"/>
        <w:numPr>
          <w:ilvl w:val="0"/>
          <w:numId w:val="6"/>
        </w:numPr>
        <w:tabs>
          <w:tab w:val="left" w:pos="657"/>
        </w:tabs>
        <w:ind w:right="112"/>
        <w:jc w:val="both"/>
        <w:rPr>
          <w:sz w:val="24"/>
        </w:rPr>
      </w:pPr>
      <w:r>
        <w:rPr>
          <w:sz w:val="24"/>
        </w:rPr>
        <w:t>Kupní cena bude kupujícím uhrazena na základě daňového dokladu – faktury po</w:t>
      </w:r>
      <w:r>
        <w:rPr>
          <w:spacing w:val="-13"/>
          <w:sz w:val="24"/>
        </w:rPr>
        <w:t xml:space="preserve"> </w:t>
      </w:r>
      <w:r>
        <w:rPr>
          <w:sz w:val="24"/>
        </w:rPr>
        <w:t>podpisu této smlouvy.</w:t>
      </w:r>
    </w:p>
    <w:p w14:paraId="2CA43314" w14:textId="77777777" w:rsidR="00B378F0" w:rsidRDefault="00B378F0">
      <w:pPr>
        <w:pStyle w:val="Zkladntext"/>
        <w:spacing w:before="11"/>
        <w:rPr>
          <w:sz w:val="23"/>
        </w:rPr>
      </w:pPr>
    </w:p>
    <w:p w14:paraId="32484FC5" w14:textId="77777777" w:rsidR="00B378F0" w:rsidRDefault="00000000">
      <w:pPr>
        <w:pStyle w:val="Odstavecseseznamem"/>
        <w:numPr>
          <w:ilvl w:val="0"/>
          <w:numId w:val="6"/>
        </w:numPr>
        <w:tabs>
          <w:tab w:val="left" w:pos="657"/>
        </w:tabs>
        <w:ind w:right="120"/>
        <w:jc w:val="both"/>
        <w:rPr>
          <w:sz w:val="24"/>
        </w:rPr>
      </w:pPr>
      <w:r>
        <w:rPr>
          <w:sz w:val="24"/>
        </w:rPr>
        <w:t>Splatnost faktury se sjednává na 21 dnů ode dne jejího prokazatelného doručení kupujícímu.</w:t>
      </w:r>
    </w:p>
    <w:p w14:paraId="1B2919AD" w14:textId="77777777" w:rsidR="00B378F0" w:rsidRDefault="00B378F0">
      <w:pPr>
        <w:pStyle w:val="Zkladntext"/>
        <w:spacing w:before="11"/>
        <w:rPr>
          <w:sz w:val="23"/>
        </w:rPr>
      </w:pPr>
    </w:p>
    <w:p w14:paraId="12CAC4E9" w14:textId="77777777" w:rsidR="00B378F0" w:rsidRDefault="00000000">
      <w:pPr>
        <w:pStyle w:val="Odstavecseseznamem"/>
        <w:numPr>
          <w:ilvl w:val="0"/>
          <w:numId w:val="6"/>
        </w:numPr>
        <w:tabs>
          <w:tab w:val="left" w:pos="683"/>
        </w:tabs>
        <w:ind w:left="682" w:right="120" w:hanging="566"/>
        <w:jc w:val="both"/>
        <w:rPr>
          <w:sz w:val="24"/>
        </w:rPr>
      </w:pPr>
      <w:r>
        <w:rPr>
          <w:sz w:val="24"/>
        </w:rPr>
        <w:t>Daňový doklad – faktura musí obsahovat všechny náležitosti řádného účetního a daňového</w:t>
      </w:r>
      <w:r>
        <w:rPr>
          <w:spacing w:val="-11"/>
          <w:sz w:val="24"/>
        </w:rPr>
        <w:t xml:space="preserve"> </w:t>
      </w:r>
      <w:r>
        <w:rPr>
          <w:sz w:val="24"/>
        </w:rPr>
        <w:t>dokladu</w:t>
      </w:r>
      <w:r>
        <w:rPr>
          <w:spacing w:val="-12"/>
          <w:sz w:val="24"/>
        </w:rPr>
        <w:t xml:space="preserve"> </w:t>
      </w:r>
      <w:r>
        <w:rPr>
          <w:sz w:val="24"/>
        </w:rPr>
        <w:t>ve</w:t>
      </w:r>
      <w:r>
        <w:rPr>
          <w:spacing w:val="-12"/>
          <w:sz w:val="24"/>
        </w:rPr>
        <w:t xml:space="preserve"> </w:t>
      </w:r>
      <w:r>
        <w:rPr>
          <w:sz w:val="24"/>
        </w:rPr>
        <w:t>smyslu</w:t>
      </w:r>
      <w:r>
        <w:rPr>
          <w:spacing w:val="-11"/>
          <w:sz w:val="24"/>
        </w:rPr>
        <w:t xml:space="preserve"> </w:t>
      </w:r>
      <w:r>
        <w:rPr>
          <w:sz w:val="24"/>
        </w:rPr>
        <w:t>příslušných</w:t>
      </w:r>
      <w:r>
        <w:rPr>
          <w:spacing w:val="-11"/>
          <w:sz w:val="24"/>
        </w:rPr>
        <w:t xml:space="preserve"> </w:t>
      </w:r>
      <w:r>
        <w:rPr>
          <w:sz w:val="24"/>
        </w:rPr>
        <w:t>právních</w:t>
      </w:r>
      <w:r>
        <w:rPr>
          <w:spacing w:val="-9"/>
          <w:sz w:val="24"/>
        </w:rPr>
        <w:t xml:space="preserve"> </w:t>
      </w:r>
      <w:r>
        <w:rPr>
          <w:sz w:val="24"/>
        </w:rPr>
        <w:t>předpisů,</w:t>
      </w:r>
      <w:r>
        <w:rPr>
          <w:spacing w:val="-11"/>
          <w:sz w:val="24"/>
        </w:rPr>
        <w:t xml:space="preserve"> </w:t>
      </w:r>
      <w:r>
        <w:rPr>
          <w:sz w:val="24"/>
        </w:rPr>
        <w:t>zejména</w:t>
      </w:r>
      <w:r>
        <w:rPr>
          <w:spacing w:val="-12"/>
          <w:sz w:val="24"/>
        </w:rPr>
        <w:t xml:space="preserve"> </w:t>
      </w:r>
      <w:r>
        <w:rPr>
          <w:sz w:val="24"/>
        </w:rPr>
        <w:t>zákona</w:t>
      </w:r>
      <w:r>
        <w:rPr>
          <w:spacing w:val="-12"/>
          <w:sz w:val="24"/>
        </w:rPr>
        <w:t xml:space="preserve"> </w:t>
      </w:r>
      <w:r>
        <w:rPr>
          <w:sz w:val="24"/>
        </w:rPr>
        <w:t>č.</w:t>
      </w:r>
      <w:r>
        <w:rPr>
          <w:spacing w:val="-11"/>
          <w:sz w:val="24"/>
        </w:rPr>
        <w:t xml:space="preserve"> </w:t>
      </w:r>
      <w:r>
        <w:rPr>
          <w:sz w:val="24"/>
        </w:rPr>
        <w:t>235/2004 Sb., o dani z přidané hodnoty, ve znění pozdějších</w:t>
      </w:r>
      <w:r>
        <w:rPr>
          <w:spacing w:val="-9"/>
          <w:sz w:val="24"/>
        </w:rPr>
        <w:t xml:space="preserve"> </w:t>
      </w:r>
      <w:r>
        <w:rPr>
          <w:sz w:val="24"/>
        </w:rPr>
        <w:t>předpisů.</w:t>
      </w:r>
    </w:p>
    <w:p w14:paraId="07F0E7EE" w14:textId="77777777" w:rsidR="00B378F0" w:rsidRDefault="00B378F0">
      <w:pPr>
        <w:pStyle w:val="Zkladntext"/>
      </w:pPr>
    </w:p>
    <w:p w14:paraId="3FFE3B4D" w14:textId="77777777" w:rsidR="00B378F0" w:rsidRDefault="00000000">
      <w:pPr>
        <w:pStyle w:val="Odstavecseseznamem"/>
        <w:numPr>
          <w:ilvl w:val="0"/>
          <w:numId w:val="6"/>
        </w:numPr>
        <w:tabs>
          <w:tab w:val="left" w:pos="657"/>
        </w:tabs>
        <w:ind w:right="115"/>
        <w:jc w:val="both"/>
        <w:rPr>
          <w:sz w:val="24"/>
        </w:rPr>
      </w:pPr>
      <w:r>
        <w:rPr>
          <w:sz w:val="24"/>
        </w:rPr>
        <w:t>Jestliže se kupující ocitne v prodlení se splněním povinnosti zaplatit kupní cenu, má prodávající právo odstoupit od této</w:t>
      </w:r>
      <w:r>
        <w:rPr>
          <w:spacing w:val="-4"/>
          <w:sz w:val="24"/>
        </w:rPr>
        <w:t xml:space="preserve"> </w:t>
      </w:r>
      <w:r>
        <w:rPr>
          <w:sz w:val="24"/>
        </w:rPr>
        <w:t>smlouvy.</w:t>
      </w:r>
    </w:p>
    <w:p w14:paraId="1735C866" w14:textId="77777777" w:rsidR="00B378F0" w:rsidRDefault="00B378F0">
      <w:pPr>
        <w:pStyle w:val="Zkladntext"/>
        <w:rPr>
          <w:sz w:val="26"/>
        </w:rPr>
      </w:pPr>
    </w:p>
    <w:p w14:paraId="0555B937" w14:textId="77777777" w:rsidR="00B378F0" w:rsidRDefault="00000000">
      <w:pPr>
        <w:pStyle w:val="Nadpis4"/>
        <w:spacing w:before="219"/>
      </w:pPr>
      <w:r>
        <w:t>III.</w:t>
      </w:r>
    </w:p>
    <w:p w14:paraId="44AF2362" w14:textId="77777777" w:rsidR="00B378F0" w:rsidRDefault="00000000">
      <w:pPr>
        <w:ind w:right="1"/>
        <w:jc w:val="center"/>
        <w:rPr>
          <w:b/>
          <w:sz w:val="24"/>
        </w:rPr>
      </w:pPr>
      <w:r>
        <w:rPr>
          <w:b/>
          <w:sz w:val="24"/>
        </w:rPr>
        <w:t>Doba a místo plnění</w:t>
      </w:r>
    </w:p>
    <w:p w14:paraId="0DED4D7B" w14:textId="77777777" w:rsidR="00B378F0" w:rsidRDefault="00B378F0">
      <w:pPr>
        <w:pStyle w:val="Zkladntext"/>
        <w:rPr>
          <w:b/>
        </w:rPr>
      </w:pPr>
    </w:p>
    <w:p w14:paraId="63C22A38" w14:textId="77777777" w:rsidR="00B378F0" w:rsidRDefault="00000000">
      <w:pPr>
        <w:pStyle w:val="Odstavecseseznamem"/>
        <w:numPr>
          <w:ilvl w:val="0"/>
          <w:numId w:val="5"/>
        </w:numPr>
        <w:tabs>
          <w:tab w:val="left" w:pos="657"/>
        </w:tabs>
        <w:ind w:right="116"/>
        <w:jc w:val="both"/>
        <w:rPr>
          <w:sz w:val="24"/>
        </w:rPr>
      </w:pPr>
      <w:r>
        <w:rPr>
          <w:sz w:val="24"/>
        </w:rPr>
        <w:t>Prodávající a kupující se dohodli, že předmět kupě bude kupujícímu předán do 10 pracovních</w:t>
      </w:r>
      <w:r>
        <w:rPr>
          <w:spacing w:val="-14"/>
          <w:sz w:val="24"/>
        </w:rPr>
        <w:t xml:space="preserve"> </w:t>
      </w:r>
      <w:r>
        <w:rPr>
          <w:sz w:val="24"/>
        </w:rPr>
        <w:t>dnů</w:t>
      </w:r>
      <w:r>
        <w:rPr>
          <w:spacing w:val="-16"/>
          <w:sz w:val="24"/>
        </w:rPr>
        <w:t xml:space="preserve"> </w:t>
      </w:r>
      <w:r>
        <w:rPr>
          <w:sz w:val="24"/>
        </w:rPr>
        <w:t>od</w:t>
      </w:r>
      <w:r>
        <w:rPr>
          <w:spacing w:val="-14"/>
          <w:sz w:val="24"/>
        </w:rPr>
        <w:t xml:space="preserve"> </w:t>
      </w:r>
      <w:r>
        <w:rPr>
          <w:sz w:val="24"/>
        </w:rPr>
        <w:t>uhrazení</w:t>
      </w:r>
      <w:r>
        <w:rPr>
          <w:spacing w:val="-15"/>
          <w:sz w:val="24"/>
        </w:rPr>
        <w:t xml:space="preserve"> </w:t>
      </w:r>
      <w:r>
        <w:rPr>
          <w:sz w:val="24"/>
        </w:rPr>
        <w:t>kupní</w:t>
      </w:r>
      <w:r>
        <w:rPr>
          <w:spacing w:val="-15"/>
          <w:sz w:val="24"/>
        </w:rPr>
        <w:t xml:space="preserve"> </w:t>
      </w:r>
      <w:r>
        <w:rPr>
          <w:sz w:val="24"/>
        </w:rPr>
        <w:t>ceny.</w:t>
      </w:r>
      <w:r>
        <w:rPr>
          <w:spacing w:val="-12"/>
          <w:sz w:val="24"/>
        </w:rPr>
        <w:t xml:space="preserve"> </w:t>
      </w:r>
      <w:r>
        <w:rPr>
          <w:sz w:val="24"/>
        </w:rPr>
        <w:t>O</w:t>
      </w:r>
      <w:r>
        <w:rPr>
          <w:spacing w:val="-14"/>
          <w:sz w:val="24"/>
        </w:rPr>
        <w:t xml:space="preserve"> </w:t>
      </w:r>
      <w:r>
        <w:rPr>
          <w:sz w:val="24"/>
        </w:rPr>
        <w:t>předání</w:t>
      </w:r>
      <w:r>
        <w:rPr>
          <w:spacing w:val="-13"/>
          <w:sz w:val="24"/>
        </w:rPr>
        <w:t xml:space="preserve"> </w:t>
      </w:r>
      <w:r>
        <w:rPr>
          <w:sz w:val="24"/>
        </w:rPr>
        <w:t>a</w:t>
      </w:r>
      <w:r>
        <w:rPr>
          <w:spacing w:val="-17"/>
          <w:sz w:val="24"/>
        </w:rPr>
        <w:t xml:space="preserve"> </w:t>
      </w:r>
      <w:r>
        <w:rPr>
          <w:sz w:val="24"/>
        </w:rPr>
        <w:t>převzetí</w:t>
      </w:r>
      <w:r>
        <w:rPr>
          <w:spacing w:val="-14"/>
          <w:sz w:val="24"/>
        </w:rPr>
        <w:t xml:space="preserve"> </w:t>
      </w:r>
      <w:r>
        <w:rPr>
          <w:sz w:val="24"/>
        </w:rPr>
        <w:t>předmětu</w:t>
      </w:r>
      <w:r>
        <w:rPr>
          <w:spacing w:val="-14"/>
          <w:sz w:val="24"/>
        </w:rPr>
        <w:t xml:space="preserve"> </w:t>
      </w:r>
      <w:r>
        <w:rPr>
          <w:sz w:val="24"/>
        </w:rPr>
        <w:t>koupě</w:t>
      </w:r>
      <w:r>
        <w:rPr>
          <w:spacing w:val="-16"/>
          <w:sz w:val="24"/>
        </w:rPr>
        <w:t xml:space="preserve"> </w:t>
      </w:r>
      <w:r>
        <w:rPr>
          <w:sz w:val="24"/>
        </w:rPr>
        <w:t>bude</w:t>
      </w:r>
      <w:r>
        <w:rPr>
          <w:spacing w:val="-15"/>
          <w:sz w:val="24"/>
        </w:rPr>
        <w:t xml:space="preserve"> </w:t>
      </w:r>
      <w:r>
        <w:rPr>
          <w:sz w:val="24"/>
        </w:rPr>
        <w:t>sepsán předávací protokol, který bude podepsán oběma smluvním</w:t>
      </w:r>
      <w:r>
        <w:rPr>
          <w:spacing w:val="-3"/>
          <w:sz w:val="24"/>
        </w:rPr>
        <w:t xml:space="preserve"> </w:t>
      </w:r>
      <w:r>
        <w:rPr>
          <w:sz w:val="24"/>
        </w:rPr>
        <w:t>stranami.</w:t>
      </w:r>
    </w:p>
    <w:p w14:paraId="2ADA8B93" w14:textId="77777777" w:rsidR="00B378F0" w:rsidRDefault="00B378F0">
      <w:pPr>
        <w:pStyle w:val="Zkladntext"/>
      </w:pPr>
    </w:p>
    <w:p w14:paraId="1D294917" w14:textId="77777777" w:rsidR="00B378F0" w:rsidRDefault="00000000">
      <w:pPr>
        <w:pStyle w:val="Odstavecseseznamem"/>
        <w:numPr>
          <w:ilvl w:val="0"/>
          <w:numId w:val="5"/>
        </w:numPr>
        <w:tabs>
          <w:tab w:val="left" w:pos="657"/>
        </w:tabs>
        <w:ind w:right="115"/>
        <w:jc w:val="both"/>
        <w:rPr>
          <w:sz w:val="24"/>
        </w:rPr>
      </w:pPr>
      <w:r>
        <w:rPr>
          <w:sz w:val="24"/>
        </w:rPr>
        <w:t>Předmět koupě se prodávající zavazuje kupujícímu předat v místě plnění, kterým je Západočeská</w:t>
      </w:r>
      <w:r>
        <w:rPr>
          <w:spacing w:val="-17"/>
          <w:sz w:val="24"/>
        </w:rPr>
        <w:t xml:space="preserve"> </w:t>
      </w:r>
      <w:r>
        <w:rPr>
          <w:sz w:val="24"/>
        </w:rPr>
        <w:t>univerzita</w:t>
      </w:r>
      <w:r>
        <w:rPr>
          <w:spacing w:val="-15"/>
          <w:sz w:val="24"/>
        </w:rPr>
        <w:t xml:space="preserve"> </w:t>
      </w:r>
      <w:r>
        <w:rPr>
          <w:sz w:val="24"/>
        </w:rPr>
        <w:t>v</w:t>
      </w:r>
      <w:r>
        <w:rPr>
          <w:spacing w:val="2"/>
          <w:sz w:val="24"/>
        </w:rPr>
        <w:t xml:space="preserve"> </w:t>
      </w:r>
      <w:r>
        <w:rPr>
          <w:sz w:val="24"/>
        </w:rPr>
        <w:t>Plzni,</w:t>
      </w:r>
      <w:r>
        <w:rPr>
          <w:spacing w:val="-16"/>
          <w:sz w:val="24"/>
        </w:rPr>
        <w:t xml:space="preserve"> </w:t>
      </w:r>
      <w:r>
        <w:rPr>
          <w:sz w:val="24"/>
        </w:rPr>
        <w:t>Univerzitní</w:t>
      </w:r>
      <w:r>
        <w:rPr>
          <w:spacing w:val="-15"/>
          <w:sz w:val="24"/>
        </w:rPr>
        <w:t xml:space="preserve"> </w:t>
      </w:r>
      <w:r>
        <w:rPr>
          <w:sz w:val="24"/>
        </w:rPr>
        <w:t>8,</w:t>
      </w:r>
      <w:r>
        <w:rPr>
          <w:spacing w:val="-16"/>
          <w:sz w:val="24"/>
        </w:rPr>
        <w:t xml:space="preserve"> </w:t>
      </w:r>
      <w:r>
        <w:rPr>
          <w:sz w:val="24"/>
        </w:rPr>
        <w:t>301</w:t>
      </w:r>
      <w:r>
        <w:rPr>
          <w:spacing w:val="-11"/>
          <w:sz w:val="24"/>
        </w:rPr>
        <w:t xml:space="preserve"> </w:t>
      </w:r>
      <w:r>
        <w:rPr>
          <w:sz w:val="24"/>
        </w:rPr>
        <w:t>00</w:t>
      </w:r>
      <w:r>
        <w:rPr>
          <w:spacing w:val="-15"/>
          <w:sz w:val="24"/>
        </w:rPr>
        <w:t xml:space="preserve"> </w:t>
      </w:r>
      <w:r>
        <w:rPr>
          <w:sz w:val="24"/>
        </w:rPr>
        <w:t>Plzeň,</w:t>
      </w:r>
      <w:r>
        <w:rPr>
          <w:spacing w:val="-16"/>
          <w:sz w:val="24"/>
        </w:rPr>
        <w:t xml:space="preserve"> </w:t>
      </w:r>
      <w:r>
        <w:rPr>
          <w:sz w:val="24"/>
        </w:rPr>
        <w:t>hala</w:t>
      </w:r>
      <w:r>
        <w:rPr>
          <w:spacing w:val="-14"/>
          <w:sz w:val="24"/>
        </w:rPr>
        <w:t xml:space="preserve"> </w:t>
      </w:r>
      <w:r>
        <w:rPr>
          <w:sz w:val="24"/>
        </w:rPr>
        <w:t>FST,</w:t>
      </w:r>
      <w:r>
        <w:rPr>
          <w:spacing w:val="-16"/>
          <w:sz w:val="24"/>
        </w:rPr>
        <w:t xml:space="preserve"> </w:t>
      </w:r>
      <w:r>
        <w:rPr>
          <w:sz w:val="24"/>
        </w:rPr>
        <w:t>označení</w:t>
      </w:r>
      <w:r>
        <w:rPr>
          <w:spacing w:val="-15"/>
          <w:sz w:val="24"/>
        </w:rPr>
        <w:t xml:space="preserve"> </w:t>
      </w:r>
      <w:r>
        <w:rPr>
          <w:sz w:val="24"/>
        </w:rPr>
        <w:t>místnosti UD1NP109.</w:t>
      </w:r>
    </w:p>
    <w:p w14:paraId="53E5C428" w14:textId="77777777" w:rsidR="00B378F0" w:rsidRDefault="00B378F0">
      <w:pPr>
        <w:pStyle w:val="Zkladntext"/>
        <w:rPr>
          <w:sz w:val="26"/>
        </w:rPr>
      </w:pPr>
    </w:p>
    <w:p w14:paraId="30A31357" w14:textId="77777777" w:rsidR="00B378F0" w:rsidRDefault="00000000">
      <w:pPr>
        <w:pStyle w:val="Nadpis4"/>
        <w:spacing w:before="217"/>
      </w:pPr>
      <w:r>
        <w:t>IV.</w:t>
      </w:r>
    </w:p>
    <w:p w14:paraId="7B29BE27" w14:textId="77777777" w:rsidR="00B378F0" w:rsidRDefault="00000000">
      <w:pPr>
        <w:jc w:val="center"/>
        <w:rPr>
          <w:b/>
          <w:sz w:val="24"/>
        </w:rPr>
      </w:pPr>
      <w:r>
        <w:rPr>
          <w:b/>
          <w:sz w:val="24"/>
        </w:rPr>
        <w:t>Prohlášení prodávajícího a kupujícího</w:t>
      </w:r>
    </w:p>
    <w:p w14:paraId="0B70DE4D" w14:textId="77777777" w:rsidR="00B378F0" w:rsidRDefault="00B378F0">
      <w:pPr>
        <w:pStyle w:val="Zkladntext"/>
        <w:rPr>
          <w:b/>
        </w:rPr>
      </w:pPr>
    </w:p>
    <w:p w14:paraId="040CD477" w14:textId="77777777" w:rsidR="00B378F0" w:rsidRDefault="00000000">
      <w:pPr>
        <w:pStyle w:val="Odstavecseseznamem"/>
        <w:numPr>
          <w:ilvl w:val="0"/>
          <w:numId w:val="4"/>
        </w:numPr>
        <w:tabs>
          <w:tab w:val="left" w:pos="683"/>
        </w:tabs>
        <w:ind w:right="110" w:hanging="566"/>
        <w:jc w:val="both"/>
        <w:rPr>
          <w:sz w:val="24"/>
        </w:rPr>
      </w:pPr>
      <w:r>
        <w:rPr>
          <w:sz w:val="24"/>
        </w:rPr>
        <w:t>Prodávající prohlašuje, že předmět koupě byl vyroben v roce 2014 a od té doby byl také používán, čemuž odpovídá i stupeň jeho opotřebení. Kupující prohlašuje, že si před podpisem této smlouvy předmět kupě řádně prohlédl a byl seznámen s jeho stavem. Kupující dále prohlašuje, že nemá vůči stavu předmětu koupě žádné</w:t>
      </w:r>
      <w:r>
        <w:rPr>
          <w:spacing w:val="-8"/>
          <w:sz w:val="24"/>
        </w:rPr>
        <w:t xml:space="preserve"> </w:t>
      </w:r>
      <w:r>
        <w:rPr>
          <w:sz w:val="24"/>
        </w:rPr>
        <w:t>výhrady.</w:t>
      </w:r>
    </w:p>
    <w:p w14:paraId="7B3F9E50" w14:textId="77777777" w:rsidR="00B378F0" w:rsidRDefault="00B378F0">
      <w:pPr>
        <w:pStyle w:val="Zkladntext"/>
      </w:pPr>
    </w:p>
    <w:p w14:paraId="52A94F09" w14:textId="77777777" w:rsidR="00B378F0" w:rsidRDefault="00000000">
      <w:pPr>
        <w:pStyle w:val="Odstavecseseznamem"/>
        <w:numPr>
          <w:ilvl w:val="0"/>
          <w:numId w:val="4"/>
        </w:numPr>
        <w:tabs>
          <w:tab w:val="left" w:pos="683"/>
        </w:tabs>
        <w:ind w:right="117" w:hanging="566"/>
        <w:jc w:val="both"/>
        <w:rPr>
          <w:sz w:val="24"/>
        </w:rPr>
      </w:pPr>
      <w:r>
        <w:rPr>
          <w:sz w:val="24"/>
        </w:rPr>
        <w:t>Prodávající převede vlastnické právo k předmětu koupě na kupujícího dnem řádného předání a převzetí předmětu koupě na základě podpisu předávacího protokolu oprávněnými</w:t>
      </w:r>
      <w:r>
        <w:rPr>
          <w:spacing w:val="-10"/>
          <w:sz w:val="24"/>
        </w:rPr>
        <w:t xml:space="preserve"> </w:t>
      </w:r>
      <w:r>
        <w:rPr>
          <w:sz w:val="24"/>
        </w:rPr>
        <w:t>zástupci</w:t>
      </w:r>
      <w:r>
        <w:rPr>
          <w:spacing w:val="-11"/>
          <w:sz w:val="24"/>
        </w:rPr>
        <w:t xml:space="preserve"> </w:t>
      </w:r>
      <w:r>
        <w:rPr>
          <w:sz w:val="24"/>
        </w:rPr>
        <w:t>obou</w:t>
      </w:r>
      <w:r>
        <w:rPr>
          <w:spacing w:val="-11"/>
          <w:sz w:val="24"/>
        </w:rPr>
        <w:t xml:space="preserve"> </w:t>
      </w:r>
      <w:r>
        <w:rPr>
          <w:sz w:val="24"/>
        </w:rPr>
        <w:t>smluvních</w:t>
      </w:r>
      <w:r>
        <w:rPr>
          <w:spacing w:val="-12"/>
          <w:sz w:val="24"/>
        </w:rPr>
        <w:t xml:space="preserve"> </w:t>
      </w:r>
      <w:r>
        <w:rPr>
          <w:sz w:val="24"/>
        </w:rPr>
        <w:t>stran.</w:t>
      </w:r>
      <w:r>
        <w:rPr>
          <w:spacing w:val="-11"/>
          <w:sz w:val="24"/>
        </w:rPr>
        <w:t xml:space="preserve"> </w:t>
      </w:r>
      <w:r>
        <w:rPr>
          <w:sz w:val="24"/>
        </w:rPr>
        <w:t>Stejným</w:t>
      </w:r>
      <w:r>
        <w:rPr>
          <w:spacing w:val="-11"/>
          <w:sz w:val="24"/>
        </w:rPr>
        <w:t xml:space="preserve"> </w:t>
      </w:r>
      <w:r>
        <w:rPr>
          <w:sz w:val="24"/>
        </w:rPr>
        <w:t>okamžikem</w:t>
      </w:r>
      <w:r>
        <w:rPr>
          <w:spacing w:val="-11"/>
          <w:sz w:val="24"/>
        </w:rPr>
        <w:t xml:space="preserve"> </w:t>
      </w:r>
      <w:r>
        <w:rPr>
          <w:sz w:val="24"/>
        </w:rPr>
        <w:t>přechází</w:t>
      </w:r>
      <w:r>
        <w:rPr>
          <w:spacing w:val="-8"/>
          <w:sz w:val="24"/>
        </w:rPr>
        <w:t xml:space="preserve"> </w:t>
      </w:r>
      <w:r>
        <w:rPr>
          <w:sz w:val="24"/>
        </w:rPr>
        <w:t>na</w:t>
      </w:r>
      <w:r>
        <w:rPr>
          <w:spacing w:val="-12"/>
          <w:sz w:val="24"/>
        </w:rPr>
        <w:t xml:space="preserve"> </w:t>
      </w:r>
      <w:r>
        <w:rPr>
          <w:sz w:val="24"/>
        </w:rPr>
        <w:t>kupujícího také nebezpečí škody na</w:t>
      </w:r>
      <w:r>
        <w:rPr>
          <w:spacing w:val="-4"/>
          <w:sz w:val="24"/>
        </w:rPr>
        <w:t xml:space="preserve"> </w:t>
      </w:r>
      <w:r>
        <w:rPr>
          <w:sz w:val="24"/>
        </w:rPr>
        <w:t>věci.</w:t>
      </w:r>
    </w:p>
    <w:p w14:paraId="4449DC5E" w14:textId="77777777" w:rsidR="00B378F0" w:rsidRDefault="00B378F0">
      <w:pPr>
        <w:pStyle w:val="Zkladntext"/>
      </w:pPr>
    </w:p>
    <w:p w14:paraId="6097E2A8" w14:textId="77777777" w:rsidR="00B378F0" w:rsidRDefault="00000000">
      <w:pPr>
        <w:pStyle w:val="Odstavecseseznamem"/>
        <w:numPr>
          <w:ilvl w:val="0"/>
          <w:numId w:val="4"/>
        </w:numPr>
        <w:tabs>
          <w:tab w:val="left" w:pos="682"/>
          <w:tab w:val="left" w:pos="683"/>
        </w:tabs>
        <w:ind w:right="297" w:hanging="566"/>
        <w:rPr>
          <w:sz w:val="24"/>
        </w:rPr>
      </w:pPr>
      <w:r>
        <w:rPr>
          <w:sz w:val="24"/>
        </w:rPr>
        <w:t>Kupující prohlašuje, že se v souladu s ust. § 1916 odst. 2 občanského zákoníku vzdává veškerých svých práv z vadného</w:t>
      </w:r>
      <w:r>
        <w:rPr>
          <w:spacing w:val="-4"/>
          <w:sz w:val="24"/>
        </w:rPr>
        <w:t xml:space="preserve"> </w:t>
      </w:r>
      <w:r>
        <w:rPr>
          <w:sz w:val="24"/>
        </w:rPr>
        <w:t>plnění.</w:t>
      </w:r>
    </w:p>
    <w:p w14:paraId="3DDF1F13" w14:textId="77777777" w:rsidR="00B378F0" w:rsidRDefault="00B378F0">
      <w:pPr>
        <w:rPr>
          <w:sz w:val="24"/>
        </w:rPr>
        <w:sectPr w:rsidR="00B378F0" w:rsidSect="00A67F4B">
          <w:pgSz w:w="11910" w:h="16840"/>
          <w:pgMar w:top="1320" w:right="1300" w:bottom="280" w:left="1300" w:header="708" w:footer="708" w:gutter="0"/>
          <w:cols w:space="708"/>
        </w:sectPr>
      </w:pPr>
    </w:p>
    <w:p w14:paraId="33B7DFCA" w14:textId="77777777" w:rsidR="00B378F0" w:rsidRDefault="00000000">
      <w:pPr>
        <w:pStyle w:val="Nadpis4"/>
        <w:spacing w:before="76"/>
      </w:pPr>
      <w:r>
        <w:t>V.</w:t>
      </w:r>
    </w:p>
    <w:p w14:paraId="30111197" w14:textId="77777777" w:rsidR="00B378F0" w:rsidRDefault="00000000">
      <w:pPr>
        <w:spacing w:before="43"/>
        <w:jc w:val="center"/>
        <w:rPr>
          <w:b/>
          <w:sz w:val="24"/>
        </w:rPr>
      </w:pPr>
      <w:r>
        <w:rPr>
          <w:b/>
          <w:sz w:val="24"/>
        </w:rPr>
        <w:t>Závěrečná ustanovení</w:t>
      </w:r>
    </w:p>
    <w:p w14:paraId="19DC9318" w14:textId="77777777" w:rsidR="00B378F0" w:rsidRDefault="00B378F0">
      <w:pPr>
        <w:pStyle w:val="Zkladntext"/>
        <w:rPr>
          <w:b/>
        </w:rPr>
      </w:pPr>
    </w:p>
    <w:p w14:paraId="3E03ACE7" w14:textId="77777777" w:rsidR="00B378F0" w:rsidRDefault="00000000">
      <w:pPr>
        <w:pStyle w:val="Odstavecseseznamem"/>
        <w:numPr>
          <w:ilvl w:val="0"/>
          <w:numId w:val="3"/>
        </w:numPr>
        <w:tabs>
          <w:tab w:val="left" w:pos="657"/>
        </w:tabs>
        <w:ind w:right="113"/>
        <w:jc w:val="both"/>
        <w:rPr>
          <w:sz w:val="24"/>
        </w:rPr>
      </w:pPr>
      <w:r>
        <w:rPr>
          <w:sz w:val="24"/>
        </w:rPr>
        <w:t>Tato smlouva se řídí českým právem. Otázky v této smlouvě neupravené se řídí příslušnými ustanoveními zákona č. 89/2012 Sb., občanského zákoníku, ve znění pozdějších předpisů. Jakýkoliv spor vzniklý z této smlouvy nebo v souvislosti s ní bude spadat do soudní pravomoci českého soudu místně příslušného dle sídla</w:t>
      </w:r>
      <w:r>
        <w:rPr>
          <w:spacing w:val="-9"/>
          <w:sz w:val="24"/>
        </w:rPr>
        <w:t xml:space="preserve"> </w:t>
      </w:r>
      <w:r>
        <w:rPr>
          <w:sz w:val="24"/>
        </w:rPr>
        <w:t>prodávajícího.</w:t>
      </w:r>
    </w:p>
    <w:p w14:paraId="2E0CE1B3" w14:textId="77777777" w:rsidR="00B378F0" w:rsidRDefault="00B378F0">
      <w:pPr>
        <w:pStyle w:val="Zkladntext"/>
        <w:spacing w:before="11"/>
        <w:rPr>
          <w:sz w:val="23"/>
        </w:rPr>
      </w:pPr>
    </w:p>
    <w:p w14:paraId="3F3B6A51" w14:textId="77777777" w:rsidR="00B378F0" w:rsidRDefault="00000000">
      <w:pPr>
        <w:pStyle w:val="Odstavecseseznamem"/>
        <w:numPr>
          <w:ilvl w:val="0"/>
          <w:numId w:val="3"/>
        </w:numPr>
        <w:tabs>
          <w:tab w:val="left" w:pos="657"/>
        </w:tabs>
        <w:ind w:right="113"/>
        <w:jc w:val="both"/>
        <w:rPr>
          <w:sz w:val="24"/>
        </w:rPr>
      </w:pPr>
      <w:r>
        <w:rPr>
          <w:sz w:val="24"/>
        </w:rPr>
        <w:t>Tato smlouva je vypracována ve dvou vyhotoveních s platností originálu, z nichž každá smluvní strana obdrží jedno</w:t>
      </w:r>
      <w:r>
        <w:rPr>
          <w:spacing w:val="-3"/>
          <w:sz w:val="24"/>
        </w:rPr>
        <w:t xml:space="preserve"> </w:t>
      </w:r>
      <w:r>
        <w:rPr>
          <w:sz w:val="24"/>
        </w:rPr>
        <w:t>vyhotovení.</w:t>
      </w:r>
    </w:p>
    <w:p w14:paraId="656A7A8B" w14:textId="77777777" w:rsidR="00B378F0" w:rsidRDefault="00B378F0">
      <w:pPr>
        <w:pStyle w:val="Zkladntext"/>
        <w:spacing w:before="11"/>
        <w:rPr>
          <w:sz w:val="23"/>
        </w:rPr>
      </w:pPr>
    </w:p>
    <w:p w14:paraId="40EC0D86" w14:textId="77777777" w:rsidR="00B378F0" w:rsidRDefault="00000000">
      <w:pPr>
        <w:pStyle w:val="Odstavecseseznamem"/>
        <w:numPr>
          <w:ilvl w:val="0"/>
          <w:numId w:val="3"/>
        </w:numPr>
        <w:tabs>
          <w:tab w:val="left" w:pos="657"/>
        </w:tabs>
        <w:ind w:right="118"/>
        <w:jc w:val="both"/>
        <w:rPr>
          <w:sz w:val="24"/>
        </w:rPr>
      </w:pPr>
      <w:r>
        <w:rPr>
          <w:sz w:val="24"/>
        </w:rPr>
        <w:t>Smlouvu lze měnit či doplňovat pouze písemnými, vzestupně číslovanými dodatky podepsanými oběma smluvními</w:t>
      </w:r>
      <w:r>
        <w:rPr>
          <w:spacing w:val="-6"/>
          <w:sz w:val="24"/>
        </w:rPr>
        <w:t xml:space="preserve"> </w:t>
      </w:r>
      <w:r>
        <w:rPr>
          <w:sz w:val="24"/>
        </w:rPr>
        <w:t>stranami.</w:t>
      </w:r>
    </w:p>
    <w:p w14:paraId="3ACF9E27" w14:textId="77777777" w:rsidR="00B378F0" w:rsidRDefault="00B378F0">
      <w:pPr>
        <w:pStyle w:val="Zkladntext"/>
      </w:pPr>
    </w:p>
    <w:p w14:paraId="49F31B27" w14:textId="77777777" w:rsidR="00B378F0" w:rsidRDefault="00000000">
      <w:pPr>
        <w:pStyle w:val="Odstavecseseznamem"/>
        <w:numPr>
          <w:ilvl w:val="0"/>
          <w:numId w:val="3"/>
        </w:numPr>
        <w:tabs>
          <w:tab w:val="left" w:pos="657"/>
        </w:tabs>
        <w:ind w:right="114"/>
        <w:jc w:val="both"/>
        <w:rPr>
          <w:sz w:val="24"/>
        </w:rPr>
      </w:pPr>
      <w:r>
        <w:rPr>
          <w:sz w:val="24"/>
        </w:rPr>
        <w:t>Nastanou-li u některé ze stran skutečnosti bránící řádnému plnění této smlouvy, je povinna</w:t>
      </w:r>
      <w:r>
        <w:rPr>
          <w:spacing w:val="-14"/>
          <w:sz w:val="24"/>
        </w:rPr>
        <w:t xml:space="preserve"> </w:t>
      </w:r>
      <w:r>
        <w:rPr>
          <w:sz w:val="24"/>
        </w:rPr>
        <w:t>to</w:t>
      </w:r>
      <w:r>
        <w:rPr>
          <w:spacing w:val="-13"/>
          <w:sz w:val="24"/>
        </w:rPr>
        <w:t xml:space="preserve"> </w:t>
      </w:r>
      <w:r>
        <w:rPr>
          <w:sz w:val="24"/>
        </w:rPr>
        <w:t>ihned</w:t>
      </w:r>
      <w:r>
        <w:rPr>
          <w:spacing w:val="-14"/>
          <w:sz w:val="24"/>
        </w:rPr>
        <w:t xml:space="preserve"> </w:t>
      </w:r>
      <w:r>
        <w:rPr>
          <w:sz w:val="24"/>
        </w:rPr>
        <w:t>bez</w:t>
      </w:r>
      <w:r>
        <w:rPr>
          <w:spacing w:val="-14"/>
          <w:sz w:val="24"/>
        </w:rPr>
        <w:t xml:space="preserve"> </w:t>
      </w:r>
      <w:r>
        <w:rPr>
          <w:sz w:val="24"/>
        </w:rPr>
        <w:t>zbytečného</w:t>
      </w:r>
      <w:r>
        <w:rPr>
          <w:spacing w:val="-13"/>
          <w:sz w:val="24"/>
        </w:rPr>
        <w:t xml:space="preserve"> </w:t>
      </w:r>
      <w:r>
        <w:rPr>
          <w:sz w:val="24"/>
        </w:rPr>
        <w:t>odkladu</w:t>
      </w:r>
      <w:r>
        <w:rPr>
          <w:spacing w:val="-14"/>
          <w:sz w:val="24"/>
        </w:rPr>
        <w:t xml:space="preserve"> </w:t>
      </w:r>
      <w:r>
        <w:rPr>
          <w:sz w:val="24"/>
        </w:rPr>
        <w:t>oznámit</w:t>
      </w:r>
      <w:r>
        <w:rPr>
          <w:spacing w:val="-13"/>
          <w:sz w:val="24"/>
        </w:rPr>
        <w:t xml:space="preserve"> </w:t>
      </w:r>
      <w:r>
        <w:rPr>
          <w:sz w:val="24"/>
        </w:rPr>
        <w:t>druhé</w:t>
      </w:r>
      <w:r>
        <w:rPr>
          <w:spacing w:val="-15"/>
          <w:sz w:val="24"/>
        </w:rPr>
        <w:t xml:space="preserve"> </w:t>
      </w:r>
      <w:r>
        <w:rPr>
          <w:sz w:val="24"/>
        </w:rPr>
        <w:t>straně</w:t>
      </w:r>
      <w:r>
        <w:rPr>
          <w:spacing w:val="-12"/>
          <w:sz w:val="24"/>
        </w:rPr>
        <w:t xml:space="preserve"> </w:t>
      </w:r>
      <w:r>
        <w:rPr>
          <w:sz w:val="24"/>
        </w:rPr>
        <w:t>a</w:t>
      </w:r>
      <w:r>
        <w:rPr>
          <w:spacing w:val="-14"/>
          <w:sz w:val="24"/>
        </w:rPr>
        <w:t xml:space="preserve"> </w:t>
      </w:r>
      <w:r>
        <w:rPr>
          <w:sz w:val="24"/>
        </w:rPr>
        <w:t>vyvolat</w:t>
      </w:r>
      <w:r>
        <w:rPr>
          <w:spacing w:val="-13"/>
          <w:sz w:val="24"/>
        </w:rPr>
        <w:t xml:space="preserve"> </w:t>
      </w:r>
      <w:r>
        <w:rPr>
          <w:sz w:val="24"/>
        </w:rPr>
        <w:t>jednání</w:t>
      </w:r>
      <w:r>
        <w:rPr>
          <w:spacing w:val="-13"/>
          <w:sz w:val="24"/>
        </w:rPr>
        <w:t xml:space="preserve"> </w:t>
      </w:r>
      <w:r>
        <w:rPr>
          <w:sz w:val="24"/>
        </w:rPr>
        <w:t>zástupců kupujícího a</w:t>
      </w:r>
      <w:r>
        <w:rPr>
          <w:spacing w:val="-4"/>
          <w:sz w:val="24"/>
        </w:rPr>
        <w:t xml:space="preserve"> </w:t>
      </w:r>
      <w:r>
        <w:rPr>
          <w:sz w:val="24"/>
        </w:rPr>
        <w:t>prodávajícího.</w:t>
      </w:r>
    </w:p>
    <w:p w14:paraId="0E6590F8" w14:textId="77777777" w:rsidR="00B378F0" w:rsidRDefault="00B378F0">
      <w:pPr>
        <w:pStyle w:val="Zkladntext"/>
        <w:spacing w:before="8"/>
        <w:rPr>
          <w:sz w:val="23"/>
        </w:rPr>
      </w:pPr>
    </w:p>
    <w:p w14:paraId="69773FDA" w14:textId="77777777" w:rsidR="00B378F0" w:rsidRDefault="00000000">
      <w:pPr>
        <w:pStyle w:val="Odstavecseseznamem"/>
        <w:numPr>
          <w:ilvl w:val="0"/>
          <w:numId w:val="3"/>
        </w:numPr>
        <w:tabs>
          <w:tab w:val="left" w:pos="657"/>
        </w:tabs>
        <w:ind w:right="112"/>
        <w:jc w:val="both"/>
        <w:rPr>
          <w:sz w:val="24"/>
        </w:rPr>
      </w:pPr>
      <w:r>
        <w:rPr>
          <w:sz w:val="24"/>
        </w:rPr>
        <w:t>Kupující</w:t>
      </w:r>
      <w:r>
        <w:rPr>
          <w:spacing w:val="-6"/>
          <w:sz w:val="24"/>
        </w:rPr>
        <w:t xml:space="preserve"> </w:t>
      </w:r>
      <w:r>
        <w:rPr>
          <w:sz w:val="24"/>
        </w:rPr>
        <w:t>bere</w:t>
      </w:r>
      <w:r>
        <w:rPr>
          <w:spacing w:val="-8"/>
          <w:sz w:val="24"/>
        </w:rPr>
        <w:t xml:space="preserve"> </w:t>
      </w:r>
      <w:r>
        <w:rPr>
          <w:sz w:val="24"/>
        </w:rPr>
        <w:t>na</w:t>
      </w:r>
      <w:r>
        <w:rPr>
          <w:spacing w:val="-7"/>
          <w:sz w:val="24"/>
        </w:rPr>
        <w:t xml:space="preserve"> </w:t>
      </w:r>
      <w:r>
        <w:rPr>
          <w:sz w:val="24"/>
        </w:rPr>
        <w:t>vědomí,</w:t>
      </w:r>
      <w:r>
        <w:rPr>
          <w:spacing w:val="-6"/>
          <w:sz w:val="24"/>
        </w:rPr>
        <w:t xml:space="preserve"> </w:t>
      </w:r>
      <w:r>
        <w:rPr>
          <w:sz w:val="24"/>
        </w:rPr>
        <w:t>že</w:t>
      </w:r>
      <w:r>
        <w:rPr>
          <w:spacing w:val="-6"/>
          <w:sz w:val="24"/>
        </w:rPr>
        <w:t xml:space="preserve"> </w:t>
      </w:r>
      <w:r>
        <w:rPr>
          <w:sz w:val="24"/>
        </w:rPr>
        <w:t>prodávající</w:t>
      </w:r>
      <w:r>
        <w:rPr>
          <w:spacing w:val="-6"/>
          <w:sz w:val="24"/>
        </w:rPr>
        <w:t xml:space="preserve"> </w:t>
      </w:r>
      <w:r>
        <w:rPr>
          <w:sz w:val="24"/>
        </w:rPr>
        <w:t>je</w:t>
      </w:r>
      <w:r>
        <w:rPr>
          <w:spacing w:val="-7"/>
          <w:sz w:val="24"/>
        </w:rPr>
        <w:t xml:space="preserve"> </w:t>
      </w:r>
      <w:r>
        <w:rPr>
          <w:sz w:val="24"/>
        </w:rPr>
        <w:t>subjektem</w:t>
      </w:r>
      <w:r>
        <w:rPr>
          <w:spacing w:val="-6"/>
          <w:sz w:val="24"/>
        </w:rPr>
        <w:t xml:space="preserve"> </w:t>
      </w:r>
      <w:r>
        <w:rPr>
          <w:sz w:val="24"/>
        </w:rPr>
        <w:t>povinným</w:t>
      </w:r>
      <w:r>
        <w:rPr>
          <w:spacing w:val="-5"/>
          <w:sz w:val="24"/>
        </w:rPr>
        <w:t xml:space="preserve"> </w:t>
      </w:r>
      <w:r>
        <w:rPr>
          <w:sz w:val="24"/>
        </w:rPr>
        <w:t>uveřejňovat</w:t>
      </w:r>
      <w:r>
        <w:rPr>
          <w:spacing w:val="-6"/>
          <w:sz w:val="24"/>
        </w:rPr>
        <w:t xml:space="preserve"> </w:t>
      </w:r>
      <w:r>
        <w:rPr>
          <w:sz w:val="24"/>
        </w:rPr>
        <w:t>smlouvy</w:t>
      </w:r>
      <w:r>
        <w:rPr>
          <w:spacing w:val="-9"/>
          <w:sz w:val="24"/>
        </w:rPr>
        <w:t xml:space="preserve"> </w:t>
      </w:r>
      <w:r>
        <w:rPr>
          <w:sz w:val="24"/>
        </w:rPr>
        <w:t>dle zákona č. 340/2015 Sb., a pokud tato smlouva splňuje podmínky pro uveřejnění dané zákonem, prodávající tuto smlouvu uveřejnění v registru</w:t>
      </w:r>
      <w:r>
        <w:rPr>
          <w:spacing w:val="-6"/>
          <w:sz w:val="24"/>
        </w:rPr>
        <w:t xml:space="preserve"> </w:t>
      </w:r>
      <w:r>
        <w:rPr>
          <w:sz w:val="24"/>
        </w:rPr>
        <w:t>smluv.</w:t>
      </w:r>
    </w:p>
    <w:p w14:paraId="1ED96C28" w14:textId="77777777" w:rsidR="00B378F0" w:rsidRDefault="00B378F0">
      <w:pPr>
        <w:pStyle w:val="Zkladntext"/>
        <w:spacing w:before="10"/>
        <w:rPr>
          <w:sz w:val="23"/>
        </w:rPr>
      </w:pPr>
    </w:p>
    <w:p w14:paraId="16170BD5" w14:textId="77777777" w:rsidR="00B378F0" w:rsidRDefault="00000000">
      <w:pPr>
        <w:pStyle w:val="Odstavecseseznamem"/>
        <w:numPr>
          <w:ilvl w:val="0"/>
          <w:numId w:val="3"/>
        </w:numPr>
        <w:tabs>
          <w:tab w:val="left" w:pos="657"/>
        </w:tabs>
        <w:spacing w:before="1"/>
        <w:ind w:right="117"/>
        <w:jc w:val="both"/>
        <w:rPr>
          <w:sz w:val="24"/>
        </w:rPr>
      </w:pPr>
      <w:r>
        <w:rPr>
          <w:sz w:val="24"/>
        </w:rPr>
        <w:t>Smlouva nabývá platnosti dnem jejího uzavření, tj. dnem podpisu smlouvy oprávněnými zástupci obou smluvních stran. Smlouva nabývá účinnosti dnem jejího uzavření, jde-li o smlouvu podléhající zveřejnění v registru smluv dle zákona č. 340/2015 Sb., pak teprve dnem zveřejnění v registru</w:t>
      </w:r>
      <w:r>
        <w:rPr>
          <w:spacing w:val="-3"/>
          <w:sz w:val="24"/>
        </w:rPr>
        <w:t xml:space="preserve"> </w:t>
      </w:r>
      <w:r>
        <w:rPr>
          <w:sz w:val="24"/>
        </w:rPr>
        <w:t>smluv.</w:t>
      </w:r>
    </w:p>
    <w:p w14:paraId="0D2DA0EE" w14:textId="77777777" w:rsidR="00B378F0" w:rsidRDefault="00B378F0">
      <w:pPr>
        <w:pStyle w:val="Zkladntext"/>
      </w:pPr>
    </w:p>
    <w:p w14:paraId="2A8386EE" w14:textId="77777777" w:rsidR="00B378F0" w:rsidRDefault="00000000">
      <w:pPr>
        <w:pStyle w:val="Odstavecseseznamem"/>
        <w:numPr>
          <w:ilvl w:val="0"/>
          <w:numId w:val="3"/>
        </w:numPr>
        <w:tabs>
          <w:tab w:val="left" w:pos="657"/>
        </w:tabs>
        <w:ind w:right="115"/>
        <w:jc w:val="both"/>
        <w:rPr>
          <w:sz w:val="24"/>
        </w:rPr>
      </w:pPr>
      <w:r>
        <w:rPr>
          <w:sz w:val="24"/>
        </w:rPr>
        <w:t>Smluvní strany prohlašují, že si text smlouvy řádně přečetly, souhlasí s jejím obsahem   a na důkaz toho obě smluvní strany připojují své</w:t>
      </w:r>
      <w:r>
        <w:rPr>
          <w:spacing w:val="-6"/>
          <w:sz w:val="24"/>
        </w:rPr>
        <w:t xml:space="preserve"> </w:t>
      </w:r>
      <w:r>
        <w:rPr>
          <w:sz w:val="24"/>
        </w:rPr>
        <w:t>podpisy.</w:t>
      </w:r>
    </w:p>
    <w:p w14:paraId="12DC2258" w14:textId="77777777" w:rsidR="00B378F0" w:rsidRDefault="00B378F0">
      <w:pPr>
        <w:pStyle w:val="Zkladntext"/>
        <w:rPr>
          <w:sz w:val="26"/>
        </w:rPr>
      </w:pPr>
    </w:p>
    <w:p w14:paraId="221E4131" w14:textId="77777777" w:rsidR="00B378F0" w:rsidRDefault="00B378F0">
      <w:pPr>
        <w:pStyle w:val="Zkladntext"/>
        <w:rPr>
          <w:sz w:val="26"/>
        </w:rPr>
      </w:pPr>
    </w:p>
    <w:p w14:paraId="7DB7C99E" w14:textId="77777777" w:rsidR="00B378F0" w:rsidRDefault="00B378F0">
      <w:pPr>
        <w:pStyle w:val="Zkladntext"/>
        <w:rPr>
          <w:sz w:val="26"/>
        </w:rPr>
      </w:pPr>
    </w:p>
    <w:p w14:paraId="0EBEA3EB" w14:textId="77777777" w:rsidR="00B378F0" w:rsidRDefault="00B378F0">
      <w:pPr>
        <w:pStyle w:val="Zkladntext"/>
        <w:rPr>
          <w:sz w:val="26"/>
        </w:rPr>
      </w:pPr>
    </w:p>
    <w:p w14:paraId="42A3290A" w14:textId="77777777" w:rsidR="00B378F0" w:rsidRDefault="00000000">
      <w:pPr>
        <w:pStyle w:val="Zkladntext"/>
        <w:tabs>
          <w:tab w:val="left" w:pos="5073"/>
        </w:tabs>
        <w:spacing w:before="184"/>
        <w:ind w:left="116"/>
      </w:pPr>
      <w:r>
        <w:t>V Plzni</w:t>
      </w:r>
      <w:r>
        <w:rPr>
          <w:spacing w:val="-2"/>
        </w:rPr>
        <w:t xml:space="preserve"> </w:t>
      </w:r>
      <w:r>
        <w:t>dne</w:t>
      </w:r>
      <w:r>
        <w:rPr>
          <w:spacing w:val="-1"/>
        </w:rPr>
        <w:t xml:space="preserve"> </w:t>
      </w:r>
      <w:r>
        <w:t>..........................</w:t>
      </w:r>
      <w:r>
        <w:tab/>
        <w:t>V Praze dne</w:t>
      </w:r>
      <w:r>
        <w:rPr>
          <w:spacing w:val="-3"/>
        </w:rPr>
        <w:t xml:space="preserve"> </w:t>
      </w:r>
      <w:r>
        <w:t>............................</w:t>
      </w:r>
    </w:p>
    <w:p w14:paraId="086A4718" w14:textId="77777777" w:rsidR="00B378F0" w:rsidRDefault="00B378F0">
      <w:pPr>
        <w:pStyle w:val="Zkladntext"/>
        <w:rPr>
          <w:sz w:val="26"/>
        </w:rPr>
      </w:pPr>
    </w:p>
    <w:p w14:paraId="70360AC1" w14:textId="77777777" w:rsidR="00B378F0" w:rsidRDefault="00B378F0">
      <w:pPr>
        <w:pStyle w:val="Zkladntext"/>
        <w:rPr>
          <w:sz w:val="26"/>
        </w:rPr>
      </w:pPr>
    </w:p>
    <w:p w14:paraId="6447804D" w14:textId="77777777" w:rsidR="00B378F0" w:rsidRDefault="00B378F0">
      <w:pPr>
        <w:pStyle w:val="Zkladntext"/>
        <w:spacing w:before="1"/>
        <w:rPr>
          <w:sz w:val="38"/>
        </w:rPr>
      </w:pPr>
    </w:p>
    <w:p w14:paraId="26120349" w14:textId="28679A0C" w:rsidR="00B378F0" w:rsidRDefault="00731A0B">
      <w:pPr>
        <w:pStyle w:val="Zkladntext"/>
        <w:tabs>
          <w:tab w:val="left" w:pos="5073"/>
        </w:tabs>
        <w:spacing w:before="1"/>
        <w:ind w:left="116"/>
      </w:pPr>
      <w:r>
        <w:rPr>
          <w:noProof/>
        </w:rPr>
        <mc:AlternateContent>
          <mc:Choice Requires="wps">
            <w:drawing>
              <wp:anchor distT="0" distB="0" distL="114300" distR="114300" simplePos="0" relativeHeight="503310632" behindDoc="1" locked="0" layoutInCell="1" allowOverlap="1" wp14:anchorId="2EBCA737" wp14:editId="78928790">
                <wp:simplePos x="0" y="0"/>
                <wp:positionH relativeFrom="page">
                  <wp:posOffset>4777740</wp:posOffset>
                </wp:positionH>
                <wp:positionV relativeFrom="paragraph">
                  <wp:posOffset>220345</wp:posOffset>
                </wp:positionV>
                <wp:extent cx="733425" cy="728345"/>
                <wp:effectExtent l="5715" t="5715" r="3810" b="8890"/>
                <wp:wrapNone/>
                <wp:docPr id="51784034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3425" cy="728345"/>
                        </a:xfrm>
                        <a:custGeom>
                          <a:avLst/>
                          <a:gdLst>
                            <a:gd name="T0" fmla="+- 0 7534 7524"/>
                            <a:gd name="T1" fmla="*/ T0 w 1155"/>
                            <a:gd name="T2" fmla="+- 0 1435 347"/>
                            <a:gd name="T3" fmla="*/ 1435 h 1147"/>
                            <a:gd name="T4" fmla="+- 0 7616 7524"/>
                            <a:gd name="T5" fmla="*/ T4 w 1155"/>
                            <a:gd name="T6" fmla="+- 0 1494 347"/>
                            <a:gd name="T7" fmla="*/ 1494 h 1147"/>
                            <a:gd name="T8" fmla="+- 0 7594 7524"/>
                            <a:gd name="T9" fmla="*/ T8 w 1155"/>
                            <a:gd name="T10" fmla="+- 0 1388 347"/>
                            <a:gd name="T11" fmla="*/ 1388 h 1147"/>
                            <a:gd name="T12" fmla="+- 0 7995 7524"/>
                            <a:gd name="T13" fmla="*/ T12 w 1155"/>
                            <a:gd name="T14" fmla="+- 0 363 347"/>
                            <a:gd name="T15" fmla="*/ 363 h 1147"/>
                            <a:gd name="T16" fmla="+- 0 7979 7524"/>
                            <a:gd name="T17" fmla="*/ T16 w 1155"/>
                            <a:gd name="T18" fmla="+- 0 493 347"/>
                            <a:gd name="T19" fmla="*/ 493 h 1147"/>
                            <a:gd name="T20" fmla="+- 0 7995 7524"/>
                            <a:gd name="T21" fmla="*/ T20 w 1155"/>
                            <a:gd name="T22" fmla="+- 0 612 347"/>
                            <a:gd name="T23" fmla="*/ 612 h 1147"/>
                            <a:gd name="T24" fmla="+- 0 8013 7524"/>
                            <a:gd name="T25" fmla="*/ T24 w 1155"/>
                            <a:gd name="T26" fmla="+- 0 734 347"/>
                            <a:gd name="T27" fmla="*/ 734 h 1147"/>
                            <a:gd name="T28" fmla="+- 0 7908 7524"/>
                            <a:gd name="T29" fmla="*/ T28 w 1155"/>
                            <a:gd name="T30" fmla="+- 0 995 347"/>
                            <a:gd name="T31" fmla="*/ 995 h 1147"/>
                            <a:gd name="T32" fmla="+- 0 7726 7524"/>
                            <a:gd name="T33" fmla="*/ T32 w 1155"/>
                            <a:gd name="T34" fmla="+- 0 1327 347"/>
                            <a:gd name="T35" fmla="*/ 1327 h 1147"/>
                            <a:gd name="T36" fmla="+- 0 7546 7524"/>
                            <a:gd name="T37" fmla="*/ T36 w 1155"/>
                            <a:gd name="T38" fmla="+- 0 1491 347"/>
                            <a:gd name="T39" fmla="*/ 1491 h 1147"/>
                            <a:gd name="T40" fmla="+- 0 7774 7524"/>
                            <a:gd name="T41" fmla="*/ T40 w 1155"/>
                            <a:gd name="T42" fmla="+- 0 1319 347"/>
                            <a:gd name="T43" fmla="*/ 1319 h 1147"/>
                            <a:gd name="T44" fmla="+- 0 7904 7524"/>
                            <a:gd name="T45" fmla="*/ T44 w 1155"/>
                            <a:gd name="T46" fmla="+- 0 1095 347"/>
                            <a:gd name="T47" fmla="*/ 1095 h 1147"/>
                            <a:gd name="T48" fmla="+- 0 8027 7524"/>
                            <a:gd name="T49" fmla="*/ T48 w 1155"/>
                            <a:gd name="T50" fmla="+- 0 817 347"/>
                            <a:gd name="T51" fmla="*/ 817 h 1147"/>
                            <a:gd name="T52" fmla="+- 0 8063 7524"/>
                            <a:gd name="T53" fmla="*/ T52 w 1155"/>
                            <a:gd name="T54" fmla="+- 0 645 347"/>
                            <a:gd name="T55" fmla="*/ 645 h 1147"/>
                            <a:gd name="T56" fmla="+- 0 8011 7524"/>
                            <a:gd name="T57" fmla="*/ T56 w 1155"/>
                            <a:gd name="T58" fmla="+- 0 496 347"/>
                            <a:gd name="T59" fmla="*/ 496 h 1147"/>
                            <a:gd name="T60" fmla="+- 0 8020 7524"/>
                            <a:gd name="T61" fmla="*/ T60 w 1155"/>
                            <a:gd name="T62" fmla="+- 0 375 347"/>
                            <a:gd name="T63" fmla="*/ 375 h 1147"/>
                            <a:gd name="T64" fmla="+- 0 8018 7524"/>
                            <a:gd name="T65" fmla="*/ T64 w 1155"/>
                            <a:gd name="T66" fmla="+- 0 347 347"/>
                            <a:gd name="T67" fmla="*/ 347 h 1147"/>
                            <a:gd name="T68" fmla="+- 0 8621 7524"/>
                            <a:gd name="T69" fmla="*/ T68 w 1155"/>
                            <a:gd name="T70" fmla="+- 0 1242 347"/>
                            <a:gd name="T71" fmla="*/ 1242 h 1147"/>
                            <a:gd name="T72" fmla="+- 0 8638 7524"/>
                            <a:gd name="T73" fmla="*/ T72 w 1155"/>
                            <a:gd name="T74" fmla="+- 0 1248 347"/>
                            <a:gd name="T75" fmla="*/ 1248 h 1147"/>
                            <a:gd name="T76" fmla="+- 0 8668 7524"/>
                            <a:gd name="T77" fmla="*/ T76 w 1155"/>
                            <a:gd name="T78" fmla="+- 0 1204 347"/>
                            <a:gd name="T79" fmla="*/ 1204 h 1147"/>
                            <a:gd name="T80" fmla="+- 0 8664 7524"/>
                            <a:gd name="T81" fmla="*/ T80 w 1155"/>
                            <a:gd name="T82" fmla="+- 0 1204 347"/>
                            <a:gd name="T83" fmla="*/ 1204 h 1147"/>
                            <a:gd name="T84" fmla="+- 0 8673 7524"/>
                            <a:gd name="T85" fmla="*/ T84 w 1155"/>
                            <a:gd name="T86" fmla="+- 0 1248 347"/>
                            <a:gd name="T87" fmla="*/ 1248 h 1147"/>
                            <a:gd name="T88" fmla="+- 0 8671 7524"/>
                            <a:gd name="T89" fmla="*/ T88 w 1155"/>
                            <a:gd name="T90" fmla="+- 0 1207 347"/>
                            <a:gd name="T91" fmla="*/ 1207 h 1147"/>
                            <a:gd name="T92" fmla="+- 0 8639 7524"/>
                            <a:gd name="T93" fmla="*/ T92 w 1155"/>
                            <a:gd name="T94" fmla="+- 0 1242 347"/>
                            <a:gd name="T95" fmla="*/ 1242 h 1147"/>
                            <a:gd name="T96" fmla="+- 0 8659 7524"/>
                            <a:gd name="T97" fmla="*/ T96 w 1155"/>
                            <a:gd name="T98" fmla="+- 0 1228 347"/>
                            <a:gd name="T99" fmla="*/ 1228 h 1147"/>
                            <a:gd name="T100" fmla="+- 0 8645 7524"/>
                            <a:gd name="T101" fmla="*/ T100 w 1155"/>
                            <a:gd name="T102" fmla="+- 0 1215 347"/>
                            <a:gd name="T103" fmla="*/ 1215 h 1147"/>
                            <a:gd name="T104" fmla="+- 0 8660 7524"/>
                            <a:gd name="T105" fmla="*/ T104 w 1155"/>
                            <a:gd name="T106" fmla="+- 0 1229 347"/>
                            <a:gd name="T107" fmla="*/ 1229 h 1147"/>
                            <a:gd name="T108" fmla="+- 0 8657 7524"/>
                            <a:gd name="T109" fmla="*/ T108 w 1155"/>
                            <a:gd name="T110" fmla="+- 0 1242 347"/>
                            <a:gd name="T111" fmla="*/ 1242 h 1147"/>
                            <a:gd name="T112" fmla="+- 0 8660 7524"/>
                            <a:gd name="T113" fmla="*/ T112 w 1155"/>
                            <a:gd name="T114" fmla="+- 0 1229 347"/>
                            <a:gd name="T115" fmla="*/ 1229 h 1147"/>
                            <a:gd name="T116" fmla="+- 0 8655 7524"/>
                            <a:gd name="T117" fmla="*/ T116 w 1155"/>
                            <a:gd name="T118" fmla="+- 0 1223 347"/>
                            <a:gd name="T119" fmla="*/ 1223 h 1147"/>
                            <a:gd name="T120" fmla="+- 0 8662 7524"/>
                            <a:gd name="T121" fmla="*/ T120 w 1155"/>
                            <a:gd name="T122" fmla="+- 0 1215 347"/>
                            <a:gd name="T123" fmla="*/ 1215 h 1147"/>
                            <a:gd name="T124" fmla="+- 0 8142 7524"/>
                            <a:gd name="T125" fmla="*/ T124 w 1155"/>
                            <a:gd name="T126" fmla="+- 0 957 347"/>
                            <a:gd name="T127" fmla="*/ 957 h 1147"/>
                            <a:gd name="T128" fmla="+- 0 8210 7524"/>
                            <a:gd name="T129" fmla="*/ T128 w 1155"/>
                            <a:gd name="T130" fmla="+- 0 1088 347"/>
                            <a:gd name="T131" fmla="*/ 1088 h 1147"/>
                            <a:gd name="T132" fmla="+- 0 7917 7524"/>
                            <a:gd name="T133" fmla="*/ T132 w 1155"/>
                            <a:gd name="T134" fmla="+- 0 1172 347"/>
                            <a:gd name="T135" fmla="*/ 1172 h 1147"/>
                            <a:gd name="T136" fmla="+- 0 7995 7524"/>
                            <a:gd name="T137" fmla="*/ T136 w 1155"/>
                            <a:gd name="T138" fmla="+- 0 1161 347"/>
                            <a:gd name="T139" fmla="*/ 1161 h 1147"/>
                            <a:gd name="T140" fmla="+- 0 8324 7524"/>
                            <a:gd name="T141" fmla="*/ T140 w 1155"/>
                            <a:gd name="T142" fmla="+- 0 1105 347"/>
                            <a:gd name="T143" fmla="*/ 1105 h 1147"/>
                            <a:gd name="T144" fmla="+- 0 8655 7524"/>
                            <a:gd name="T145" fmla="*/ T144 w 1155"/>
                            <a:gd name="T146" fmla="+- 0 1093 347"/>
                            <a:gd name="T147" fmla="*/ 1093 h 1147"/>
                            <a:gd name="T148" fmla="+- 0 8314 7524"/>
                            <a:gd name="T149" fmla="*/ T148 w 1155"/>
                            <a:gd name="T150" fmla="+- 0 1051 347"/>
                            <a:gd name="T151" fmla="*/ 1051 h 1147"/>
                            <a:gd name="T152" fmla="+- 0 8177 7524"/>
                            <a:gd name="T153" fmla="*/ T152 w 1155"/>
                            <a:gd name="T154" fmla="+- 0 939 347"/>
                            <a:gd name="T155" fmla="*/ 939 h 1147"/>
                            <a:gd name="T156" fmla="+- 0 8412 7524"/>
                            <a:gd name="T157" fmla="*/ T156 w 1155"/>
                            <a:gd name="T158" fmla="+- 0 1105 347"/>
                            <a:gd name="T159" fmla="*/ 1105 h 1147"/>
                            <a:gd name="T160" fmla="+- 0 8547 7524"/>
                            <a:gd name="T161" fmla="*/ T160 w 1155"/>
                            <a:gd name="T162" fmla="+- 0 1182 347"/>
                            <a:gd name="T163" fmla="*/ 1182 h 1147"/>
                            <a:gd name="T164" fmla="+- 0 8661 7524"/>
                            <a:gd name="T165" fmla="*/ T164 w 1155"/>
                            <a:gd name="T166" fmla="+- 0 1173 347"/>
                            <a:gd name="T167" fmla="*/ 1173 h 1147"/>
                            <a:gd name="T168" fmla="+- 0 8527 7524"/>
                            <a:gd name="T169" fmla="*/ T168 w 1155"/>
                            <a:gd name="T170" fmla="+- 0 1149 347"/>
                            <a:gd name="T171" fmla="*/ 1149 h 1147"/>
                            <a:gd name="T172" fmla="+- 0 8659 7524"/>
                            <a:gd name="T173" fmla="*/ T172 w 1155"/>
                            <a:gd name="T174" fmla="+- 0 1165 347"/>
                            <a:gd name="T175" fmla="*/ 1165 h 1147"/>
                            <a:gd name="T176" fmla="+- 0 8655 7524"/>
                            <a:gd name="T177" fmla="*/ T176 w 1155"/>
                            <a:gd name="T178" fmla="+- 0 1093 347"/>
                            <a:gd name="T179" fmla="*/ 1093 h 1147"/>
                            <a:gd name="T180" fmla="+- 0 8672 7524"/>
                            <a:gd name="T181" fmla="*/ T180 w 1155"/>
                            <a:gd name="T182" fmla="+- 0 1148 347"/>
                            <a:gd name="T183" fmla="*/ 1148 h 1147"/>
                            <a:gd name="T184" fmla="+- 0 8665 7524"/>
                            <a:gd name="T185" fmla="*/ T184 w 1155"/>
                            <a:gd name="T186" fmla="+- 0 1098 347"/>
                            <a:gd name="T187" fmla="*/ 1098 h 1147"/>
                            <a:gd name="T188" fmla="+- 0 8417 7524"/>
                            <a:gd name="T189" fmla="*/ T188 w 1155"/>
                            <a:gd name="T190" fmla="+- 0 1061 347"/>
                            <a:gd name="T191" fmla="*/ 1061 h 1147"/>
                            <a:gd name="T192" fmla="+- 0 8483 7524"/>
                            <a:gd name="T193" fmla="*/ T192 w 1155"/>
                            <a:gd name="T194" fmla="+- 0 1059 347"/>
                            <a:gd name="T195" fmla="*/ 1059 h 1147"/>
                            <a:gd name="T196" fmla="+- 0 8051 7524"/>
                            <a:gd name="T197" fmla="*/ T196 w 1155"/>
                            <a:gd name="T198" fmla="+- 0 578 347"/>
                            <a:gd name="T199" fmla="*/ 578 h 1147"/>
                            <a:gd name="T200" fmla="+- 0 8069 7524"/>
                            <a:gd name="T201" fmla="*/ T200 w 1155"/>
                            <a:gd name="T202" fmla="+- 0 572 347"/>
                            <a:gd name="T203" fmla="*/ 572 h 1147"/>
                            <a:gd name="T204" fmla="+- 0 8034 7524"/>
                            <a:gd name="T205" fmla="*/ T204 w 1155"/>
                            <a:gd name="T206" fmla="+- 0 354 347"/>
                            <a:gd name="T207" fmla="*/ 354 h 1147"/>
                            <a:gd name="T208" fmla="+- 0 8074 7524"/>
                            <a:gd name="T209" fmla="*/ T208 w 1155"/>
                            <a:gd name="T210" fmla="+- 0 422 347"/>
                            <a:gd name="T211" fmla="*/ 422 h 1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155" h="1147">
                              <a:moveTo>
                                <a:pt x="208" y="905"/>
                              </a:moveTo>
                              <a:lnTo>
                                <a:pt x="108" y="970"/>
                              </a:lnTo>
                              <a:lnTo>
                                <a:pt x="44" y="1033"/>
                              </a:lnTo>
                              <a:lnTo>
                                <a:pt x="10" y="1088"/>
                              </a:lnTo>
                              <a:lnTo>
                                <a:pt x="0" y="1128"/>
                              </a:lnTo>
                              <a:lnTo>
                                <a:pt x="7" y="1143"/>
                              </a:lnTo>
                              <a:lnTo>
                                <a:pt x="14" y="1147"/>
                              </a:lnTo>
                              <a:lnTo>
                                <a:pt x="92" y="1147"/>
                              </a:lnTo>
                              <a:lnTo>
                                <a:pt x="95" y="1144"/>
                              </a:lnTo>
                              <a:lnTo>
                                <a:pt x="22" y="1144"/>
                              </a:lnTo>
                              <a:lnTo>
                                <a:pt x="33" y="1102"/>
                              </a:lnTo>
                              <a:lnTo>
                                <a:pt x="70" y="1041"/>
                              </a:lnTo>
                              <a:lnTo>
                                <a:pt x="131" y="972"/>
                              </a:lnTo>
                              <a:lnTo>
                                <a:pt x="208" y="905"/>
                              </a:lnTo>
                              <a:close/>
                              <a:moveTo>
                                <a:pt x="494" y="0"/>
                              </a:moveTo>
                              <a:lnTo>
                                <a:pt x="471" y="16"/>
                              </a:lnTo>
                              <a:lnTo>
                                <a:pt x="459" y="51"/>
                              </a:lnTo>
                              <a:lnTo>
                                <a:pt x="455" y="91"/>
                              </a:lnTo>
                              <a:lnTo>
                                <a:pt x="454" y="120"/>
                              </a:lnTo>
                              <a:lnTo>
                                <a:pt x="455" y="146"/>
                              </a:lnTo>
                              <a:lnTo>
                                <a:pt x="457" y="174"/>
                              </a:lnTo>
                              <a:lnTo>
                                <a:pt x="461" y="204"/>
                              </a:lnTo>
                              <a:lnTo>
                                <a:pt x="466" y="234"/>
                              </a:lnTo>
                              <a:lnTo>
                                <a:pt x="471" y="265"/>
                              </a:lnTo>
                              <a:lnTo>
                                <a:pt x="478" y="297"/>
                              </a:lnTo>
                              <a:lnTo>
                                <a:pt x="486" y="329"/>
                              </a:lnTo>
                              <a:lnTo>
                                <a:pt x="494" y="361"/>
                              </a:lnTo>
                              <a:lnTo>
                                <a:pt x="489" y="387"/>
                              </a:lnTo>
                              <a:lnTo>
                                <a:pt x="474" y="432"/>
                              </a:lnTo>
                              <a:lnTo>
                                <a:pt x="451" y="494"/>
                              </a:lnTo>
                              <a:lnTo>
                                <a:pt x="420" y="567"/>
                              </a:lnTo>
                              <a:lnTo>
                                <a:pt x="384" y="648"/>
                              </a:lnTo>
                              <a:lnTo>
                                <a:pt x="342" y="734"/>
                              </a:lnTo>
                              <a:lnTo>
                                <a:pt x="298" y="820"/>
                              </a:lnTo>
                              <a:lnTo>
                                <a:pt x="250" y="904"/>
                              </a:lnTo>
                              <a:lnTo>
                                <a:pt x="202" y="980"/>
                              </a:lnTo>
                              <a:lnTo>
                                <a:pt x="154" y="1047"/>
                              </a:lnTo>
                              <a:lnTo>
                                <a:pt x="107" y="1098"/>
                              </a:lnTo>
                              <a:lnTo>
                                <a:pt x="63" y="1132"/>
                              </a:lnTo>
                              <a:lnTo>
                                <a:pt x="22" y="1144"/>
                              </a:lnTo>
                              <a:lnTo>
                                <a:pt x="95" y="1144"/>
                              </a:lnTo>
                              <a:lnTo>
                                <a:pt x="134" y="1116"/>
                              </a:lnTo>
                              <a:lnTo>
                                <a:pt x="188" y="1058"/>
                              </a:lnTo>
                              <a:lnTo>
                                <a:pt x="250" y="972"/>
                              </a:lnTo>
                              <a:lnTo>
                                <a:pt x="321" y="857"/>
                              </a:lnTo>
                              <a:lnTo>
                                <a:pt x="332" y="854"/>
                              </a:lnTo>
                              <a:lnTo>
                                <a:pt x="321" y="854"/>
                              </a:lnTo>
                              <a:lnTo>
                                <a:pt x="380" y="748"/>
                              </a:lnTo>
                              <a:lnTo>
                                <a:pt x="426" y="659"/>
                              </a:lnTo>
                              <a:lnTo>
                                <a:pt x="460" y="584"/>
                              </a:lnTo>
                              <a:lnTo>
                                <a:pt x="485" y="522"/>
                              </a:lnTo>
                              <a:lnTo>
                                <a:pt x="503" y="470"/>
                              </a:lnTo>
                              <a:lnTo>
                                <a:pt x="515" y="426"/>
                              </a:lnTo>
                              <a:lnTo>
                                <a:pt x="556" y="426"/>
                              </a:lnTo>
                              <a:lnTo>
                                <a:pt x="530" y="358"/>
                              </a:lnTo>
                              <a:lnTo>
                                <a:pt x="539" y="298"/>
                              </a:lnTo>
                              <a:lnTo>
                                <a:pt x="515" y="298"/>
                              </a:lnTo>
                              <a:lnTo>
                                <a:pt x="502" y="246"/>
                              </a:lnTo>
                              <a:lnTo>
                                <a:pt x="493" y="196"/>
                              </a:lnTo>
                              <a:lnTo>
                                <a:pt x="487" y="149"/>
                              </a:lnTo>
                              <a:lnTo>
                                <a:pt x="486" y="107"/>
                              </a:lnTo>
                              <a:lnTo>
                                <a:pt x="486" y="89"/>
                              </a:lnTo>
                              <a:lnTo>
                                <a:pt x="489" y="59"/>
                              </a:lnTo>
                              <a:lnTo>
                                <a:pt x="496" y="28"/>
                              </a:lnTo>
                              <a:lnTo>
                                <a:pt x="510" y="7"/>
                              </a:lnTo>
                              <a:lnTo>
                                <a:pt x="539" y="7"/>
                              </a:lnTo>
                              <a:lnTo>
                                <a:pt x="524" y="1"/>
                              </a:lnTo>
                              <a:lnTo>
                                <a:pt x="494" y="0"/>
                              </a:lnTo>
                              <a:close/>
                              <a:moveTo>
                                <a:pt x="1126" y="852"/>
                              </a:moveTo>
                              <a:lnTo>
                                <a:pt x="1110" y="852"/>
                              </a:lnTo>
                              <a:lnTo>
                                <a:pt x="1097" y="863"/>
                              </a:lnTo>
                              <a:lnTo>
                                <a:pt x="1097" y="895"/>
                              </a:lnTo>
                              <a:lnTo>
                                <a:pt x="1110" y="907"/>
                              </a:lnTo>
                              <a:lnTo>
                                <a:pt x="1143" y="907"/>
                              </a:lnTo>
                              <a:lnTo>
                                <a:pt x="1149" y="901"/>
                              </a:lnTo>
                              <a:lnTo>
                                <a:pt x="1114" y="901"/>
                              </a:lnTo>
                              <a:lnTo>
                                <a:pt x="1103" y="892"/>
                              </a:lnTo>
                              <a:lnTo>
                                <a:pt x="1103" y="867"/>
                              </a:lnTo>
                              <a:lnTo>
                                <a:pt x="1114" y="857"/>
                              </a:lnTo>
                              <a:lnTo>
                                <a:pt x="1144" y="857"/>
                              </a:lnTo>
                              <a:lnTo>
                                <a:pt x="1138" y="854"/>
                              </a:lnTo>
                              <a:lnTo>
                                <a:pt x="1126" y="852"/>
                              </a:lnTo>
                              <a:close/>
                              <a:moveTo>
                                <a:pt x="1144" y="857"/>
                              </a:moveTo>
                              <a:lnTo>
                                <a:pt x="1140" y="857"/>
                              </a:lnTo>
                              <a:lnTo>
                                <a:pt x="1148" y="867"/>
                              </a:lnTo>
                              <a:lnTo>
                                <a:pt x="1148" y="892"/>
                              </a:lnTo>
                              <a:lnTo>
                                <a:pt x="1140" y="901"/>
                              </a:lnTo>
                              <a:lnTo>
                                <a:pt x="1149" y="901"/>
                              </a:lnTo>
                              <a:lnTo>
                                <a:pt x="1155" y="895"/>
                              </a:lnTo>
                              <a:lnTo>
                                <a:pt x="1155" y="880"/>
                              </a:lnTo>
                              <a:lnTo>
                                <a:pt x="1153" y="868"/>
                              </a:lnTo>
                              <a:lnTo>
                                <a:pt x="1147" y="860"/>
                              </a:lnTo>
                              <a:lnTo>
                                <a:pt x="1144" y="857"/>
                              </a:lnTo>
                              <a:close/>
                              <a:moveTo>
                                <a:pt x="1134" y="861"/>
                              </a:moveTo>
                              <a:lnTo>
                                <a:pt x="1115" y="861"/>
                              </a:lnTo>
                              <a:lnTo>
                                <a:pt x="1115" y="895"/>
                              </a:lnTo>
                              <a:lnTo>
                                <a:pt x="1121" y="895"/>
                              </a:lnTo>
                              <a:lnTo>
                                <a:pt x="1121" y="882"/>
                              </a:lnTo>
                              <a:lnTo>
                                <a:pt x="1136" y="882"/>
                              </a:lnTo>
                              <a:lnTo>
                                <a:pt x="1135" y="881"/>
                              </a:lnTo>
                              <a:lnTo>
                                <a:pt x="1131" y="880"/>
                              </a:lnTo>
                              <a:lnTo>
                                <a:pt x="1139" y="877"/>
                              </a:lnTo>
                              <a:lnTo>
                                <a:pt x="1121" y="877"/>
                              </a:lnTo>
                              <a:lnTo>
                                <a:pt x="1121" y="868"/>
                              </a:lnTo>
                              <a:lnTo>
                                <a:pt x="1138" y="868"/>
                              </a:lnTo>
                              <a:lnTo>
                                <a:pt x="1137" y="866"/>
                              </a:lnTo>
                              <a:lnTo>
                                <a:pt x="1134" y="861"/>
                              </a:lnTo>
                              <a:close/>
                              <a:moveTo>
                                <a:pt x="1136" y="882"/>
                              </a:moveTo>
                              <a:lnTo>
                                <a:pt x="1128" y="882"/>
                              </a:lnTo>
                              <a:lnTo>
                                <a:pt x="1130" y="886"/>
                              </a:lnTo>
                              <a:lnTo>
                                <a:pt x="1131" y="889"/>
                              </a:lnTo>
                              <a:lnTo>
                                <a:pt x="1133" y="895"/>
                              </a:lnTo>
                              <a:lnTo>
                                <a:pt x="1139" y="895"/>
                              </a:lnTo>
                              <a:lnTo>
                                <a:pt x="1137" y="889"/>
                              </a:lnTo>
                              <a:lnTo>
                                <a:pt x="1137" y="885"/>
                              </a:lnTo>
                              <a:lnTo>
                                <a:pt x="1136" y="882"/>
                              </a:lnTo>
                              <a:close/>
                              <a:moveTo>
                                <a:pt x="1138" y="868"/>
                              </a:moveTo>
                              <a:lnTo>
                                <a:pt x="1129" y="868"/>
                              </a:lnTo>
                              <a:lnTo>
                                <a:pt x="1131" y="869"/>
                              </a:lnTo>
                              <a:lnTo>
                                <a:pt x="1131" y="876"/>
                              </a:lnTo>
                              <a:lnTo>
                                <a:pt x="1128" y="877"/>
                              </a:lnTo>
                              <a:lnTo>
                                <a:pt x="1139" y="877"/>
                              </a:lnTo>
                              <a:lnTo>
                                <a:pt x="1139" y="873"/>
                              </a:lnTo>
                              <a:lnTo>
                                <a:pt x="1138" y="868"/>
                              </a:lnTo>
                              <a:close/>
                              <a:moveTo>
                                <a:pt x="556" y="426"/>
                              </a:moveTo>
                              <a:lnTo>
                                <a:pt x="515" y="426"/>
                              </a:lnTo>
                              <a:lnTo>
                                <a:pt x="566" y="531"/>
                              </a:lnTo>
                              <a:lnTo>
                                <a:pt x="618" y="610"/>
                              </a:lnTo>
                              <a:lnTo>
                                <a:pt x="670" y="665"/>
                              </a:lnTo>
                              <a:lnTo>
                                <a:pt x="717" y="703"/>
                              </a:lnTo>
                              <a:lnTo>
                                <a:pt x="756" y="728"/>
                              </a:lnTo>
                              <a:lnTo>
                                <a:pt x="686" y="741"/>
                              </a:lnTo>
                              <a:lnTo>
                                <a:pt x="614" y="758"/>
                              </a:lnTo>
                              <a:lnTo>
                                <a:pt x="540" y="777"/>
                              </a:lnTo>
                              <a:lnTo>
                                <a:pt x="466" y="799"/>
                              </a:lnTo>
                              <a:lnTo>
                                <a:pt x="393" y="825"/>
                              </a:lnTo>
                              <a:lnTo>
                                <a:pt x="321" y="854"/>
                              </a:lnTo>
                              <a:lnTo>
                                <a:pt x="332" y="854"/>
                              </a:lnTo>
                              <a:lnTo>
                                <a:pt x="393" y="834"/>
                              </a:lnTo>
                              <a:lnTo>
                                <a:pt x="471" y="814"/>
                              </a:lnTo>
                              <a:lnTo>
                                <a:pt x="552" y="796"/>
                              </a:lnTo>
                              <a:lnTo>
                                <a:pt x="635" y="780"/>
                              </a:lnTo>
                              <a:lnTo>
                                <a:pt x="718" y="767"/>
                              </a:lnTo>
                              <a:lnTo>
                                <a:pt x="800" y="758"/>
                              </a:lnTo>
                              <a:lnTo>
                                <a:pt x="888" y="758"/>
                              </a:lnTo>
                              <a:lnTo>
                                <a:pt x="869" y="749"/>
                              </a:lnTo>
                              <a:lnTo>
                                <a:pt x="949" y="746"/>
                              </a:lnTo>
                              <a:lnTo>
                                <a:pt x="1131" y="746"/>
                              </a:lnTo>
                              <a:lnTo>
                                <a:pt x="1100" y="729"/>
                              </a:lnTo>
                              <a:lnTo>
                                <a:pt x="1057" y="720"/>
                              </a:lnTo>
                              <a:lnTo>
                                <a:pt x="817" y="720"/>
                              </a:lnTo>
                              <a:lnTo>
                                <a:pt x="790" y="704"/>
                              </a:lnTo>
                              <a:lnTo>
                                <a:pt x="763" y="688"/>
                              </a:lnTo>
                              <a:lnTo>
                                <a:pt x="737" y="670"/>
                              </a:lnTo>
                              <a:lnTo>
                                <a:pt x="712" y="652"/>
                              </a:lnTo>
                              <a:lnTo>
                                <a:pt x="653" y="592"/>
                              </a:lnTo>
                              <a:lnTo>
                                <a:pt x="603" y="521"/>
                              </a:lnTo>
                              <a:lnTo>
                                <a:pt x="562" y="441"/>
                              </a:lnTo>
                              <a:lnTo>
                                <a:pt x="556" y="426"/>
                              </a:lnTo>
                              <a:close/>
                              <a:moveTo>
                                <a:pt x="888" y="758"/>
                              </a:moveTo>
                              <a:lnTo>
                                <a:pt x="800" y="758"/>
                              </a:lnTo>
                              <a:lnTo>
                                <a:pt x="877" y="792"/>
                              </a:lnTo>
                              <a:lnTo>
                                <a:pt x="953" y="819"/>
                              </a:lnTo>
                              <a:lnTo>
                                <a:pt x="1023" y="835"/>
                              </a:lnTo>
                              <a:lnTo>
                                <a:pt x="1082" y="841"/>
                              </a:lnTo>
                              <a:lnTo>
                                <a:pt x="1106" y="839"/>
                              </a:lnTo>
                              <a:lnTo>
                                <a:pt x="1125" y="835"/>
                              </a:lnTo>
                              <a:lnTo>
                                <a:pt x="1137" y="826"/>
                              </a:lnTo>
                              <a:lnTo>
                                <a:pt x="1139" y="822"/>
                              </a:lnTo>
                              <a:lnTo>
                                <a:pt x="1107" y="822"/>
                              </a:lnTo>
                              <a:lnTo>
                                <a:pt x="1060" y="817"/>
                              </a:lnTo>
                              <a:lnTo>
                                <a:pt x="1003" y="802"/>
                              </a:lnTo>
                              <a:lnTo>
                                <a:pt x="938" y="779"/>
                              </a:lnTo>
                              <a:lnTo>
                                <a:pt x="888" y="758"/>
                              </a:lnTo>
                              <a:close/>
                              <a:moveTo>
                                <a:pt x="1143" y="814"/>
                              </a:moveTo>
                              <a:lnTo>
                                <a:pt x="1135" y="818"/>
                              </a:lnTo>
                              <a:lnTo>
                                <a:pt x="1122" y="822"/>
                              </a:lnTo>
                              <a:lnTo>
                                <a:pt x="1139" y="822"/>
                              </a:lnTo>
                              <a:lnTo>
                                <a:pt x="1143" y="814"/>
                              </a:lnTo>
                              <a:close/>
                              <a:moveTo>
                                <a:pt x="1131" y="746"/>
                              </a:moveTo>
                              <a:lnTo>
                                <a:pt x="949" y="746"/>
                              </a:lnTo>
                              <a:lnTo>
                                <a:pt x="1042" y="748"/>
                              </a:lnTo>
                              <a:lnTo>
                                <a:pt x="1118" y="764"/>
                              </a:lnTo>
                              <a:lnTo>
                                <a:pt x="1148" y="801"/>
                              </a:lnTo>
                              <a:lnTo>
                                <a:pt x="1151" y="793"/>
                              </a:lnTo>
                              <a:lnTo>
                                <a:pt x="1155" y="789"/>
                              </a:lnTo>
                              <a:lnTo>
                                <a:pt x="1155" y="781"/>
                              </a:lnTo>
                              <a:lnTo>
                                <a:pt x="1141" y="751"/>
                              </a:lnTo>
                              <a:lnTo>
                                <a:pt x="1131" y="746"/>
                              </a:lnTo>
                              <a:close/>
                              <a:moveTo>
                                <a:pt x="959" y="712"/>
                              </a:moveTo>
                              <a:lnTo>
                                <a:pt x="927" y="712"/>
                              </a:lnTo>
                              <a:lnTo>
                                <a:pt x="893" y="714"/>
                              </a:lnTo>
                              <a:lnTo>
                                <a:pt x="817" y="720"/>
                              </a:lnTo>
                              <a:lnTo>
                                <a:pt x="1057" y="720"/>
                              </a:lnTo>
                              <a:lnTo>
                                <a:pt x="1038" y="716"/>
                              </a:lnTo>
                              <a:lnTo>
                                <a:pt x="959" y="712"/>
                              </a:lnTo>
                              <a:close/>
                              <a:moveTo>
                                <a:pt x="550" y="97"/>
                              </a:moveTo>
                              <a:lnTo>
                                <a:pt x="544" y="131"/>
                              </a:lnTo>
                              <a:lnTo>
                                <a:pt x="537" y="176"/>
                              </a:lnTo>
                              <a:lnTo>
                                <a:pt x="527" y="231"/>
                              </a:lnTo>
                              <a:lnTo>
                                <a:pt x="515" y="298"/>
                              </a:lnTo>
                              <a:lnTo>
                                <a:pt x="539" y="298"/>
                              </a:lnTo>
                              <a:lnTo>
                                <a:pt x="540" y="290"/>
                              </a:lnTo>
                              <a:lnTo>
                                <a:pt x="545" y="225"/>
                              </a:lnTo>
                              <a:lnTo>
                                <a:pt x="548" y="161"/>
                              </a:lnTo>
                              <a:lnTo>
                                <a:pt x="550" y="97"/>
                              </a:lnTo>
                              <a:close/>
                              <a:moveTo>
                                <a:pt x="539" y="7"/>
                              </a:moveTo>
                              <a:lnTo>
                                <a:pt x="510" y="7"/>
                              </a:lnTo>
                              <a:lnTo>
                                <a:pt x="523" y="15"/>
                              </a:lnTo>
                              <a:lnTo>
                                <a:pt x="535" y="28"/>
                              </a:lnTo>
                              <a:lnTo>
                                <a:pt x="545" y="47"/>
                              </a:lnTo>
                              <a:lnTo>
                                <a:pt x="550" y="75"/>
                              </a:lnTo>
                              <a:lnTo>
                                <a:pt x="555" y="32"/>
                              </a:lnTo>
                              <a:lnTo>
                                <a:pt x="545" y="9"/>
                              </a:lnTo>
                              <a:lnTo>
                                <a:pt x="539" y="7"/>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63382" id="AutoShape 7" o:spid="_x0000_s1026" style="position:absolute;margin-left:376.2pt;margin-top:17.35pt;width:57.75pt;height:57.35pt;z-index:-5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55,1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" path="m208,905l108,970r-64,63l10,1088,,1128r7,15l14,1147r78,l95,1144r-73,l33,1102r37,-61l131,972r77,-67xm494,l471,16,459,51r-4,40l454,120r1,26l457,174r4,30l466,234r5,31l478,297r8,32l494,361r-5,26l474,432r-23,62l420,567r-36,81l342,734r-44,86l250,904r-48,76l154,1047r-47,51l63,1132r-41,12l95,1144r39,-28l188,1058r62,-86l321,857r11,-3l321,854,380,748r46,-89l460,584r25,-62l503,470r12,-44l556,426,530,358r9,-60l515,298,502,246r-9,-50l487,149r-1,-42l486,89r3,-30l496,28,510,7r29,l524,1,494,xm1126,852r-16,l1097,863r,32l1110,907r33,l1149,901r-35,l1103,892r,-25l1114,857r30,l1138,854r-12,-2xm1144,857r-4,l1148,867r,25l1140,901r9,l1155,895r,-15l1153,868r-6,-8l1144,857xm1134,861r-19,l1115,895r6,l1121,882r15,l1135,881r-4,-1l1139,877r-18,l1121,868r17,l1137,866r-3,-5xm1136,882r-8,l1130,886r1,3l1133,895r6,l1137,889r,-4l1136,882xm1138,868r-9,l1131,869r,7l1128,877r11,l1139,873r-1,-5xm556,426r-41,l566,531r52,79l670,665r47,38l756,728r-70,13l614,758r-74,19l466,799r-73,26l321,854r11,l393,834r78,-20l552,796r83,-16l718,767r82,-9l888,758r-19,-9l949,746r182,l1100,729r-43,-9l817,720,790,704,763,688,737,670,712,652,653,592,603,521,562,441r-6,-15xm888,758r-88,l877,792r76,27l1023,835r59,6l1106,839r19,-4l1137,826r2,-4l1107,822r-47,-5l1003,802,938,779,888,758xm1143,814r-8,4l1122,822r17,l1143,814xm1131,746r-182,l1042,748r76,16l1148,801r3,-8l1155,789r,-8l1141,751r-10,-5xm959,712r-32,l893,714r-76,6l1057,720r-19,-4l959,712xm550,97r-6,34l537,176r-10,55l515,298r24,l540,290r5,-65l548,161r2,-64xm539,7r-29,l523,15r12,13l545,47r5,28l555,32,545,9,539,7xe" fillcolor="#ffd8d8" stroked="f">
                <v:path arrowok="t" o:connecttype="custom" o:connectlocs="6350,911225;58420,948690;44450,881380;299085,230505;288925,313055;299085,388620;310515,466090;243840,631825;128270,842645;13970,946785;158750,837565;241300,695325;319405,518795;342265,409575;309245,314960;314960,238125;313690,220345;696595,788670;707390,792480;726440,764540;723900,764540;729615,792480;728345,766445;708025,788670;720725,779780;711835,771525;721360,780415;719455,788670;721360,780415;718185,776605;722630,771525;392430,607695;435610,690880;249555,744220;299085,737235;508000,701675;718185,694055;501650,667385;414655,596265;563880,701675;649605,750570;721995,744855;636905,729615;720725,739775;718185,694055;728980,728980;724535,697230;567055,673735;608965,672465;334645,367030;346075,363220;323850,224790;349250,267970" o:connectangles="0,0,0,0,0,0,0,0,0,0,0,0,0,0,0,0,0,0,0,0,0,0,0,0,0,0,0,0,0,0,0,0,0,0,0,0,0,0,0,0,0,0,0,0,0,0,0,0,0,0,0,0,0"/>
                <w10:wrap anchorx="page"/>
              </v:shape>
            </w:pict>
          </mc:Fallback>
        </mc:AlternateContent>
      </w:r>
      <w:r w:rsidR="00000000">
        <w:t>Prodávající:</w:t>
      </w:r>
      <w:r w:rsidR="00000000">
        <w:tab/>
        <w:t>Kupující:</w:t>
      </w:r>
    </w:p>
    <w:p w14:paraId="6FA2DE86" w14:textId="5A750BE6" w:rsidR="00B378F0" w:rsidRDefault="00B378F0" w:rsidP="00731A0B">
      <w:pPr>
        <w:spacing w:line="238" w:lineRule="exact"/>
        <w:rPr>
          <w:rFonts w:ascii="Calibri"/>
          <w:sz w:val="21"/>
        </w:rPr>
      </w:pPr>
    </w:p>
    <w:p w14:paraId="636A7F05" w14:textId="296055A1" w:rsidR="00B378F0" w:rsidRDefault="00000000">
      <w:pPr>
        <w:pStyle w:val="Zkladntext"/>
        <w:tabs>
          <w:tab w:val="left" w:pos="5073"/>
        </w:tabs>
        <w:spacing w:line="266" w:lineRule="exact"/>
        <w:ind w:left="116"/>
      </w:pPr>
      <w:r>
        <w:t>.....................................................</w:t>
      </w:r>
      <w:r>
        <w:tab/>
        <w:t>..........................................................</w:t>
      </w:r>
    </w:p>
    <w:p w14:paraId="0797D0AA" w14:textId="14B9DA41" w:rsidR="00B378F0" w:rsidRDefault="00731A0B">
      <w:pPr>
        <w:pStyle w:val="Zkladntext"/>
        <w:tabs>
          <w:tab w:val="left" w:pos="5073"/>
        </w:tabs>
        <w:spacing w:before="41"/>
        <w:ind w:left="116"/>
      </w:pPr>
      <w:r>
        <w:rPr>
          <w:noProof/>
        </w:rPr>
        <mc:AlternateContent>
          <mc:Choice Requires="wps">
            <w:drawing>
              <wp:anchor distT="0" distB="0" distL="114300" distR="114300" simplePos="0" relativeHeight="503310656" behindDoc="1" locked="0" layoutInCell="1" allowOverlap="1" wp14:anchorId="5F6E650C" wp14:editId="3F7F6105">
                <wp:simplePos x="0" y="0"/>
                <wp:positionH relativeFrom="page">
                  <wp:posOffset>4676140</wp:posOffset>
                </wp:positionH>
                <wp:positionV relativeFrom="paragraph">
                  <wp:posOffset>219710</wp:posOffset>
                </wp:positionV>
                <wp:extent cx="626745" cy="622300"/>
                <wp:effectExtent l="8890" t="5715" r="2540" b="635"/>
                <wp:wrapNone/>
                <wp:docPr id="186293808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745" cy="622300"/>
                        </a:xfrm>
                        <a:custGeom>
                          <a:avLst/>
                          <a:gdLst>
                            <a:gd name="T0" fmla="+- 0 7373 7364"/>
                            <a:gd name="T1" fmla="*/ T0 w 987"/>
                            <a:gd name="T2" fmla="+- 0 1274 346"/>
                            <a:gd name="T3" fmla="*/ 1274 h 980"/>
                            <a:gd name="T4" fmla="+- 0 7443 7364"/>
                            <a:gd name="T5" fmla="*/ T4 w 987"/>
                            <a:gd name="T6" fmla="+- 0 1325 346"/>
                            <a:gd name="T7" fmla="*/ 1325 h 980"/>
                            <a:gd name="T8" fmla="+- 0 7424 7364"/>
                            <a:gd name="T9" fmla="*/ T8 w 987"/>
                            <a:gd name="T10" fmla="+- 0 1235 346"/>
                            <a:gd name="T11" fmla="*/ 1235 h 980"/>
                            <a:gd name="T12" fmla="+- 0 7766 7364"/>
                            <a:gd name="T13" fmla="*/ T12 w 987"/>
                            <a:gd name="T14" fmla="+- 0 359 346"/>
                            <a:gd name="T15" fmla="*/ 359 h 980"/>
                            <a:gd name="T16" fmla="+- 0 7753 7364"/>
                            <a:gd name="T17" fmla="*/ T16 w 987"/>
                            <a:gd name="T18" fmla="+- 0 470 346"/>
                            <a:gd name="T19" fmla="*/ 470 h 980"/>
                            <a:gd name="T20" fmla="+- 0 7767 7364"/>
                            <a:gd name="T21" fmla="*/ T20 w 987"/>
                            <a:gd name="T22" fmla="+- 0 572 346"/>
                            <a:gd name="T23" fmla="*/ 572 h 980"/>
                            <a:gd name="T24" fmla="+- 0 7780 7364"/>
                            <a:gd name="T25" fmla="*/ T24 w 987"/>
                            <a:gd name="T26" fmla="+- 0 682 346"/>
                            <a:gd name="T27" fmla="*/ 682 h 980"/>
                            <a:gd name="T28" fmla="+- 0 7660 7364"/>
                            <a:gd name="T29" fmla="*/ T28 w 987"/>
                            <a:gd name="T30" fmla="+- 0 965 346"/>
                            <a:gd name="T31" fmla="*/ 965 h 980"/>
                            <a:gd name="T32" fmla="+- 0 7470 7364"/>
                            <a:gd name="T33" fmla="*/ T32 w 987"/>
                            <a:gd name="T34" fmla="+- 0 1269 346"/>
                            <a:gd name="T35" fmla="*/ 1269 h 980"/>
                            <a:gd name="T36" fmla="+- 0 7479 7364"/>
                            <a:gd name="T37" fmla="*/ T36 w 987"/>
                            <a:gd name="T38" fmla="+- 0 1298 346"/>
                            <a:gd name="T39" fmla="*/ 1298 h 980"/>
                            <a:gd name="T40" fmla="+- 0 7648 7364"/>
                            <a:gd name="T41" fmla="*/ T40 w 987"/>
                            <a:gd name="T42" fmla="+- 0 1075 346"/>
                            <a:gd name="T43" fmla="*/ 1075 h 980"/>
                            <a:gd name="T44" fmla="+- 0 7771 7364"/>
                            <a:gd name="T45" fmla="*/ T44 w 987"/>
                            <a:gd name="T46" fmla="+- 0 811 346"/>
                            <a:gd name="T47" fmla="*/ 811 h 980"/>
                            <a:gd name="T48" fmla="+- 0 7817 7364"/>
                            <a:gd name="T49" fmla="*/ T48 w 987"/>
                            <a:gd name="T50" fmla="+- 0 651 346"/>
                            <a:gd name="T51" fmla="*/ 651 h 980"/>
                            <a:gd name="T52" fmla="+- 0 7785 7364"/>
                            <a:gd name="T53" fmla="*/ T52 w 987"/>
                            <a:gd name="T54" fmla="+- 0 513 346"/>
                            <a:gd name="T55" fmla="*/ 513 h 980"/>
                            <a:gd name="T56" fmla="+- 0 7782 7364"/>
                            <a:gd name="T57" fmla="*/ T56 w 987"/>
                            <a:gd name="T58" fmla="+- 0 396 346"/>
                            <a:gd name="T59" fmla="*/ 396 h 980"/>
                            <a:gd name="T60" fmla="+- 0 7812 7364"/>
                            <a:gd name="T61" fmla="*/ T60 w 987"/>
                            <a:gd name="T62" fmla="+- 0 347 346"/>
                            <a:gd name="T63" fmla="*/ 347 h 980"/>
                            <a:gd name="T64" fmla="+- 0 8301 7364"/>
                            <a:gd name="T65" fmla="*/ T64 w 987"/>
                            <a:gd name="T66" fmla="+- 0 1083 346"/>
                            <a:gd name="T67" fmla="*/ 1083 h 980"/>
                            <a:gd name="T68" fmla="+- 0 8345 7364"/>
                            <a:gd name="T69" fmla="*/ T68 w 987"/>
                            <a:gd name="T70" fmla="+- 0 1115 346"/>
                            <a:gd name="T71" fmla="*/ 1115 h 980"/>
                            <a:gd name="T72" fmla="+- 0 8315 7364"/>
                            <a:gd name="T73" fmla="*/ T72 w 987"/>
                            <a:gd name="T74" fmla="+- 0 1078 346"/>
                            <a:gd name="T75" fmla="*/ 1078 h 980"/>
                            <a:gd name="T76" fmla="+- 0 8337 7364"/>
                            <a:gd name="T77" fmla="*/ T76 w 987"/>
                            <a:gd name="T78" fmla="+- 0 1078 346"/>
                            <a:gd name="T79" fmla="*/ 1078 h 980"/>
                            <a:gd name="T80" fmla="+- 0 8345 7364"/>
                            <a:gd name="T81" fmla="*/ T80 w 987"/>
                            <a:gd name="T82" fmla="+- 0 1115 346"/>
                            <a:gd name="T83" fmla="*/ 1115 h 980"/>
                            <a:gd name="T84" fmla="+- 0 8332 7364"/>
                            <a:gd name="T85" fmla="*/ T84 w 987"/>
                            <a:gd name="T86" fmla="+- 0 1081 346"/>
                            <a:gd name="T87" fmla="*/ 1081 h 980"/>
                            <a:gd name="T88" fmla="+- 0 8321 7364"/>
                            <a:gd name="T89" fmla="*/ T88 w 987"/>
                            <a:gd name="T90" fmla="+- 0 1099 346"/>
                            <a:gd name="T91" fmla="*/ 1099 h 980"/>
                            <a:gd name="T92" fmla="+- 0 8336 7364"/>
                            <a:gd name="T93" fmla="*/ T92 w 987"/>
                            <a:gd name="T94" fmla="+- 0 1095 346"/>
                            <a:gd name="T95" fmla="*/ 1095 h 980"/>
                            <a:gd name="T96" fmla="+- 0 8335 7364"/>
                            <a:gd name="T97" fmla="*/ T96 w 987"/>
                            <a:gd name="T98" fmla="+- 0 1085 346"/>
                            <a:gd name="T99" fmla="*/ 1085 h 980"/>
                            <a:gd name="T100" fmla="+- 0 8329 7364"/>
                            <a:gd name="T101" fmla="*/ T100 w 987"/>
                            <a:gd name="T102" fmla="+- 0 1102 346"/>
                            <a:gd name="T103" fmla="*/ 1102 h 980"/>
                            <a:gd name="T104" fmla="+- 0 8335 7364"/>
                            <a:gd name="T105" fmla="*/ T104 w 987"/>
                            <a:gd name="T106" fmla="+- 0 1105 346"/>
                            <a:gd name="T107" fmla="*/ 1105 h 980"/>
                            <a:gd name="T108" fmla="+- 0 8328 7364"/>
                            <a:gd name="T109" fmla="*/ T108 w 987"/>
                            <a:gd name="T110" fmla="+- 0 1087 346"/>
                            <a:gd name="T111" fmla="*/ 1087 h 980"/>
                            <a:gd name="T112" fmla="+- 0 8336 7364"/>
                            <a:gd name="T113" fmla="*/ T112 w 987"/>
                            <a:gd name="T114" fmla="+- 0 1095 346"/>
                            <a:gd name="T115" fmla="*/ 1095 h 980"/>
                            <a:gd name="T116" fmla="+- 0 7804 7364"/>
                            <a:gd name="T117" fmla="*/ T116 w 987"/>
                            <a:gd name="T118" fmla="+- 0 709 346"/>
                            <a:gd name="T119" fmla="*/ 709 h 980"/>
                            <a:gd name="T120" fmla="+- 0 8010 7364"/>
                            <a:gd name="T121" fmla="*/ T120 w 987"/>
                            <a:gd name="T122" fmla="+- 0 967 346"/>
                            <a:gd name="T123" fmla="*/ 967 h 980"/>
                            <a:gd name="T124" fmla="+- 0 7712 7364"/>
                            <a:gd name="T125" fmla="*/ T124 w 987"/>
                            <a:gd name="T126" fmla="+- 0 1045 346"/>
                            <a:gd name="T127" fmla="*/ 1045 h 980"/>
                            <a:gd name="T128" fmla="+- 0 7794 7364"/>
                            <a:gd name="T129" fmla="*/ T128 w 987"/>
                            <a:gd name="T130" fmla="+- 0 1034 346"/>
                            <a:gd name="T131" fmla="*/ 1034 h 980"/>
                            <a:gd name="T132" fmla="+- 0 8123 7364"/>
                            <a:gd name="T133" fmla="*/ T132 w 987"/>
                            <a:gd name="T134" fmla="+- 0 992 346"/>
                            <a:gd name="T135" fmla="*/ 992 h 980"/>
                            <a:gd name="T136" fmla="+- 0 8304 7364"/>
                            <a:gd name="T137" fmla="*/ T136 w 987"/>
                            <a:gd name="T138" fmla="+- 0 968 346"/>
                            <a:gd name="T139" fmla="*/ 968 h 980"/>
                            <a:gd name="T140" fmla="+- 0 8016 7364"/>
                            <a:gd name="T141" fmla="*/ T140 w 987"/>
                            <a:gd name="T142" fmla="+- 0 933 346"/>
                            <a:gd name="T143" fmla="*/ 933 h 980"/>
                            <a:gd name="T144" fmla="+- 0 7880 7364"/>
                            <a:gd name="T145" fmla="*/ T144 w 987"/>
                            <a:gd name="T146" fmla="+- 0 790 346"/>
                            <a:gd name="T147" fmla="*/ 790 h 980"/>
                            <a:gd name="T148" fmla="+- 0 8047 7364"/>
                            <a:gd name="T149" fmla="*/ T148 w 987"/>
                            <a:gd name="T150" fmla="+- 0 992 346"/>
                            <a:gd name="T151" fmla="*/ 992 h 980"/>
                            <a:gd name="T152" fmla="+- 0 8288 7364"/>
                            <a:gd name="T153" fmla="*/ T152 w 987"/>
                            <a:gd name="T154" fmla="+- 0 1064 346"/>
                            <a:gd name="T155" fmla="*/ 1064 h 980"/>
                            <a:gd name="T156" fmla="+- 0 8337 7364"/>
                            <a:gd name="T157" fmla="*/ T156 w 987"/>
                            <a:gd name="T158" fmla="+- 0 1048 346"/>
                            <a:gd name="T159" fmla="*/ 1048 h 980"/>
                            <a:gd name="T160" fmla="+- 0 8165 7364"/>
                            <a:gd name="T161" fmla="*/ T160 w 987"/>
                            <a:gd name="T162" fmla="+- 0 1011 346"/>
                            <a:gd name="T163" fmla="*/ 1011 h 980"/>
                            <a:gd name="T164" fmla="+- 0 8322 7364"/>
                            <a:gd name="T165" fmla="*/ T164 w 987"/>
                            <a:gd name="T166" fmla="+- 0 1048 346"/>
                            <a:gd name="T167" fmla="*/ 1048 h 980"/>
                            <a:gd name="T168" fmla="+- 0 8175 7364"/>
                            <a:gd name="T169" fmla="*/ T168 w 987"/>
                            <a:gd name="T170" fmla="+- 0 982 346"/>
                            <a:gd name="T171" fmla="*/ 982 h 980"/>
                            <a:gd name="T172" fmla="+- 0 8347 7364"/>
                            <a:gd name="T173" fmla="*/ T172 w 987"/>
                            <a:gd name="T174" fmla="+- 0 1023 346"/>
                            <a:gd name="T175" fmla="*/ 1023 h 980"/>
                            <a:gd name="T176" fmla="+- 0 8330 7364"/>
                            <a:gd name="T177" fmla="*/ T176 w 987"/>
                            <a:gd name="T178" fmla="+- 0 982 346"/>
                            <a:gd name="T179" fmla="*/ 982 h 980"/>
                            <a:gd name="T180" fmla="+- 0 8062 7364"/>
                            <a:gd name="T181" fmla="*/ T180 w 987"/>
                            <a:gd name="T182" fmla="+- 0 960 346"/>
                            <a:gd name="T183" fmla="*/ 960 h 980"/>
                            <a:gd name="T184" fmla="+- 0 7834 7364"/>
                            <a:gd name="T185" fmla="*/ T184 w 987"/>
                            <a:gd name="T186" fmla="+- 0 428 346"/>
                            <a:gd name="T187" fmla="*/ 428 h 980"/>
                            <a:gd name="T188" fmla="+- 0 7804 7364"/>
                            <a:gd name="T189" fmla="*/ T188 w 987"/>
                            <a:gd name="T190" fmla="+- 0 600 346"/>
                            <a:gd name="T191" fmla="*/ 600 h 980"/>
                            <a:gd name="T192" fmla="+- 0 7832 7364"/>
                            <a:gd name="T193" fmla="*/ T192 w 987"/>
                            <a:gd name="T194" fmla="+- 0 483 346"/>
                            <a:gd name="T195" fmla="*/ 483 h 980"/>
                            <a:gd name="T196" fmla="+- 0 7811 7364"/>
                            <a:gd name="T197" fmla="*/ T196 w 987"/>
                            <a:gd name="T198" fmla="+- 0 359 346"/>
                            <a:gd name="T199" fmla="*/ 359 h 980"/>
                            <a:gd name="T200" fmla="+- 0 7838 7364"/>
                            <a:gd name="T201" fmla="*/ T200 w 987"/>
                            <a:gd name="T202" fmla="+- 0 373 346"/>
                            <a:gd name="T203" fmla="*/ 373 h 9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987" h="980">
                              <a:moveTo>
                                <a:pt x="178" y="772"/>
                              </a:moveTo>
                              <a:lnTo>
                                <a:pt x="92" y="828"/>
                              </a:lnTo>
                              <a:lnTo>
                                <a:pt x="38" y="882"/>
                              </a:lnTo>
                              <a:lnTo>
                                <a:pt x="9" y="928"/>
                              </a:lnTo>
                              <a:lnTo>
                                <a:pt x="0" y="963"/>
                              </a:lnTo>
                              <a:lnTo>
                                <a:pt x="7" y="975"/>
                              </a:lnTo>
                              <a:lnTo>
                                <a:pt x="12" y="979"/>
                              </a:lnTo>
                              <a:lnTo>
                                <a:pt x="79" y="979"/>
                              </a:lnTo>
                              <a:lnTo>
                                <a:pt x="81" y="977"/>
                              </a:lnTo>
                              <a:lnTo>
                                <a:pt x="19" y="977"/>
                              </a:lnTo>
                              <a:lnTo>
                                <a:pt x="28" y="940"/>
                              </a:lnTo>
                              <a:lnTo>
                                <a:pt x="60" y="889"/>
                              </a:lnTo>
                              <a:lnTo>
                                <a:pt x="112" y="830"/>
                              </a:lnTo>
                              <a:lnTo>
                                <a:pt x="178" y="772"/>
                              </a:lnTo>
                              <a:close/>
                              <a:moveTo>
                                <a:pt x="422" y="0"/>
                              </a:moveTo>
                              <a:lnTo>
                                <a:pt x="402" y="13"/>
                              </a:lnTo>
                              <a:lnTo>
                                <a:pt x="392" y="43"/>
                              </a:lnTo>
                              <a:lnTo>
                                <a:pt x="389" y="78"/>
                              </a:lnTo>
                              <a:lnTo>
                                <a:pt x="388" y="102"/>
                              </a:lnTo>
                              <a:lnTo>
                                <a:pt x="389" y="124"/>
                              </a:lnTo>
                              <a:lnTo>
                                <a:pt x="391" y="148"/>
                              </a:lnTo>
                              <a:lnTo>
                                <a:pt x="394" y="173"/>
                              </a:lnTo>
                              <a:lnTo>
                                <a:pt x="398" y="200"/>
                              </a:lnTo>
                              <a:lnTo>
                                <a:pt x="403" y="226"/>
                              </a:lnTo>
                              <a:lnTo>
                                <a:pt x="409" y="253"/>
                              </a:lnTo>
                              <a:lnTo>
                                <a:pt x="415" y="281"/>
                              </a:lnTo>
                              <a:lnTo>
                                <a:pt x="422" y="308"/>
                              </a:lnTo>
                              <a:lnTo>
                                <a:pt x="416" y="336"/>
                              </a:lnTo>
                              <a:lnTo>
                                <a:pt x="399" y="386"/>
                              </a:lnTo>
                              <a:lnTo>
                                <a:pt x="372" y="454"/>
                              </a:lnTo>
                              <a:lnTo>
                                <a:pt x="337" y="533"/>
                              </a:lnTo>
                              <a:lnTo>
                                <a:pt x="296" y="619"/>
                              </a:lnTo>
                              <a:lnTo>
                                <a:pt x="251" y="707"/>
                              </a:lnTo>
                              <a:lnTo>
                                <a:pt x="203" y="790"/>
                              </a:lnTo>
                              <a:lnTo>
                                <a:pt x="154" y="864"/>
                              </a:lnTo>
                              <a:lnTo>
                                <a:pt x="106" y="923"/>
                              </a:lnTo>
                              <a:lnTo>
                                <a:pt x="61" y="962"/>
                              </a:lnTo>
                              <a:lnTo>
                                <a:pt x="19" y="977"/>
                              </a:lnTo>
                              <a:lnTo>
                                <a:pt x="81" y="977"/>
                              </a:lnTo>
                              <a:lnTo>
                                <a:pt x="115" y="952"/>
                              </a:lnTo>
                              <a:lnTo>
                                <a:pt x="161" y="903"/>
                              </a:lnTo>
                              <a:lnTo>
                                <a:pt x="214" y="830"/>
                              </a:lnTo>
                              <a:lnTo>
                                <a:pt x="275" y="732"/>
                              </a:lnTo>
                              <a:lnTo>
                                <a:pt x="284" y="729"/>
                              </a:lnTo>
                              <a:lnTo>
                                <a:pt x="275" y="729"/>
                              </a:lnTo>
                              <a:lnTo>
                                <a:pt x="334" y="622"/>
                              </a:lnTo>
                              <a:lnTo>
                                <a:pt x="377" y="535"/>
                              </a:lnTo>
                              <a:lnTo>
                                <a:pt x="407" y="465"/>
                              </a:lnTo>
                              <a:lnTo>
                                <a:pt x="427" y="409"/>
                              </a:lnTo>
                              <a:lnTo>
                                <a:pt x="440" y="363"/>
                              </a:lnTo>
                              <a:lnTo>
                                <a:pt x="475" y="363"/>
                              </a:lnTo>
                              <a:lnTo>
                                <a:pt x="453" y="305"/>
                              </a:lnTo>
                              <a:lnTo>
                                <a:pt x="461" y="254"/>
                              </a:lnTo>
                              <a:lnTo>
                                <a:pt x="440" y="254"/>
                              </a:lnTo>
                              <a:lnTo>
                                <a:pt x="429" y="210"/>
                              </a:lnTo>
                              <a:lnTo>
                                <a:pt x="421" y="167"/>
                              </a:lnTo>
                              <a:lnTo>
                                <a:pt x="416" y="127"/>
                              </a:lnTo>
                              <a:lnTo>
                                <a:pt x="415" y="91"/>
                              </a:lnTo>
                              <a:lnTo>
                                <a:pt x="415" y="76"/>
                              </a:lnTo>
                              <a:lnTo>
                                <a:pt x="418" y="50"/>
                              </a:lnTo>
                              <a:lnTo>
                                <a:pt x="424" y="24"/>
                              </a:lnTo>
                              <a:lnTo>
                                <a:pt x="436" y="6"/>
                              </a:lnTo>
                              <a:lnTo>
                                <a:pt x="461" y="6"/>
                              </a:lnTo>
                              <a:lnTo>
                                <a:pt x="448" y="1"/>
                              </a:lnTo>
                              <a:lnTo>
                                <a:pt x="422" y="0"/>
                              </a:lnTo>
                              <a:close/>
                              <a:moveTo>
                                <a:pt x="976" y="727"/>
                              </a:moveTo>
                              <a:lnTo>
                                <a:pt x="948" y="727"/>
                              </a:lnTo>
                              <a:lnTo>
                                <a:pt x="937" y="737"/>
                              </a:lnTo>
                              <a:lnTo>
                                <a:pt x="937" y="764"/>
                              </a:lnTo>
                              <a:lnTo>
                                <a:pt x="948" y="774"/>
                              </a:lnTo>
                              <a:lnTo>
                                <a:pt x="976" y="774"/>
                              </a:lnTo>
                              <a:lnTo>
                                <a:pt x="981" y="769"/>
                              </a:lnTo>
                              <a:lnTo>
                                <a:pt x="951" y="769"/>
                              </a:lnTo>
                              <a:lnTo>
                                <a:pt x="942" y="761"/>
                              </a:lnTo>
                              <a:lnTo>
                                <a:pt x="942" y="740"/>
                              </a:lnTo>
                              <a:lnTo>
                                <a:pt x="951" y="732"/>
                              </a:lnTo>
                              <a:lnTo>
                                <a:pt x="981" y="732"/>
                              </a:lnTo>
                              <a:lnTo>
                                <a:pt x="976" y="727"/>
                              </a:lnTo>
                              <a:close/>
                              <a:moveTo>
                                <a:pt x="981" y="732"/>
                              </a:moveTo>
                              <a:lnTo>
                                <a:pt x="973" y="732"/>
                              </a:lnTo>
                              <a:lnTo>
                                <a:pt x="980" y="740"/>
                              </a:lnTo>
                              <a:lnTo>
                                <a:pt x="980" y="761"/>
                              </a:lnTo>
                              <a:lnTo>
                                <a:pt x="973" y="769"/>
                              </a:lnTo>
                              <a:lnTo>
                                <a:pt x="981" y="769"/>
                              </a:lnTo>
                              <a:lnTo>
                                <a:pt x="986" y="764"/>
                              </a:lnTo>
                              <a:lnTo>
                                <a:pt x="986" y="737"/>
                              </a:lnTo>
                              <a:lnTo>
                                <a:pt x="981" y="732"/>
                              </a:lnTo>
                              <a:close/>
                              <a:moveTo>
                                <a:pt x="968" y="735"/>
                              </a:moveTo>
                              <a:lnTo>
                                <a:pt x="952" y="735"/>
                              </a:lnTo>
                              <a:lnTo>
                                <a:pt x="952" y="764"/>
                              </a:lnTo>
                              <a:lnTo>
                                <a:pt x="957" y="764"/>
                              </a:lnTo>
                              <a:lnTo>
                                <a:pt x="957" y="753"/>
                              </a:lnTo>
                              <a:lnTo>
                                <a:pt x="970" y="753"/>
                              </a:lnTo>
                              <a:lnTo>
                                <a:pt x="969" y="752"/>
                              </a:lnTo>
                              <a:lnTo>
                                <a:pt x="966" y="751"/>
                              </a:lnTo>
                              <a:lnTo>
                                <a:pt x="972" y="749"/>
                              </a:lnTo>
                              <a:lnTo>
                                <a:pt x="957" y="749"/>
                              </a:lnTo>
                              <a:lnTo>
                                <a:pt x="957" y="741"/>
                              </a:lnTo>
                              <a:lnTo>
                                <a:pt x="972" y="741"/>
                              </a:lnTo>
                              <a:lnTo>
                                <a:pt x="971" y="739"/>
                              </a:lnTo>
                              <a:lnTo>
                                <a:pt x="968" y="735"/>
                              </a:lnTo>
                              <a:close/>
                              <a:moveTo>
                                <a:pt x="970" y="753"/>
                              </a:moveTo>
                              <a:lnTo>
                                <a:pt x="963" y="753"/>
                              </a:lnTo>
                              <a:lnTo>
                                <a:pt x="965" y="756"/>
                              </a:lnTo>
                              <a:lnTo>
                                <a:pt x="966" y="759"/>
                              </a:lnTo>
                              <a:lnTo>
                                <a:pt x="967" y="764"/>
                              </a:lnTo>
                              <a:lnTo>
                                <a:pt x="972" y="764"/>
                              </a:lnTo>
                              <a:lnTo>
                                <a:pt x="971" y="759"/>
                              </a:lnTo>
                              <a:lnTo>
                                <a:pt x="971" y="755"/>
                              </a:lnTo>
                              <a:lnTo>
                                <a:pt x="970" y="753"/>
                              </a:lnTo>
                              <a:close/>
                              <a:moveTo>
                                <a:pt x="972" y="741"/>
                              </a:moveTo>
                              <a:lnTo>
                                <a:pt x="964" y="741"/>
                              </a:lnTo>
                              <a:lnTo>
                                <a:pt x="966" y="742"/>
                              </a:lnTo>
                              <a:lnTo>
                                <a:pt x="966" y="748"/>
                              </a:lnTo>
                              <a:lnTo>
                                <a:pt x="963" y="749"/>
                              </a:lnTo>
                              <a:lnTo>
                                <a:pt x="972" y="749"/>
                              </a:lnTo>
                              <a:lnTo>
                                <a:pt x="972" y="745"/>
                              </a:lnTo>
                              <a:lnTo>
                                <a:pt x="972" y="741"/>
                              </a:lnTo>
                              <a:close/>
                              <a:moveTo>
                                <a:pt x="475" y="363"/>
                              </a:moveTo>
                              <a:lnTo>
                                <a:pt x="440" y="363"/>
                              </a:lnTo>
                              <a:lnTo>
                                <a:pt x="494" y="472"/>
                              </a:lnTo>
                              <a:lnTo>
                                <a:pt x="551" y="546"/>
                              </a:lnTo>
                              <a:lnTo>
                                <a:pt x="603" y="593"/>
                              </a:lnTo>
                              <a:lnTo>
                                <a:pt x="646" y="621"/>
                              </a:lnTo>
                              <a:lnTo>
                                <a:pt x="574" y="635"/>
                              </a:lnTo>
                              <a:lnTo>
                                <a:pt x="500" y="653"/>
                              </a:lnTo>
                              <a:lnTo>
                                <a:pt x="424" y="674"/>
                              </a:lnTo>
                              <a:lnTo>
                                <a:pt x="348" y="699"/>
                              </a:lnTo>
                              <a:lnTo>
                                <a:pt x="275" y="729"/>
                              </a:lnTo>
                              <a:lnTo>
                                <a:pt x="284" y="729"/>
                              </a:lnTo>
                              <a:lnTo>
                                <a:pt x="349" y="708"/>
                              </a:lnTo>
                              <a:lnTo>
                                <a:pt x="430" y="688"/>
                              </a:lnTo>
                              <a:lnTo>
                                <a:pt x="514" y="671"/>
                              </a:lnTo>
                              <a:lnTo>
                                <a:pt x="599" y="657"/>
                              </a:lnTo>
                              <a:lnTo>
                                <a:pt x="683" y="646"/>
                              </a:lnTo>
                              <a:lnTo>
                                <a:pt x="759" y="646"/>
                              </a:lnTo>
                              <a:lnTo>
                                <a:pt x="742" y="639"/>
                              </a:lnTo>
                              <a:lnTo>
                                <a:pt x="811" y="636"/>
                              </a:lnTo>
                              <a:lnTo>
                                <a:pt x="966" y="636"/>
                              </a:lnTo>
                              <a:lnTo>
                                <a:pt x="940" y="622"/>
                              </a:lnTo>
                              <a:lnTo>
                                <a:pt x="902" y="614"/>
                              </a:lnTo>
                              <a:lnTo>
                                <a:pt x="698" y="614"/>
                              </a:lnTo>
                              <a:lnTo>
                                <a:pt x="675" y="601"/>
                              </a:lnTo>
                              <a:lnTo>
                                <a:pt x="652" y="587"/>
                              </a:lnTo>
                              <a:lnTo>
                                <a:pt x="629" y="572"/>
                              </a:lnTo>
                              <a:lnTo>
                                <a:pt x="608" y="556"/>
                              </a:lnTo>
                              <a:lnTo>
                                <a:pt x="558" y="505"/>
                              </a:lnTo>
                              <a:lnTo>
                                <a:pt x="516" y="444"/>
                              </a:lnTo>
                              <a:lnTo>
                                <a:pt x="481" y="377"/>
                              </a:lnTo>
                              <a:lnTo>
                                <a:pt x="475" y="363"/>
                              </a:lnTo>
                              <a:close/>
                              <a:moveTo>
                                <a:pt x="759" y="646"/>
                              </a:moveTo>
                              <a:lnTo>
                                <a:pt x="683" y="646"/>
                              </a:lnTo>
                              <a:lnTo>
                                <a:pt x="749" y="676"/>
                              </a:lnTo>
                              <a:lnTo>
                                <a:pt x="814" y="699"/>
                              </a:lnTo>
                              <a:lnTo>
                                <a:pt x="874" y="713"/>
                              </a:lnTo>
                              <a:lnTo>
                                <a:pt x="924" y="718"/>
                              </a:lnTo>
                              <a:lnTo>
                                <a:pt x="945" y="716"/>
                              </a:lnTo>
                              <a:lnTo>
                                <a:pt x="960" y="712"/>
                              </a:lnTo>
                              <a:lnTo>
                                <a:pt x="971" y="705"/>
                              </a:lnTo>
                              <a:lnTo>
                                <a:pt x="973" y="702"/>
                              </a:lnTo>
                              <a:lnTo>
                                <a:pt x="945" y="702"/>
                              </a:lnTo>
                              <a:lnTo>
                                <a:pt x="906" y="697"/>
                              </a:lnTo>
                              <a:lnTo>
                                <a:pt x="856" y="684"/>
                              </a:lnTo>
                              <a:lnTo>
                                <a:pt x="801" y="665"/>
                              </a:lnTo>
                              <a:lnTo>
                                <a:pt x="759" y="646"/>
                              </a:lnTo>
                              <a:close/>
                              <a:moveTo>
                                <a:pt x="976" y="695"/>
                              </a:moveTo>
                              <a:lnTo>
                                <a:pt x="969" y="698"/>
                              </a:lnTo>
                              <a:lnTo>
                                <a:pt x="958" y="702"/>
                              </a:lnTo>
                              <a:lnTo>
                                <a:pt x="973" y="702"/>
                              </a:lnTo>
                              <a:lnTo>
                                <a:pt x="976" y="695"/>
                              </a:lnTo>
                              <a:close/>
                              <a:moveTo>
                                <a:pt x="966" y="636"/>
                              </a:moveTo>
                              <a:lnTo>
                                <a:pt x="811" y="636"/>
                              </a:lnTo>
                              <a:lnTo>
                                <a:pt x="890" y="638"/>
                              </a:lnTo>
                              <a:lnTo>
                                <a:pt x="955" y="652"/>
                              </a:lnTo>
                              <a:lnTo>
                                <a:pt x="980" y="684"/>
                              </a:lnTo>
                              <a:lnTo>
                                <a:pt x="983" y="677"/>
                              </a:lnTo>
                              <a:lnTo>
                                <a:pt x="986" y="673"/>
                              </a:lnTo>
                              <a:lnTo>
                                <a:pt x="986" y="666"/>
                              </a:lnTo>
                              <a:lnTo>
                                <a:pt x="974" y="641"/>
                              </a:lnTo>
                              <a:lnTo>
                                <a:pt x="966" y="636"/>
                              </a:lnTo>
                              <a:close/>
                              <a:moveTo>
                                <a:pt x="819" y="607"/>
                              </a:moveTo>
                              <a:lnTo>
                                <a:pt x="792" y="608"/>
                              </a:lnTo>
                              <a:lnTo>
                                <a:pt x="763" y="610"/>
                              </a:lnTo>
                              <a:lnTo>
                                <a:pt x="698" y="614"/>
                              </a:lnTo>
                              <a:lnTo>
                                <a:pt x="902" y="614"/>
                              </a:lnTo>
                              <a:lnTo>
                                <a:pt x="887" y="611"/>
                              </a:lnTo>
                              <a:lnTo>
                                <a:pt x="819" y="607"/>
                              </a:lnTo>
                              <a:close/>
                              <a:moveTo>
                                <a:pt x="470" y="82"/>
                              </a:moveTo>
                              <a:lnTo>
                                <a:pt x="465" y="112"/>
                              </a:lnTo>
                              <a:lnTo>
                                <a:pt x="459" y="150"/>
                              </a:lnTo>
                              <a:lnTo>
                                <a:pt x="451" y="197"/>
                              </a:lnTo>
                              <a:lnTo>
                                <a:pt x="440" y="254"/>
                              </a:lnTo>
                              <a:lnTo>
                                <a:pt x="461" y="254"/>
                              </a:lnTo>
                              <a:lnTo>
                                <a:pt x="461" y="247"/>
                              </a:lnTo>
                              <a:lnTo>
                                <a:pt x="466" y="192"/>
                              </a:lnTo>
                              <a:lnTo>
                                <a:pt x="468" y="137"/>
                              </a:lnTo>
                              <a:lnTo>
                                <a:pt x="470" y="82"/>
                              </a:lnTo>
                              <a:close/>
                              <a:moveTo>
                                <a:pt x="461" y="6"/>
                              </a:moveTo>
                              <a:lnTo>
                                <a:pt x="436" y="6"/>
                              </a:lnTo>
                              <a:lnTo>
                                <a:pt x="447" y="13"/>
                              </a:lnTo>
                              <a:lnTo>
                                <a:pt x="457" y="24"/>
                              </a:lnTo>
                              <a:lnTo>
                                <a:pt x="466" y="40"/>
                              </a:lnTo>
                              <a:lnTo>
                                <a:pt x="470" y="64"/>
                              </a:lnTo>
                              <a:lnTo>
                                <a:pt x="474" y="27"/>
                              </a:lnTo>
                              <a:lnTo>
                                <a:pt x="466" y="8"/>
                              </a:lnTo>
                              <a:lnTo>
                                <a:pt x="461" y="6"/>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A57A0" id="AutoShape 4" o:spid="_x0000_s1026" style="position:absolute;margin-left:368.2pt;margin-top:17.3pt;width:49.35pt;height:49pt;z-index:-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7,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" path="m178,772l92,828,38,882,9,928,,963r7,12l12,979r67,l81,977r-62,l28,940,60,889r52,-59l178,772xm422,l402,13,392,43r-3,35l388,102r1,22l391,148r3,25l398,200r5,26l409,253r6,28l422,308r-6,28l399,386r-27,68l337,533r-41,86l251,707r-48,83l154,864r-48,59l61,962,19,977r62,l115,952r46,-49l214,830r61,-98l284,729r-9,l334,622r43,-87l407,465r20,-56l440,363r35,l453,305r8,-51l440,254,429,210r-8,-43l416,127,415,91r,-15l418,50r6,-26l436,6r25,l448,1,422,xm976,727r-28,l937,737r,27l948,774r28,l981,769r-30,l942,761r,-21l951,732r30,l976,727xm981,732r-8,l980,740r,21l973,769r8,l986,764r,-27l981,732xm968,735r-16,l952,764r5,l957,753r13,l969,752r-3,-1l972,749r-15,l957,741r15,l971,739r-3,-4xm970,753r-7,l965,756r1,3l967,764r5,l971,759r,-4l970,753xm972,741r-8,l966,742r,6l963,749r9,l972,745r,-4xm475,363r-35,l494,472r57,74l603,593r43,28l574,635r-74,18l424,674r-76,25l275,729r9,l349,708r81,-20l514,671r85,-14l683,646r76,l742,639r69,-3l966,636,940,622r-38,-8l698,614,675,601,652,587,629,572,608,556,558,505,516,444,481,377r-6,-14xm759,646r-76,l749,676r65,23l874,713r50,5l945,716r15,-4l971,705r2,-3l945,702r-39,-5l856,684,801,665,759,646xm976,695r-7,3l958,702r15,l976,695xm966,636r-155,l890,638r65,14l980,684r3,-7l986,673r,-7l974,641r-8,-5xm819,607r-27,1l763,610r-65,4l902,614r-15,-3l819,607xm470,82r-5,30l459,150r-8,47l440,254r21,l461,247r5,-55l468,137r2,-55xm461,6r-25,l447,13r10,11l466,40r4,24l474,27,466,8,461,6xe" fillcolor="#ffd8d8" stroked="f">
                <v:path arrowok="t" o:connecttype="custom" o:connectlocs="5715,808990;50165,841375;38100,784225;255270,227965;247015,298450;255905,363220;264160,433070;187960,612775;67310,805815;73025,824230;180340,682625;258445,514985;287655,413385;267335,325755;265430,251460;284480,220345;594995,687705;622935,708025;603885,684530;617855,684530;622935,708025;614680,686435;607695,697865;617220,695325;616585,688975;612775,699770;616585,701675;612140,690245;617220,695325;279400,450215;410210,614045;220980,663575;273050,656590;481965,629920;596900,614680;414020,592455;327660,501650;433705,629920;586740,675640;617855,665480;508635,641985;608330,665480;514985,623570;624205,649605;613410,623570;443230,609600;298450,271780;279400,381000;297180,306705;283845,227965;300990,236855" o:connectangles="0,0,0,0,0,0,0,0,0,0,0,0,0,0,0,0,0,0,0,0,0,0,0,0,0,0,0,0,0,0,0,0,0,0,0,0,0,0,0,0,0,0,0,0,0,0,0,0,0,0,0"/>
                <w10:wrap anchorx="page"/>
              </v:shape>
            </w:pict>
          </mc:Fallback>
        </mc:AlternateContent>
      </w:r>
      <w:r>
        <w:rPr>
          <w:noProof/>
        </w:rPr>
        <mc:AlternateContent>
          <mc:Choice Requires="wps">
            <w:drawing>
              <wp:anchor distT="0" distB="0" distL="114300" distR="114300" simplePos="0" relativeHeight="503310728" behindDoc="1" locked="0" layoutInCell="1" allowOverlap="1" wp14:anchorId="29277878" wp14:editId="6B060B90">
                <wp:simplePos x="0" y="0"/>
                <wp:positionH relativeFrom="page">
                  <wp:posOffset>4177030</wp:posOffset>
                </wp:positionH>
                <wp:positionV relativeFrom="paragraph">
                  <wp:posOffset>510540</wp:posOffset>
                </wp:positionV>
                <wp:extent cx="746125" cy="297180"/>
                <wp:effectExtent l="0" t="1270" r="1270" b="0"/>
                <wp:wrapNone/>
                <wp:docPr id="27188260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73925" w14:textId="313199FD" w:rsidR="00B378F0" w:rsidRDefault="00B378F0">
                            <w:pPr>
                              <w:spacing w:line="468" w:lineRule="exact"/>
                              <w:rPr>
                                <w:rFonts w:ascii="Calibri"/>
                                <w:sz w:val="3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77878" id="_x0000_t202" coordsize="21600,21600" o:spt="202" path="m,l,21600r21600,l21600,xe">
                <v:stroke joinstyle="miter"/>
                <v:path gradientshapeok="t" o:connecttype="rect"/>
              </v:shapetype>
              <v:shape id="Text Box 3" o:spid="_x0000_s1026" type="#_x0000_t202" style="position:absolute;left:0;text-align:left;margin-left:328.9pt;margin-top:40.2pt;width:58.75pt;height:23.4pt;z-index:-5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" filled="f" stroked="f">
                <v:textbox inset="0,0,0,0">
                  <w:txbxContent>
                    <w:p w14:paraId="23D73925" w14:textId="313199FD" w:rsidR="00B378F0" w:rsidRDefault="00B378F0">
                      <w:pPr>
                        <w:spacing w:line="468" w:lineRule="exact"/>
                        <w:rPr>
                          <w:rFonts w:ascii="Calibri"/>
                          <w:sz w:val="39"/>
                        </w:rPr>
                      </w:pPr>
                    </w:p>
                  </w:txbxContent>
                </v:textbox>
                <w10:wrap anchorx="page"/>
              </v:shape>
            </w:pict>
          </mc:Fallback>
        </mc:AlternateContent>
      </w:r>
      <w:r w:rsidR="00000000">
        <w:t>Ing.</w:t>
      </w:r>
      <w:r w:rsidR="00000000">
        <w:rPr>
          <w:spacing w:val="-2"/>
        </w:rPr>
        <w:t xml:space="preserve"> </w:t>
      </w:r>
      <w:r w:rsidR="00000000">
        <w:t>Petr</w:t>
      </w:r>
      <w:r w:rsidR="00000000">
        <w:rPr>
          <w:spacing w:val="-2"/>
        </w:rPr>
        <w:t xml:space="preserve"> </w:t>
      </w:r>
      <w:r w:rsidR="00000000">
        <w:t>Beneš</w:t>
      </w:r>
      <w:r w:rsidR="00000000">
        <w:tab/>
        <w:t>)</w:t>
      </w:r>
    </w:p>
    <w:p w14:paraId="662CC82C" w14:textId="77777777" w:rsidR="00B378F0" w:rsidRDefault="00B378F0">
      <w:pPr>
        <w:sectPr w:rsidR="00B378F0" w:rsidSect="00A67F4B">
          <w:type w:val="continuous"/>
          <w:pgSz w:w="11910" w:h="16840"/>
          <w:pgMar w:top="1340" w:right="1300" w:bottom="280" w:left="1300" w:header="708" w:footer="708" w:gutter="0"/>
          <w:cols w:space="708"/>
        </w:sectPr>
      </w:pPr>
    </w:p>
    <w:p w14:paraId="5F082596" w14:textId="61788D2A" w:rsidR="00B378F0" w:rsidRDefault="00731A0B">
      <w:pPr>
        <w:pStyle w:val="Zkladntext"/>
        <w:spacing w:before="41"/>
        <w:ind w:left="116"/>
      </w:pPr>
      <w:r>
        <w:rPr>
          <w:noProof/>
        </w:rPr>
        <mc:AlternateContent>
          <mc:Choice Requires="wps">
            <w:drawing>
              <wp:anchor distT="0" distB="0" distL="114300" distR="114300" simplePos="0" relativeHeight="503310704" behindDoc="1" locked="0" layoutInCell="1" allowOverlap="1" wp14:anchorId="6A4557C7" wp14:editId="355D9060">
                <wp:simplePos x="0" y="0"/>
                <wp:positionH relativeFrom="page">
                  <wp:posOffset>4052570</wp:posOffset>
                </wp:positionH>
                <wp:positionV relativeFrom="paragraph">
                  <wp:posOffset>-656590</wp:posOffset>
                </wp:positionV>
                <wp:extent cx="1047750" cy="361315"/>
                <wp:effectExtent l="4445" t="0" r="0" b="3175"/>
                <wp:wrapNone/>
                <wp:docPr id="18666140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844B8" w14:textId="78F9EEDA" w:rsidR="00B378F0" w:rsidRDefault="00B378F0">
                            <w:pPr>
                              <w:spacing w:before="2" w:line="566" w:lineRule="exact"/>
                              <w:rPr>
                                <w:rFonts w:ascii="Calibri" w:hAnsi="Calibri"/>
                                <w:sz w:val="4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557C7" id="Text Box 2" o:spid="_x0000_s1027" type="#_x0000_t202" style="position:absolute;left:0;text-align:left;margin-left:319.1pt;margin-top:-51.7pt;width:82.5pt;height:28.45pt;z-index:-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" filled="f" stroked="f">
                <v:textbox inset="0,0,0,0">
                  <w:txbxContent>
                    <w:p w14:paraId="39D844B8" w14:textId="78F9EEDA" w:rsidR="00B378F0" w:rsidRDefault="00B378F0">
                      <w:pPr>
                        <w:spacing w:before="2" w:line="566" w:lineRule="exact"/>
                        <w:rPr>
                          <w:rFonts w:ascii="Calibri" w:hAnsi="Calibri"/>
                          <w:sz w:val="47"/>
                        </w:rPr>
                      </w:pPr>
                    </w:p>
                  </w:txbxContent>
                </v:textbox>
                <w10:wrap anchorx="page"/>
              </v:shape>
            </w:pict>
          </mc:Fallback>
        </mc:AlternateContent>
      </w:r>
      <w:r w:rsidR="00000000">
        <w:t>Kvestor</w:t>
      </w:r>
    </w:p>
    <w:p w14:paraId="5696D105" w14:textId="77777777" w:rsidR="00B378F0" w:rsidRDefault="00000000">
      <w:pPr>
        <w:pStyle w:val="Zkladntext"/>
        <w:spacing w:before="41" w:line="130" w:lineRule="exact"/>
        <w:ind w:left="116"/>
      </w:pPr>
      <w:r>
        <w:t>Západočeská univerzita v Plzni</w:t>
      </w:r>
    </w:p>
    <w:p w14:paraId="72DD8B60" w14:textId="1A9E785E" w:rsidR="00731A0B" w:rsidRDefault="00731A0B" w:rsidP="00731A0B">
      <w:pPr>
        <w:pStyle w:val="Nadpis3"/>
        <w:spacing w:before="19"/>
        <w:ind w:left="116"/>
        <w:rPr>
          <w:sz w:val="16"/>
        </w:rPr>
      </w:pPr>
    </w:p>
    <w:p w14:paraId="01383FFF" w14:textId="0863D2AA" w:rsidR="00B378F0" w:rsidRDefault="00000000">
      <w:pPr>
        <w:spacing w:line="265" w:lineRule="exact"/>
        <w:ind w:left="5073"/>
        <w:rPr>
          <w:sz w:val="24"/>
        </w:rPr>
      </w:pPr>
      <w:r>
        <w:rPr>
          <w:sz w:val="24"/>
        </w:rPr>
        <w:t>.........................</w:t>
      </w:r>
      <w:r>
        <w:rPr>
          <w:spacing w:val="-55"/>
          <w:sz w:val="24"/>
        </w:rPr>
        <w:t>.</w:t>
      </w:r>
      <w:r>
        <w:rPr>
          <w:rFonts w:ascii="Calibri"/>
          <w:spacing w:val="9"/>
          <w:w w:val="84"/>
          <w:position w:val="6"/>
          <w:sz w:val="16"/>
        </w:rPr>
        <w:t>'</w:t>
      </w:r>
      <w:r>
        <w:rPr>
          <w:sz w:val="24"/>
        </w:rPr>
        <w:t>...............</w:t>
      </w:r>
    </w:p>
    <w:p w14:paraId="65FBC5D8" w14:textId="789581B8" w:rsidR="00B378F0" w:rsidRDefault="00000000">
      <w:pPr>
        <w:pStyle w:val="Zkladntext"/>
        <w:spacing w:before="41"/>
        <w:ind w:left="5073"/>
      </w:pPr>
      <w:r>
        <w:t xml:space="preserve"> (jednatel společnosti)</w:t>
      </w:r>
    </w:p>
    <w:p w14:paraId="06E1CFC2" w14:textId="77777777" w:rsidR="00B378F0" w:rsidRDefault="00B378F0">
      <w:pPr>
        <w:sectPr w:rsidR="00B378F0" w:rsidSect="00A67F4B">
          <w:type w:val="continuous"/>
          <w:pgSz w:w="11910" w:h="16840"/>
          <w:pgMar w:top="1340" w:right="1300" w:bottom="280" w:left="1300" w:header="708" w:footer="708" w:gutter="0"/>
          <w:cols w:space="708"/>
        </w:sectPr>
      </w:pPr>
    </w:p>
    <w:p w14:paraId="1FEBEDB7" w14:textId="77777777" w:rsidR="00B378F0" w:rsidRDefault="00000000">
      <w:pPr>
        <w:spacing w:before="76"/>
        <w:ind w:left="116"/>
        <w:rPr>
          <w:sz w:val="24"/>
        </w:rPr>
      </w:pPr>
      <w:r>
        <w:rPr>
          <w:b/>
          <w:sz w:val="24"/>
        </w:rPr>
        <w:lastRenderedPageBreak/>
        <w:t xml:space="preserve">Příloha č. 1: </w:t>
      </w:r>
      <w:r>
        <w:rPr>
          <w:sz w:val="24"/>
        </w:rPr>
        <w:t>Technická specifikace předmětu koupě</w:t>
      </w:r>
    </w:p>
    <w:p w14:paraId="390B4DB6" w14:textId="77777777" w:rsidR="00B378F0" w:rsidRDefault="00000000">
      <w:pPr>
        <w:pStyle w:val="Zkladntext"/>
        <w:spacing w:before="201"/>
        <w:ind w:left="116"/>
      </w:pPr>
      <w:r>
        <w:t>Autoklávová technologie určená primárně na výrobu a vytvrzování kompozitních materiálů. Technologie se skládá ze třech základních konstrukčních celků:</w:t>
      </w:r>
    </w:p>
    <w:p w14:paraId="01B11CDB" w14:textId="77777777" w:rsidR="00B378F0" w:rsidRDefault="00000000">
      <w:pPr>
        <w:pStyle w:val="Nadpis4"/>
        <w:numPr>
          <w:ilvl w:val="0"/>
          <w:numId w:val="2"/>
        </w:numPr>
        <w:tabs>
          <w:tab w:val="left" w:pos="400"/>
        </w:tabs>
        <w:spacing w:before="199"/>
        <w:ind w:hanging="283"/>
      </w:pPr>
      <w:r>
        <w:t>Autokláv vč.</w:t>
      </w:r>
      <w:r>
        <w:rPr>
          <w:spacing w:val="-5"/>
        </w:rPr>
        <w:t xml:space="preserve"> </w:t>
      </w:r>
      <w:r>
        <w:t>příslušenství</w:t>
      </w:r>
    </w:p>
    <w:p w14:paraId="02ACB9F4" w14:textId="77777777" w:rsidR="00B378F0" w:rsidRDefault="00000000">
      <w:pPr>
        <w:pStyle w:val="Zkladntext"/>
        <w:spacing w:before="199"/>
        <w:ind w:left="399" w:right="3711"/>
      </w:pPr>
      <w:r>
        <w:t>Výrobce: ASC Process Systems, Valencia - CA, USA Model: Enoclave EC1Mx2M-10B250C-4S4P8T Výrobní číslo: 14405</w:t>
      </w:r>
    </w:p>
    <w:p w14:paraId="3766888E" w14:textId="77777777" w:rsidR="00B378F0" w:rsidRDefault="00000000">
      <w:pPr>
        <w:pStyle w:val="Zkladntext"/>
        <w:ind w:left="399" w:right="6611"/>
      </w:pPr>
      <w:r>
        <w:t>Rok výroby: 2014 Pracovní plocha 2x1 m,</w:t>
      </w:r>
    </w:p>
    <w:p w14:paraId="739181ED" w14:textId="77777777" w:rsidR="00B378F0" w:rsidRDefault="00000000">
      <w:pPr>
        <w:pStyle w:val="Zkladntext"/>
        <w:ind w:left="399" w:right="5531"/>
      </w:pPr>
      <w:r>
        <w:t>Max. pracovní teplota: 250 stupňů, Max. pracovní přetlak: 10 bar.</w:t>
      </w:r>
    </w:p>
    <w:p w14:paraId="30324B33" w14:textId="77777777" w:rsidR="00B378F0" w:rsidRDefault="00000000">
      <w:pPr>
        <w:pStyle w:val="Zkladntext"/>
        <w:ind w:left="399" w:right="6138"/>
      </w:pPr>
      <w:r>
        <w:t>Počet vakuových přípojek: 4 Součástí je dále:</w:t>
      </w:r>
    </w:p>
    <w:p w14:paraId="147B9ECC" w14:textId="77777777" w:rsidR="00B378F0" w:rsidRDefault="00000000">
      <w:pPr>
        <w:pStyle w:val="Odstavecseseznamem"/>
        <w:numPr>
          <w:ilvl w:val="0"/>
          <w:numId w:val="1"/>
        </w:numPr>
        <w:tabs>
          <w:tab w:val="left" w:pos="551"/>
        </w:tabs>
        <w:ind w:right="120" w:hanging="144"/>
        <w:rPr>
          <w:sz w:val="24"/>
        </w:rPr>
      </w:pPr>
      <w:r>
        <w:rPr>
          <w:sz w:val="24"/>
        </w:rPr>
        <w:t>Systém řízení výrobního procesu - pracovní stanice (PC) vč. nainstalovaného ovládacího SW dodaného výrobcem v roce</w:t>
      </w:r>
      <w:r>
        <w:rPr>
          <w:spacing w:val="-4"/>
          <w:sz w:val="24"/>
        </w:rPr>
        <w:t xml:space="preserve"> </w:t>
      </w:r>
      <w:r>
        <w:rPr>
          <w:sz w:val="24"/>
        </w:rPr>
        <w:t>2014.</w:t>
      </w:r>
    </w:p>
    <w:p w14:paraId="6587C595" w14:textId="77777777" w:rsidR="00B378F0" w:rsidRDefault="00000000">
      <w:pPr>
        <w:pStyle w:val="Odstavecseseznamem"/>
        <w:numPr>
          <w:ilvl w:val="0"/>
          <w:numId w:val="1"/>
        </w:numPr>
        <w:tabs>
          <w:tab w:val="left" w:pos="530"/>
        </w:tabs>
        <w:ind w:right="118" w:hanging="144"/>
        <w:rPr>
          <w:sz w:val="24"/>
        </w:rPr>
      </w:pPr>
      <w:r>
        <w:rPr>
          <w:sz w:val="24"/>
        </w:rPr>
        <w:t>El.</w:t>
      </w:r>
      <w:r>
        <w:rPr>
          <w:spacing w:val="-11"/>
          <w:sz w:val="24"/>
        </w:rPr>
        <w:t xml:space="preserve"> </w:t>
      </w:r>
      <w:r>
        <w:rPr>
          <w:sz w:val="24"/>
        </w:rPr>
        <w:t>rozvaděče</w:t>
      </w:r>
      <w:r>
        <w:rPr>
          <w:spacing w:val="-12"/>
          <w:sz w:val="24"/>
        </w:rPr>
        <w:t xml:space="preserve"> </w:t>
      </w:r>
      <w:r>
        <w:rPr>
          <w:sz w:val="24"/>
        </w:rPr>
        <w:t>umístěné</w:t>
      </w:r>
      <w:r>
        <w:rPr>
          <w:spacing w:val="-10"/>
          <w:sz w:val="24"/>
        </w:rPr>
        <w:t xml:space="preserve"> </w:t>
      </w:r>
      <w:r>
        <w:rPr>
          <w:sz w:val="24"/>
        </w:rPr>
        <w:t>na</w:t>
      </w:r>
      <w:r>
        <w:rPr>
          <w:spacing w:val="-12"/>
          <w:sz w:val="24"/>
        </w:rPr>
        <w:t xml:space="preserve"> </w:t>
      </w:r>
      <w:r>
        <w:rPr>
          <w:sz w:val="24"/>
        </w:rPr>
        <w:t>základové</w:t>
      </w:r>
      <w:r>
        <w:rPr>
          <w:spacing w:val="-12"/>
          <w:sz w:val="24"/>
        </w:rPr>
        <w:t xml:space="preserve"> </w:t>
      </w:r>
      <w:r>
        <w:rPr>
          <w:sz w:val="24"/>
        </w:rPr>
        <w:t>desce</w:t>
      </w:r>
      <w:r>
        <w:rPr>
          <w:spacing w:val="-10"/>
          <w:sz w:val="24"/>
        </w:rPr>
        <w:t xml:space="preserve"> </w:t>
      </w:r>
      <w:r>
        <w:rPr>
          <w:sz w:val="24"/>
        </w:rPr>
        <w:t>autoklávu,</w:t>
      </w:r>
      <w:r>
        <w:rPr>
          <w:spacing w:val="-12"/>
          <w:sz w:val="24"/>
        </w:rPr>
        <w:t xml:space="preserve"> </w:t>
      </w:r>
      <w:r>
        <w:rPr>
          <w:sz w:val="24"/>
        </w:rPr>
        <w:t>výrobce:</w:t>
      </w:r>
      <w:r>
        <w:rPr>
          <w:spacing w:val="-8"/>
          <w:sz w:val="24"/>
        </w:rPr>
        <w:t xml:space="preserve"> </w:t>
      </w:r>
      <w:r>
        <w:rPr>
          <w:sz w:val="24"/>
        </w:rPr>
        <w:t>ASC</w:t>
      </w:r>
      <w:r>
        <w:rPr>
          <w:spacing w:val="-10"/>
          <w:sz w:val="24"/>
        </w:rPr>
        <w:t xml:space="preserve"> </w:t>
      </w:r>
      <w:r>
        <w:rPr>
          <w:sz w:val="24"/>
        </w:rPr>
        <w:t>Process</w:t>
      </w:r>
      <w:r>
        <w:rPr>
          <w:spacing w:val="-11"/>
          <w:sz w:val="24"/>
        </w:rPr>
        <w:t xml:space="preserve"> </w:t>
      </w:r>
      <w:r>
        <w:rPr>
          <w:sz w:val="24"/>
        </w:rPr>
        <w:t>Systems,</w:t>
      </w:r>
      <w:r>
        <w:rPr>
          <w:spacing w:val="-11"/>
          <w:sz w:val="24"/>
        </w:rPr>
        <w:t xml:space="preserve"> </w:t>
      </w:r>
      <w:r>
        <w:rPr>
          <w:sz w:val="24"/>
        </w:rPr>
        <w:t>v.č. 14405 (rozvaděče jsou součástí stroje, v.č. shodné se samotným</w:t>
      </w:r>
      <w:r>
        <w:rPr>
          <w:spacing w:val="-8"/>
          <w:sz w:val="24"/>
        </w:rPr>
        <w:t xml:space="preserve"> </w:t>
      </w:r>
      <w:r>
        <w:rPr>
          <w:sz w:val="24"/>
        </w:rPr>
        <w:t>autoklávem).</w:t>
      </w:r>
    </w:p>
    <w:p w14:paraId="24B3DE4A" w14:textId="77777777" w:rsidR="00B378F0" w:rsidRDefault="00000000">
      <w:pPr>
        <w:pStyle w:val="Odstavecseseznamem"/>
        <w:numPr>
          <w:ilvl w:val="0"/>
          <w:numId w:val="1"/>
        </w:numPr>
        <w:tabs>
          <w:tab w:val="left" w:pos="631"/>
        </w:tabs>
        <w:ind w:right="118" w:hanging="144"/>
        <w:rPr>
          <w:sz w:val="24"/>
        </w:rPr>
      </w:pPr>
      <w:r>
        <w:rPr>
          <w:sz w:val="24"/>
        </w:rPr>
        <w:t>Vlastní instalace (elektrické vedení a rozvody vody a vzduchu) mezi samotným autoklávem, chladící věží a tlakovacím</w:t>
      </w:r>
      <w:r>
        <w:rPr>
          <w:spacing w:val="-3"/>
          <w:sz w:val="24"/>
        </w:rPr>
        <w:t xml:space="preserve"> </w:t>
      </w:r>
      <w:r>
        <w:rPr>
          <w:sz w:val="24"/>
        </w:rPr>
        <w:t>strojem.</w:t>
      </w:r>
    </w:p>
    <w:p w14:paraId="23638BB6" w14:textId="77777777" w:rsidR="00B378F0" w:rsidRDefault="00000000">
      <w:pPr>
        <w:pStyle w:val="Odstavecseseznamem"/>
        <w:numPr>
          <w:ilvl w:val="0"/>
          <w:numId w:val="1"/>
        </w:numPr>
        <w:tabs>
          <w:tab w:val="left" w:pos="530"/>
        </w:tabs>
        <w:ind w:left="529" w:hanging="130"/>
        <w:jc w:val="left"/>
        <w:rPr>
          <w:sz w:val="24"/>
        </w:rPr>
      </w:pPr>
      <w:r>
        <w:rPr>
          <w:sz w:val="24"/>
        </w:rPr>
        <w:t>Vývěva</w:t>
      </w:r>
      <w:r>
        <w:rPr>
          <w:spacing w:val="-10"/>
          <w:sz w:val="24"/>
        </w:rPr>
        <w:t xml:space="preserve"> </w:t>
      </w:r>
      <w:r>
        <w:rPr>
          <w:sz w:val="24"/>
        </w:rPr>
        <w:t>(vakuová</w:t>
      </w:r>
      <w:r>
        <w:rPr>
          <w:spacing w:val="-10"/>
          <w:sz w:val="24"/>
        </w:rPr>
        <w:t xml:space="preserve"> </w:t>
      </w:r>
      <w:r>
        <w:rPr>
          <w:sz w:val="24"/>
        </w:rPr>
        <w:t>pumpa),</w:t>
      </w:r>
      <w:r>
        <w:rPr>
          <w:spacing w:val="-11"/>
          <w:sz w:val="24"/>
        </w:rPr>
        <w:t xml:space="preserve"> </w:t>
      </w:r>
      <w:r>
        <w:rPr>
          <w:sz w:val="24"/>
        </w:rPr>
        <w:t>výrobce:</w:t>
      </w:r>
      <w:r>
        <w:rPr>
          <w:spacing w:val="-11"/>
          <w:sz w:val="24"/>
        </w:rPr>
        <w:t xml:space="preserve"> </w:t>
      </w:r>
      <w:r>
        <w:rPr>
          <w:sz w:val="24"/>
        </w:rPr>
        <w:t>Vakuum</w:t>
      </w:r>
      <w:r>
        <w:rPr>
          <w:spacing w:val="-11"/>
          <w:sz w:val="24"/>
        </w:rPr>
        <w:t xml:space="preserve"> </w:t>
      </w:r>
      <w:r>
        <w:rPr>
          <w:sz w:val="24"/>
        </w:rPr>
        <w:t>Bohemia,</w:t>
      </w:r>
      <w:r>
        <w:rPr>
          <w:spacing w:val="-11"/>
          <w:sz w:val="24"/>
        </w:rPr>
        <w:t xml:space="preserve"> </w:t>
      </w:r>
      <w:r>
        <w:rPr>
          <w:sz w:val="24"/>
        </w:rPr>
        <w:t>model:</w:t>
      </w:r>
      <w:r>
        <w:rPr>
          <w:spacing w:val="-11"/>
          <w:sz w:val="24"/>
        </w:rPr>
        <w:t xml:space="preserve"> </w:t>
      </w:r>
      <w:r>
        <w:rPr>
          <w:sz w:val="24"/>
        </w:rPr>
        <w:t>PA</w:t>
      </w:r>
      <w:r>
        <w:rPr>
          <w:spacing w:val="-12"/>
          <w:sz w:val="24"/>
        </w:rPr>
        <w:t xml:space="preserve"> </w:t>
      </w:r>
      <w:r>
        <w:rPr>
          <w:sz w:val="24"/>
        </w:rPr>
        <w:t>0021</w:t>
      </w:r>
      <w:r>
        <w:rPr>
          <w:spacing w:val="-11"/>
          <w:sz w:val="24"/>
        </w:rPr>
        <w:t xml:space="preserve"> </w:t>
      </w:r>
      <w:r>
        <w:rPr>
          <w:sz w:val="24"/>
        </w:rPr>
        <w:t>A,</w:t>
      </w:r>
      <w:r>
        <w:rPr>
          <w:spacing w:val="39"/>
          <w:sz w:val="24"/>
        </w:rPr>
        <w:t xml:space="preserve"> </w:t>
      </w:r>
      <w:r>
        <w:rPr>
          <w:sz w:val="24"/>
        </w:rPr>
        <w:t>S/N:</w:t>
      </w:r>
      <w:r>
        <w:rPr>
          <w:spacing w:val="-11"/>
          <w:sz w:val="24"/>
        </w:rPr>
        <w:t xml:space="preserve"> </w:t>
      </w:r>
      <w:r>
        <w:rPr>
          <w:sz w:val="24"/>
        </w:rPr>
        <w:t>2200632,</w:t>
      </w:r>
    </w:p>
    <w:p w14:paraId="3CF37BE4" w14:textId="77777777" w:rsidR="00B378F0" w:rsidRDefault="00000000">
      <w:pPr>
        <w:pStyle w:val="Zkladntext"/>
        <w:ind w:left="543"/>
      </w:pPr>
      <w:r>
        <w:t>r.v. 2022.</w:t>
      </w:r>
    </w:p>
    <w:p w14:paraId="63E4AB33" w14:textId="77777777" w:rsidR="00B378F0" w:rsidRDefault="00000000">
      <w:pPr>
        <w:pStyle w:val="Odstavecseseznamem"/>
        <w:numPr>
          <w:ilvl w:val="0"/>
          <w:numId w:val="1"/>
        </w:numPr>
        <w:tabs>
          <w:tab w:val="left" w:pos="539"/>
        </w:tabs>
        <w:ind w:left="538" w:hanging="139"/>
        <w:jc w:val="left"/>
        <w:rPr>
          <w:sz w:val="24"/>
        </w:rPr>
      </w:pPr>
      <w:r>
        <w:rPr>
          <w:sz w:val="24"/>
        </w:rPr>
        <w:t>Pojízdný pracovní vozík a vozík s pracovní deskou zasouvající se do komory</w:t>
      </w:r>
      <w:r>
        <w:rPr>
          <w:spacing w:val="-9"/>
          <w:sz w:val="24"/>
        </w:rPr>
        <w:t xml:space="preserve"> </w:t>
      </w:r>
      <w:r>
        <w:rPr>
          <w:sz w:val="24"/>
        </w:rPr>
        <w:t>autoklávu.</w:t>
      </w:r>
    </w:p>
    <w:p w14:paraId="5688A768" w14:textId="77777777" w:rsidR="00B378F0" w:rsidRDefault="00000000">
      <w:pPr>
        <w:pStyle w:val="Odstavecseseznamem"/>
        <w:numPr>
          <w:ilvl w:val="0"/>
          <w:numId w:val="1"/>
        </w:numPr>
        <w:tabs>
          <w:tab w:val="left" w:pos="547"/>
        </w:tabs>
        <w:ind w:right="114" w:hanging="144"/>
        <w:rPr>
          <w:sz w:val="24"/>
        </w:rPr>
      </w:pPr>
      <w:r>
        <w:rPr>
          <w:sz w:val="24"/>
        </w:rPr>
        <w:t>Veškeré další příslušenství využívané při výrobě, jako tlakové teplotně odolné hadice vč. rychlospojek (4 ks), ventily (3 ks), záslepky vakuových přípojek (4 ks), teplotní čidla (termočlánky) (3 ks). Dále pak náhradní gumové těsnění uzávěru autoklávu (1</w:t>
      </w:r>
      <w:r>
        <w:rPr>
          <w:spacing w:val="-12"/>
          <w:sz w:val="24"/>
        </w:rPr>
        <w:t xml:space="preserve"> </w:t>
      </w:r>
      <w:r>
        <w:rPr>
          <w:sz w:val="24"/>
        </w:rPr>
        <w:t>ks).</w:t>
      </w:r>
    </w:p>
    <w:p w14:paraId="538B1F7D" w14:textId="77777777" w:rsidR="00B378F0" w:rsidRDefault="00B378F0">
      <w:pPr>
        <w:pStyle w:val="Zkladntext"/>
        <w:rPr>
          <w:sz w:val="26"/>
        </w:rPr>
      </w:pPr>
    </w:p>
    <w:p w14:paraId="1B43EF08" w14:textId="77777777" w:rsidR="00B378F0" w:rsidRDefault="00000000">
      <w:pPr>
        <w:pStyle w:val="Odstavecseseznamem"/>
        <w:numPr>
          <w:ilvl w:val="0"/>
          <w:numId w:val="2"/>
        </w:numPr>
        <w:tabs>
          <w:tab w:val="left" w:pos="400"/>
        </w:tabs>
        <w:spacing w:before="176"/>
        <w:ind w:right="113" w:hanging="283"/>
        <w:rPr>
          <w:sz w:val="24"/>
        </w:rPr>
      </w:pPr>
      <w:r>
        <w:rPr>
          <w:b/>
          <w:sz w:val="24"/>
        </w:rPr>
        <w:t xml:space="preserve">Chladící věž </w:t>
      </w:r>
      <w:r>
        <w:rPr>
          <w:sz w:val="24"/>
        </w:rPr>
        <w:t>(umístěná mimo budovu na střeše opláštěné ocelové konstrukce – ocelová konstrukce není</w:t>
      </w:r>
      <w:r>
        <w:rPr>
          <w:spacing w:val="-4"/>
          <w:sz w:val="24"/>
        </w:rPr>
        <w:t xml:space="preserve"> </w:t>
      </w:r>
      <w:r>
        <w:rPr>
          <w:sz w:val="24"/>
        </w:rPr>
        <w:t>součástí)</w:t>
      </w:r>
    </w:p>
    <w:p w14:paraId="1835B99C" w14:textId="77777777" w:rsidR="00B378F0" w:rsidRDefault="00000000">
      <w:pPr>
        <w:pStyle w:val="Zkladntext"/>
        <w:spacing w:before="201"/>
        <w:ind w:left="399" w:right="32"/>
      </w:pPr>
      <w:r>
        <w:t>Výrobce: SCAM T.P.E. Italy, model: 1 TAT-BA00-S, ref. 3607-14-P283B14, plate: T1010- 14, r.v. 2014.</w:t>
      </w:r>
    </w:p>
    <w:p w14:paraId="601E55E2" w14:textId="77777777" w:rsidR="00B378F0" w:rsidRDefault="00B378F0">
      <w:pPr>
        <w:pStyle w:val="Zkladntext"/>
        <w:rPr>
          <w:sz w:val="26"/>
        </w:rPr>
      </w:pPr>
    </w:p>
    <w:p w14:paraId="06D1B27F" w14:textId="77777777" w:rsidR="00B378F0" w:rsidRDefault="00000000">
      <w:pPr>
        <w:pStyle w:val="Odstavecseseznamem"/>
        <w:numPr>
          <w:ilvl w:val="0"/>
          <w:numId w:val="2"/>
        </w:numPr>
        <w:tabs>
          <w:tab w:val="left" w:pos="400"/>
        </w:tabs>
        <w:spacing w:before="176"/>
        <w:ind w:right="117" w:hanging="283"/>
        <w:rPr>
          <w:sz w:val="24"/>
        </w:rPr>
      </w:pPr>
      <w:r>
        <w:rPr>
          <w:b/>
          <w:sz w:val="24"/>
        </w:rPr>
        <w:t xml:space="preserve">Tlakovací zdroj vč. příslušenství </w:t>
      </w:r>
      <w:r>
        <w:rPr>
          <w:sz w:val="24"/>
        </w:rPr>
        <w:t>(umístěné mimo budovu uvnitř opláštěné ocelové konstrukce – ocelová konstrukce není</w:t>
      </w:r>
      <w:r>
        <w:rPr>
          <w:spacing w:val="-4"/>
          <w:sz w:val="24"/>
        </w:rPr>
        <w:t xml:space="preserve"> </w:t>
      </w:r>
      <w:r>
        <w:rPr>
          <w:sz w:val="24"/>
        </w:rPr>
        <w:t>součástí)</w:t>
      </w:r>
    </w:p>
    <w:p w14:paraId="35B95B20" w14:textId="77777777" w:rsidR="00B378F0" w:rsidRDefault="00000000">
      <w:pPr>
        <w:pStyle w:val="Zkladntext"/>
        <w:spacing w:before="199"/>
        <w:ind w:left="399"/>
      </w:pPr>
      <w:r>
        <w:t>Tlakovací zdroj – šroubový kompresor, výrobce: FIMA Italy, model: DS40/AC, S/N: 140022270, vyroben 11/2014.</w:t>
      </w:r>
    </w:p>
    <w:p w14:paraId="22E99BD1" w14:textId="77777777" w:rsidR="00B378F0" w:rsidRDefault="00000000">
      <w:pPr>
        <w:pStyle w:val="Zkladntext"/>
        <w:ind w:left="399"/>
      </w:pPr>
      <w:r>
        <w:t>Příslušenství:</w:t>
      </w:r>
    </w:p>
    <w:p w14:paraId="770B5573" w14:textId="77777777" w:rsidR="00B378F0" w:rsidRDefault="00000000">
      <w:pPr>
        <w:pStyle w:val="Zkladntext"/>
        <w:ind w:left="543" w:right="32"/>
      </w:pPr>
      <w:r>
        <w:t>Vzdušník (tlaková nádoba) V = 2000l, výrobce: CSC SRL, Italy, typ: S20VL1610.14, NF.B 15978, VES01171, r.v. 2014.</w:t>
      </w:r>
    </w:p>
    <w:p w14:paraId="08DA0348" w14:textId="77777777" w:rsidR="00B378F0" w:rsidRDefault="00000000">
      <w:pPr>
        <w:pStyle w:val="Zkladntext"/>
        <w:ind w:left="543"/>
      </w:pPr>
      <w:r>
        <w:t>Odkalovač, výrobce FRIULAIR, Italy, typ: WOSS 49, s/n: 140023033, r.v. 2014, vč. propojovacích hadic.</w:t>
      </w:r>
    </w:p>
    <w:sectPr w:rsidR="00B378F0">
      <w:pgSz w:w="11910" w:h="16840"/>
      <w:pgMar w:top="132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46FBA"/>
    <w:multiLevelType w:val="hybridMultilevel"/>
    <w:tmpl w:val="F9FCDE24"/>
    <w:lvl w:ilvl="0" w:tplc="BAC6F656">
      <w:start w:val="1"/>
      <w:numFmt w:val="decimal"/>
      <w:lvlText w:val="%1)"/>
      <w:lvlJc w:val="left"/>
      <w:pPr>
        <w:ind w:left="656" w:hanging="540"/>
        <w:jc w:val="left"/>
      </w:pPr>
      <w:rPr>
        <w:rFonts w:ascii="Times New Roman" w:eastAsia="Times New Roman" w:hAnsi="Times New Roman" w:cs="Times New Roman" w:hint="default"/>
        <w:spacing w:val="-2"/>
        <w:w w:val="99"/>
        <w:sz w:val="24"/>
        <w:szCs w:val="24"/>
      </w:rPr>
    </w:lvl>
    <w:lvl w:ilvl="1" w:tplc="DA5C7EF8">
      <w:numFmt w:val="bullet"/>
      <w:lvlText w:val="•"/>
      <w:lvlJc w:val="left"/>
      <w:pPr>
        <w:ind w:left="1524" w:hanging="540"/>
      </w:pPr>
      <w:rPr>
        <w:rFonts w:hint="default"/>
      </w:rPr>
    </w:lvl>
    <w:lvl w:ilvl="2" w:tplc="5E52D0C4">
      <w:numFmt w:val="bullet"/>
      <w:lvlText w:val="•"/>
      <w:lvlJc w:val="left"/>
      <w:pPr>
        <w:ind w:left="2389" w:hanging="540"/>
      </w:pPr>
      <w:rPr>
        <w:rFonts w:hint="default"/>
      </w:rPr>
    </w:lvl>
    <w:lvl w:ilvl="3" w:tplc="9FE45B00">
      <w:numFmt w:val="bullet"/>
      <w:lvlText w:val="•"/>
      <w:lvlJc w:val="left"/>
      <w:pPr>
        <w:ind w:left="3253" w:hanging="540"/>
      </w:pPr>
      <w:rPr>
        <w:rFonts w:hint="default"/>
      </w:rPr>
    </w:lvl>
    <w:lvl w:ilvl="4" w:tplc="943A04B0">
      <w:numFmt w:val="bullet"/>
      <w:lvlText w:val="•"/>
      <w:lvlJc w:val="left"/>
      <w:pPr>
        <w:ind w:left="4118" w:hanging="540"/>
      </w:pPr>
      <w:rPr>
        <w:rFonts w:hint="default"/>
      </w:rPr>
    </w:lvl>
    <w:lvl w:ilvl="5" w:tplc="412A480C">
      <w:numFmt w:val="bullet"/>
      <w:lvlText w:val="•"/>
      <w:lvlJc w:val="left"/>
      <w:pPr>
        <w:ind w:left="4983" w:hanging="540"/>
      </w:pPr>
      <w:rPr>
        <w:rFonts w:hint="default"/>
      </w:rPr>
    </w:lvl>
    <w:lvl w:ilvl="6" w:tplc="67FEED66">
      <w:numFmt w:val="bullet"/>
      <w:lvlText w:val="•"/>
      <w:lvlJc w:val="left"/>
      <w:pPr>
        <w:ind w:left="5847" w:hanging="540"/>
      </w:pPr>
      <w:rPr>
        <w:rFonts w:hint="default"/>
      </w:rPr>
    </w:lvl>
    <w:lvl w:ilvl="7" w:tplc="0746680C">
      <w:numFmt w:val="bullet"/>
      <w:lvlText w:val="•"/>
      <w:lvlJc w:val="left"/>
      <w:pPr>
        <w:ind w:left="6712" w:hanging="540"/>
      </w:pPr>
      <w:rPr>
        <w:rFonts w:hint="default"/>
      </w:rPr>
    </w:lvl>
    <w:lvl w:ilvl="8" w:tplc="01E4DEAA">
      <w:numFmt w:val="bullet"/>
      <w:lvlText w:val="•"/>
      <w:lvlJc w:val="left"/>
      <w:pPr>
        <w:ind w:left="7577" w:hanging="540"/>
      </w:pPr>
      <w:rPr>
        <w:rFonts w:hint="default"/>
      </w:rPr>
    </w:lvl>
  </w:abstractNum>
  <w:abstractNum w:abstractNumId="1" w15:restartNumberingAfterBreak="0">
    <w:nsid w:val="25487CDC"/>
    <w:multiLevelType w:val="hybridMultilevel"/>
    <w:tmpl w:val="C9266A28"/>
    <w:lvl w:ilvl="0" w:tplc="04323876">
      <w:start w:val="1"/>
      <w:numFmt w:val="decimal"/>
      <w:lvlText w:val="%1)"/>
      <w:lvlJc w:val="left"/>
      <w:pPr>
        <w:ind w:left="824" w:hanging="567"/>
        <w:jc w:val="left"/>
      </w:pPr>
      <w:rPr>
        <w:rFonts w:ascii="Times New Roman" w:eastAsia="Times New Roman" w:hAnsi="Times New Roman" w:cs="Times New Roman" w:hint="default"/>
        <w:spacing w:val="-2"/>
        <w:w w:val="99"/>
        <w:sz w:val="24"/>
        <w:szCs w:val="24"/>
      </w:rPr>
    </w:lvl>
    <w:lvl w:ilvl="1" w:tplc="720EED60">
      <w:numFmt w:val="bullet"/>
      <w:lvlText w:val="•"/>
      <w:lvlJc w:val="left"/>
      <w:pPr>
        <w:ind w:left="1668" w:hanging="567"/>
      </w:pPr>
      <w:rPr>
        <w:rFonts w:hint="default"/>
      </w:rPr>
    </w:lvl>
    <w:lvl w:ilvl="2" w:tplc="1310A1FE">
      <w:numFmt w:val="bullet"/>
      <w:lvlText w:val="•"/>
      <w:lvlJc w:val="left"/>
      <w:pPr>
        <w:ind w:left="2517" w:hanging="567"/>
      </w:pPr>
      <w:rPr>
        <w:rFonts w:hint="default"/>
      </w:rPr>
    </w:lvl>
    <w:lvl w:ilvl="3" w:tplc="FA9E3112">
      <w:numFmt w:val="bullet"/>
      <w:lvlText w:val="•"/>
      <w:lvlJc w:val="left"/>
      <w:pPr>
        <w:ind w:left="3365" w:hanging="567"/>
      </w:pPr>
      <w:rPr>
        <w:rFonts w:hint="default"/>
      </w:rPr>
    </w:lvl>
    <w:lvl w:ilvl="4" w:tplc="C49C277A">
      <w:numFmt w:val="bullet"/>
      <w:lvlText w:val="•"/>
      <w:lvlJc w:val="left"/>
      <w:pPr>
        <w:ind w:left="4214" w:hanging="567"/>
      </w:pPr>
      <w:rPr>
        <w:rFonts w:hint="default"/>
      </w:rPr>
    </w:lvl>
    <w:lvl w:ilvl="5" w:tplc="F7B202C4">
      <w:numFmt w:val="bullet"/>
      <w:lvlText w:val="•"/>
      <w:lvlJc w:val="left"/>
      <w:pPr>
        <w:ind w:left="5063" w:hanging="567"/>
      </w:pPr>
      <w:rPr>
        <w:rFonts w:hint="default"/>
      </w:rPr>
    </w:lvl>
    <w:lvl w:ilvl="6" w:tplc="9006D4F4">
      <w:numFmt w:val="bullet"/>
      <w:lvlText w:val="•"/>
      <w:lvlJc w:val="left"/>
      <w:pPr>
        <w:ind w:left="5911" w:hanging="567"/>
      </w:pPr>
      <w:rPr>
        <w:rFonts w:hint="default"/>
      </w:rPr>
    </w:lvl>
    <w:lvl w:ilvl="7" w:tplc="2020C64A">
      <w:numFmt w:val="bullet"/>
      <w:lvlText w:val="•"/>
      <w:lvlJc w:val="left"/>
      <w:pPr>
        <w:ind w:left="6760" w:hanging="567"/>
      </w:pPr>
      <w:rPr>
        <w:rFonts w:hint="default"/>
      </w:rPr>
    </w:lvl>
    <w:lvl w:ilvl="8" w:tplc="88A81496">
      <w:numFmt w:val="bullet"/>
      <w:lvlText w:val="•"/>
      <w:lvlJc w:val="left"/>
      <w:pPr>
        <w:ind w:left="7609" w:hanging="567"/>
      </w:pPr>
      <w:rPr>
        <w:rFonts w:hint="default"/>
      </w:rPr>
    </w:lvl>
  </w:abstractNum>
  <w:abstractNum w:abstractNumId="2" w15:restartNumberingAfterBreak="0">
    <w:nsid w:val="2EAC2D56"/>
    <w:multiLevelType w:val="hybridMultilevel"/>
    <w:tmpl w:val="01F2FA20"/>
    <w:lvl w:ilvl="0" w:tplc="4CC8F264">
      <w:start w:val="1"/>
      <w:numFmt w:val="decimal"/>
      <w:lvlText w:val="%1)"/>
      <w:lvlJc w:val="left"/>
      <w:pPr>
        <w:ind w:left="399" w:hanging="284"/>
        <w:jc w:val="left"/>
      </w:pPr>
      <w:rPr>
        <w:rFonts w:ascii="Times New Roman" w:eastAsia="Times New Roman" w:hAnsi="Times New Roman" w:cs="Times New Roman" w:hint="default"/>
        <w:b/>
        <w:bCs/>
        <w:w w:val="99"/>
        <w:sz w:val="24"/>
        <w:szCs w:val="24"/>
      </w:rPr>
    </w:lvl>
    <w:lvl w:ilvl="1" w:tplc="838633D2">
      <w:numFmt w:val="bullet"/>
      <w:lvlText w:val="•"/>
      <w:lvlJc w:val="left"/>
      <w:pPr>
        <w:ind w:left="1290" w:hanging="284"/>
      </w:pPr>
      <w:rPr>
        <w:rFonts w:hint="default"/>
      </w:rPr>
    </w:lvl>
    <w:lvl w:ilvl="2" w:tplc="7B0E40D8">
      <w:numFmt w:val="bullet"/>
      <w:lvlText w:val="•"/>
      <w:lvlJc w:val="left"/>
      <w:pPr>
        <w:ind w:left="2181" w:hanging="284"/>
      </w:pPr>
      <w:rPr>
        <w:rFonts w:hint="default"/>
      </w:rPr>
    </w:lvl>
    <w:lvl w:ilvl="3" w:tplc="FDD8033C">
      <w:numFmt w:val="bullet"/>
      <w:lvlText w:val="•"/>
      <w:lvlJc w:val="left"/>
      <w:pPr>
        <w:ind w:left="3071" w:hanging="284"/>
      </w:pPr>
      <w:rPr>
        <w:rFonts w:hint="default"/>
      </w:rPr>
    </w:lvl>
    <w:lvl w:ilvl="4" w:tplc="4E9044FE">
      <w:numFmt w:val="bullet"/>
      <w:lvlText w:val="•"/>
      <w:lvlJc w:val="left"/>
      <w:pPr>
        <w:ind w:left="3962" w:hanging="284"/>
      </w:pPr>
      <w:rPr>
        <w:rFonts w:hint="default"/>
      </w:rPr>
    </w:lvl>
    <w:lvl w:ilvl="5" w:tplc="379CA86A">
      <w:numFmt w:val="bullet"/>
      <w:lvlText w:val="•"/>
      <w:lvlJc w:val="left"/>
      <w:pPr>
        <w:ind w:left="4853" w:hanging="284"/>
      </w:pPr>
      <w:rPr>
        <w:rFonts w:hint="default"/>
      </w:rPr>
    </w:lvl>
    <w:lvl w:ilvl="6" w:tplc="85769D50">
      <w:numFmt w:val="bullet"/>
      <w:lvlText w:val="•"/>
      <w:lvlJc w:val="left"/>
      <w:pPr>
        <w:ind w:left="5743" w:hanging="284"/>
      </w:pPr>
      <w:rPr>
        <w:rFonts w:hint="default"/>
      </w:rPr>
    </w:lvl>
    <w:lvl w:ilvl="7" w:tplc="9A4E0A9C">
      <w:numFmt w:val="bullet"/>
      <w:lvlText w:val="•"/>
      <w:lvlJc w:val="left"/>
      <w:pPr>
        <w:ind w:left="6634" w:hanging="284"/>
      </w:pPr>
      <w:rPr>
        <w:rFonts w:hint="default"/>
      </w:rPr>
    </w:lvl>
    <w:lvl w:ilvl="8" w:tplc="84C4D122">
      <w:numFmt w:val="bullet"/>
      <w:lvlText w:val="•"/>
      <w:lvlJc w:val="left"/>
      <w:pPr>
        <w:ind w:left="7525" w:hanging="284"/>
      </w:pPr>
      <w:rPr>
        <w:rFonts w:hint="default"/>
      </w:rPr>
    </w:lvl>
  </w:abstractNum>
  <w:abstractNum w:abstractNumId="3" w15:restartNumberingAfterBreak="0">
    <w:nsid w:val="374A5966"/>
    <w:multiLevelType w:val="hybridMultilevel"/>
    <w:tmpl w:val="C7C8E7B2"/>
    <w:lvl w:ilvl="0" w:tplc="4F421950">
      <w:start w:val="1"/>
      <w:numFmt w:val="decimal"/>
      <w:lvlText w:val="%1)"/>
      <w:lvlJc w:val="left"/>
      <w:pPr>
        <w:ind w:left="682" w:hanging="567"/>
        <w:jc w:val="left"/>
      </w:pPr>
      <w:rPr>
        <w:rFonts w:ascii="Times New Roman" w:eastAsia="Times New Roman" w:hAnsi="Times New Roman" w:cs="Times New Roman" w:hint="default"/>
        <w:spacing w:val="-20"/>
        <w:w w:val="99"/>
        <w:sz w:val="24"/>
        <w:szCs w:val="24"/>
      </w:rPr>
    </w:lvl>
    <w:lvl w:ilvl="1" w:tplc="7A1C1866">
      <w:numFmt w:val="bullet"/>
      <w:lvlText w:val="•"/>
      <w:lvlJc w:val="left"/>
      <w:pPr>
        <w:ind w:left="1542" w:hanging="567"/>
      </w:pPr>
      <w:rPr>
        <w:rFonts w:hint="default"/>
      </w:rPr>
    </w:lvl>
    <w:lvl w:ilvl="2" w:tplc="770214E4">
      <w:numFmt w:val="bullet"/>
      <w:lvlText w:val="•"/>
      <w:lvlJc w:val="left"/>
      <w:pPr>
        <w:ind w:left="2405" w:hanging="567"/>
      </w:pPr>
      <w:rPr>
        <w:rFonts w:hint="default"/>
      </w:rPr>
    </w:lvl>
    <w:lvl w:ilvl="3" w:tplc="C8F4ACEE">
      <w:numFmt w:val="bullet"/>
      <w:lvlText w:val="•"/>
      <w:lvlJc w:val="left"/>
      <w:pPr>
        <w:ind w:left="3267" w:hanging="567"/>
      </w:pPr>
      <w:rPr>
        <w:rFonts w:hint="default"/>
      </w:rPr>
    </w:lvl>
    <w:lvl w:ilvl="4" w:tplc="97FAB638">
      <w:numFmt w:val="bullet"/>
      <w:lvlText w:val="•"/>
      <w:lvlJc w:val="left"/>
      <w:pPr>
        <w:ind w:left="4130" w:hanging="567"/>
      </w:pPr>
      <w:rPr>
        <w:rFonts w:hint="default"/>
      </w:rPr>
    </w:lvl>
    <w:lvl w:ilvl="5" w:tplc="187EDF84">
      <w:numFmt w:val="bullet"/>
      <w:lvlText w:val="•"/>
      <w:lvlJc w:val="left"/>
      <w:pPr>
        <w:ind w:left="4993" w:hanging="567"/>
      </w:pPr>
      <w:rPr>
        <w:rFonts w:hint="default"/>
      </w:rPr>
    </w:lvl>
    <w:lvl w:ilvl="6" w:tplc="74160C52">
      <w:numFmt w:val="bullet"/>
      <w:lvlText w:val="•"/>
      <w:lvlJc w:val="left"/>
      <w:pPr>
        <w:ind w:left="5855" w:hanging="567"/>
      </w:pPr>
      <w:rPr>
        <w:rFonts w:hint="default"/>
      </w:rPr>
    </w:lvl>
    <w:lvl w:ilvl="7" w:tplc="E61A083E">
      <w:numFmt w:val="bullet"/>
      <w:lvlText w:val="•"/>
      <w:lvlJc w:val="left"/>
      <w:pPr>
        <w:ind w:left="6718" w:hanging="567"/>
      </w:pPr>
      <w:rPr>
        <w:rFonts w:hint="default"/>
      </w:rPr>
    </w:lvl>
    <w:lvl w:ilvl="8" w:tplc="A0C2A6CE">
      <w:numFmt w:val="bullet"/>
      <w:lvlText w:val="•"/>
      <w:lvlJc w:val="left"/>
      <w:pPr>
        <w:ind w:left="7581" w:hanging="567"/>
      </w:pPr>
      <w:rPr>
        <w:rFonts w:hint="default"/>
      </w:rPr>
    </w:lvl>
  </w:abstractNum>
  <w:abstractNum w:abstractNumId="4" w15:restartNumberingAfterBreak="0">
    <w:nsid w:val="3B3E7B34"/>
    <w:multiLevelType w:val="hybridMultilevel"/>
    <w:tmpl w:val="950EE020"/>
    <w:lvl w:ilvl="0" w:tplc="DFA2CA54">
      <w:start w:val="1"/>
      <w:numFmt w:val="decimal"/>
      <w:lvlText w:val="%1)"/>
      <w:lvlJc w:val="left"/>
      <w:pPr>
        <w:ind w:left="656" w:hanging="540"/>
        <w:jc w:val="left"/>
      </w:pPr>
      <w:rPr>
        <w:rFonts w:ascii="Times New Roman" w:eastAsia="Times New Roman" w:hAnsi="Times New Roman" w:cs="Times New Roman" w:hint="default"/>
        <w:spacing w:val="-20"/>
        <w:w w:val="99"/>
        <w:sz w:val="24"/>
        <w:szCs w:val="24"/>
      </w:rPr>
    </w:lvl>
    <w:lvl w:ilvl="1" w:tplc="AF0CF53E">
      <w:numFmt w:val="bullet"/>
      <w:lvlText w:val="•"/>
      <w:lvlJc w:val="left"/>
      <w:pPr>
        <w:ind w:left="1524" w:hanging="540"/>
      </w:pPr>
      <w:rPr>
        <w:rFonts w:hint="default"/>
      </w:rPr>
    </w:lvl>
    <w:lvl w:ilvl="2" w:tplc="E6F874DC">
      <w:numFmt w:val="bullet"/>
      <w:lvlText w:val="•"/>
      <w:lvlJc w:val="left"/>
      <w:pPr>
        <w:ind w:left="2389" w:hanging="540"/>
      </w:pPr>
      <w:rPr>
        <w:rFonts w:hint="default"/>
      </w:rPr>
    </w:lvl>
    <w:lvl w:ilvl="3" w:tplc="AFCE0988">
      <w:numFmt w:val="bullet"/>
      <w:lvlText w:val="•"/>
      <w:lvlJc w:val="left"/>
      <w:pPr>
        <w:ind w:left="3253" w:hanging="540"/>
      </w:pPr>
      <w:rPr>
        <w:rFonts w:hint="default"/>
      </w:rPr>
    </w:lvl>
    <w:lvl w:ilvl="4" w:tplc="1B62FCCE">
      <w:numFmt w:val="bullet"/>
      <w:lvlText w:val="•"/>
      <w:lvlJc w:val="left"/>
      <w:pPr>
        <w:ind w:left="4118" w:hanging="540"/>
      </w:pPr>
      <w:rPr>
        <w:rFonts w:hint="default"/>
      </w:rPr>
    </w:lvl>
    <w:lvl w:ilvl="5" w:tplc="FB80DF88">
      <w:numFmt w:val="bullet"/>
      <w:lvlText w:val="•"/>
      <w:lvlJc w:val="left"/>
      <w:pPr>
        <w:ind w:left="4983" w:hanging="540"/>
      </w:pPr>
      <w:rPr>
        <w:rFonts w:hint="default"/>
      </w:rPr>
    </w:lvl>
    <w:lvl w:ilvl="6" w:tplc="E0E08DA2">
      <w:numFmt w:val="bullet"/>
      <w:lvlText w:val="•"/>
      <w:lvlJc w:val="left"/>
      <w:pPr>
        <w:ind w:left="5847" w:hanging="540"/>
      </w:pPr>
      <w:rPr>
        <w:rFonts w:hint="default"/>
      </w:rPr>
    </w:lvl>
    <w:lvl w:ilvl="7" w:tplc="049A092A">
      <w:numFmt w:val="bullet"/>
      <w:lvlText w:val="•"/>
      <w:lvlJc w:val="left"/>
      <w:pPr>
        <w:ind w:left="6712" w:hanging="540"/>
      </w:pPr>
      <w:rPr>
        <w:rFonts w:hint="default"/>
      </w:rPr>
    </w:lvl>
    <w:lvl w:ilvl="8" w:tplc="CC5A3AD0">
      <w:numFmt w:val="bullet"/>
      <w:lvlText w:val="•"/>
      <w:lvlJc w:val="left"/>
      <w:pPr>
        <w:ind w:left="7577" w:hanging="540"/>
      </w:pPr>
      <w:rPr>
        <w:rFonts w:hint="default"/>
      </w:rPr>
    </w:lvl>
  </w:abstractNum>
  <w:abstractNum w:abstractNumId="5" w15:restartNumberingAfterBreak="0">
    <w:nsid w:val="4CD30325"/>
    <w:multiLevelType w:val="hybridMultilevel"/>
    <w:tmpl w:val="B76C5CFA"/>
    <w:lvl w:ilvl="0" w:tplc="3FFC2334">
      <w:start w:val="1"/>
      <w:numFmt w:val="decimal"/>
      <w:lvlText w:val="%1)"/>
      <w:lvlJc w:val="left"/>
      <w:pPr>
        <w:ind w:left="656" w:hanging="540"/>
        <w:jc w:val="left"/>
      </w:pPr>
      <w:rPr>
        <w:rFonts w:ascii="Times New Roman" w:eastAsia="Times New Roman" w:hAnsi="Times New Roman" w:cs="Times New Roman" w:hint="default"/>
        <w:spacing w:val="-20"/>
        <w:w w:val="99"/>
        <w:sz w:val="24"/>
        <w:szCs w:val="24"/>
      </w:rPr>
    </w:lvl>
    <w:lvl w:ilvl="1" w:tplc="D8860928">
      <w:numFmt w:val="bullet"/>
      <w:lvlText w:val="•"/>
      <w:lvlJc w:val="left"/>
      <w:pPr>
        <w:ind w:left="1524" w:hanging="540"/>
      </w:pPr>
      <w:rPr>
        <w:rFonts w:hint="default"/>
      </w:rPr>
    </w:lvl>
    <w:lvl w:ilvl="2" w:tplc="821601B0">
      <w:numFmt w:val="bullet"/>
      <w:lvlText w:val="•"/>
      <w:lvlJc w:val="left"/>
      <w:pPr>
        <w:ind w:left="2389" w:hanging="540"/>
      </w:pPr>
      <w:rPr>
        <w:rFonts w:hint="default"/>
      </w:rPr>
    </w:lvl>
    <w:lvl w:ilvl="3" w:tplc="07C8D4FC">
      <w:numFmt w:val="bullet"/>
      <w:lvlText w:val="•"/>
      <w:lvlJc w:val="left"/>
      <w:pPr>
        <w:ind w:left="3253" w:hanging="540"/>
      </w:pPr>
      <w:rPr>
        <w:rFonts w:hint="default"/>
      </w:rPr>
    </w:lvl>
    <w:lvl w:ilvl="4" w:tplc="490A86EA">
      <w:numFmt w:val="bullet"/>
      <w:lvlText w:val="•"/>
      <w:lvlJc w:val="left"/>
      <w:pPr>
        <w:ind w:left="4118" w:hanging="540"/>
      </w:pPr>
      <w:rPr>
        <w:rFonts w:hint="default"/>
      </w:rPr>
    </w:lvl>
    <w:lvl w:ilvl="5" w:tplc="6298EB48">
      <w:numFmt w:val="bullet"/>
      <w:lvlText w:val="•"/>
      <w:lvlJc w:val="left"/>
      <w:pPr>
        <w:ind w:left="4983" w:hanging="540"/>
      </w:pPr>
      <w:rPr>
        <w:rFonts w:hint="default"/>
      </w:rPr>
    </w:lvl>
    <w:lvl w:ilvl="6" w:tplc="EF260608">
      <w:numFmt w:val="bullet"/>
      <w:lvlText w:val="•"/>
      <w:lvlJc w:val="left"/>
      <w:pPr>
        <w:ind w:left="5847" w:hanging="540"/>
      </w:pPr>
      <w:rPr>
        <w:rFonts w:hint="default"/>
      </w:rPr>
    </w:lvl>
    <w:lvl w:ilvl="7" w:tplc="C08AF18C">
      <w:numFmt w:val="bullet"/>
      <w:lvlText w:val="•"/>
      <w:lvlJc w:val="left"/>
      <w:pPr>
        <w:ind w:left="6712" w:hanging="540"/>
      </w:pPr>
      <w:rPr>
        <w:rFonts w:hint="default"/>
      </w:rPr>
    </w:lvl>
    <w:lvl w:ilvl="8" w:tplc="2FB20E48">
      <w:numFmt w:val="bullet"/>
      <w:lvlText w:val="•"/>
      <w:lvlJc w:val="left"/>
      <w:pPr>
        <w:ind w:left="7577" w:hanging="540"/>
      </w:pPr>
      <w:rPr>
        <w:rFonts w:hint="default"/>
      </w:rPr>
    </w:lvl>
  </w:abstractNum>
  <w:abstractNum w:abstractNumId="6" w15:restartNumberingAfterBreak="0">
    <w:nsid w:val="55EE6326"/>
    <w:multiLevelType w:val="hybridMultilevel"/>
    <w:tmpl w:val="E03633B6"/>
    <w:lvl w:ilvl="0" w:tplc="4828AAA0">
      <w:numFmt w:val="bullet"/>
      <w:lvlText w:val="-"/>
      <w:lvlJc w:val="left"/>
      <w:pPr>
        <w:ind w:left="543" w:hanging="152"/>
      </w:pPr>
      <w:rPr>
        <w:rFonts w:ascii="Times New Roman" w:eastAsia="Times New Roman" w:hAnsi="Times New Roman" w:cs="Times New Roman" w:hint="default"/>
        <w:w w:val="99"/>
        <w:sz w:val="24"/>
        <w:szCs w:val="24"/>
      </w:rPr>
    </w:lvl>
    <w:lvl w:ilvl="1" w:tplc="26108D3E">
      <w:numFmt w:val="bullet"/>
      <w:lvlText w:val="•"/>
      <w:lvlJc w:val="left"/>
      <w:pPr>
        <w:ind w:left="1416" w:hanging="152"/>
      </w:pPr>
      <w:rPr>
        <w:rFonts w:hint="default"/>
      </w:rPr>
    </w:lvl>
    <w:lvl w:ilvl="2" w:tplc="E6D28AA8">
      <w:numFmt w:val="bullet"/>
      <w:lvlText w:val="•"/>
      <w:lvlJc w:val="left"/>
      <w:pPr>
        <w:ind w:left="2293" w:hanging="152"/>
      </w:pPr>
      <w:rPr>
        <w:rFonts w:hint="default"/>
      </w:rPr>
    </w:lvl>
    <w:lvl w:ilvl="3" w:tplc="F5D8F03A">
      <w:numFmt w:val="bullet"/>
      <w:lvlText w:val="•"/>
      <w:lvlJc w:val="left"/>
      <w:pPr>
        <w:ind w:left="3169" w:hanging="152"/>
      </w:pPr>
      <w:rPr>
        <w:rFonts w:hint="default"/>
      </w:rPr>
    </w:lvl>
    <w:lvl w:ilvl="4" w:tplc="94E8080E">
      <w:numFmt w:val="bullet"/>
      <w:lvlText w:val="•"/>
      <w:lvlJc w:val="left"/>
      <w:pPr>
        <w:ind w:left="4046" w:hanging="152"/>
      </w:pPr>
      <w:rPr>
        <w:rFonts w:hint="default"/>
      </w:rPr>
    </w:lvl>
    <w:lvl w:ilvl="5" w:tplc="4D38DEBA">
      <w:numFmt w:val="bullet"/>
      <w:lvlText w:val="•"/>
      <w:lvlJc w:val="left"/>
      <w:pPr>
        <w:ind w:left="4923" w:hanging="152"/>
      </w:pPr>
      <w:rPr>
        <w:rFonts w:hint="default"/>
      </w:rPr>
    </w:lvl>
    <w:lvl w:ilvl="6" w:tplc="1A9C31EA">
      <w:numFmt w:val="bullet"/>
      <w:lvlText w:val="•"/>
      <w:lvlJc w:val="left"/>
      <w:pPr>
        <w:ind w:left="5799" w:hanging="152"/>
      </w:pPr>
      <w:rPr>
        <w:rFonts w:hint="default"/>
      </w:rPr>
    </w:lvl>
    <w:lvl w:ilvl="7" w:tplc="4EF8EBB0">
      <w:numFmt w:val="bullet"/>
      <w:lvlText w:val="•"/>
      <w:lvlJc w:val="left"/>
      <w:pPr>
        <w:ind w:left="6676" w:hanging="152"/>
      </w:pPr>
      <w:rPr>
        <w:rFonts w:hint="default"/>
      </w:rPr>
    </w:lvl>
    <w:lvl w:ilvl="8" w:tplc="85B4B79E">
      <w:numFmt w:val="bullet"/>
      <w:lvlText w:val="•"/>
      <w:lvlJc w:val="left"/>
      <w:pPr>
        <w:ind w:left="7553" w:hanging="152"/>
      </w:pPr>
      <w:rPr>
        <w:rFonts w:hint="default"/>
      </w:rPr>
    </w:lvl>
  </w:abstractNum>
  <w:abstractNum w:abstractNumId="7" w15:restartNumberingAfterBreak="0">
    <w:nsid w:val="5AE2536B"/>
    <w:multiLevelType w:val="hybridMultilevel"/>
    <w:tmpl w:val="04D499CE"/>
    <w:lvl w:ilvl="0" w:tplc="E66419C4">
      <w:start w:val="1"/>
      <w:numFmt w:val="decimal"/>
      <w:lvlText w:val="%1)"/>
      <w:lvlJc w:val="left"/>
      <w:pPr>
        <w:ind w:left="656" w:hanging="540"/>
        <w:jc w:val="left"/>
      </w:pPr>
      <w:rPr>
        <w:rFonts w:ascii="Times New Roman" w:eastAsia="Times New Roman" w:hAnsi="Times New Roman" w:cs="Times New Roman" w:hint="default"/>
        <w:spacing w:val="-20"/>
        <w:w w:val="99"/>
        <w:sz w:val="24"/>
        <w:szCs w:val="24"/>
      </w:rPr>
    </w:lvl>
    <w:lvl w:ilvl="1" w:tplc="C290B298">
      <w:numFmt w:val="bullet"/>
      <w:lvlText w:val="•"/>
      <w:lvlJc w:val="left"/>
      <w:pPr>
        <w:ind w:left="1524" w:hanging="540"/>
      </w:pPr>
      <w:rPr>
        <w:rFonts w:hint="default"/>
      </w:rPr>
    </w:lvl>
    <w:lvl w:ilvl="2" w:tplc="EDCE7612">
      <w:numFmt w:val="bullet"/>
      <w:lvlText w:val="•"/>
      <w:lvlJc w:val="left"/>
      <w:pPr>
        <w:ind w:left="2389" w:hanging="540"/>
      </w:pPr>
      <w:rPr>
        <w:rFonts w:hint="default"/>
      </w:rPr>
    </w:lvl>
    <w:lvl w:ilvl="3" w:tplc="04D0FA0E">
      <w:numFmt w:val="bullet"/>
      <w:lvlText w:val="•"/>
      <w:lvlJc w:val="left"/>
      <w:pPr>
        <w:ind w:left="3253" w:hanging="540"/>
      </w:pPr>
      <w:rPr>
        <w:rFonts w:hint="default"/>
      </w:rPr>
    </w:lvl>
    <w:lvl w:ilvl="4" w:tplc="AD120710">
      <w:numFmt w:val="bullet"/>
      <w:lvlText w:val="•"/>
      <w:lvlJc w:val="left"/>
      <w:pPr>
        <w:ind w:left="4118" w:hanging="540"/>
      </w:pPr>
      <w:rPr>
        <w:rFonts w:hint="default"/>
      </w:rPr>
    </w:lvl>
    <w:lvl w:ilvl="5" w:tplc="490A9304">
      <w:numFmt w:val="bullet"/>
      <w:lvlText w:val="•"/>
      <w:lvlJc w:val="left"/>
      <w:pPr>
        <w:ind w:left="4983" w:hanging="540"/>
      </w:pPr>
      <w:rPr>
        <w:rFonts w:hint="default"/>
      </w:rPr>
    </w:lvl>
    <w:lvl w:ilvl="6" w:tplc="64EAED68">
      <w:numFmt w:val="bullet"/>
      <w:lvlText w:val="•"/>
      <w:lvlJc w:val="left"/>
      <w:pPr>
        <w:ind w:left="5847" w:hanging="540"/>
      </w:pPr>
      <w:rPr>
        <w:rFonts w:hint="default"/>
      </w:rPr>
    </w:lvl>
    <w:lvl w:ilvl="7" w:tplc="5E1CEE3E">
      <w:numFmt w:val="bullet"/>
      <w:lvlText w:val="•"/>
      <w:lvlJc w:val="left"/>
      <w:pPr>
        <w:ind w:left="6712" w:hanging="540"/>
      </w:pPr>
      <w:rPr>
        <w:rFonts w:hint="default"/>
      </w:rPr>
    </w:lvl>
    <w:lvl w:ilvl="8" w:tplc="817E370A">
      <w:numFmt w:val="bullet"/>
      <w:lvlText w:val="•"/>
      <w:lvlJc w:val="left"/>
      <w:pPr>
        <w:ind w:left="7577" w:hanging="540"/>
      </w:pPr>
      <w:rPr>
        <w:rFonts w:hint="default"/>
      </w:rPr>
    </w:lvl>
  </w:abstractNum>
  <w:num w:numId="1" w16cid:durableId="1043751809">
    <w:abstractNumId w:val="6"/>
  </w:num>
  <w:num w:numId="2" w16cid:durableId="1425611815">
    <w:abstractNumId w:val="2"/>
  </w:num>
  <w:num w:numId="3" w16cid:durableId="569582951">
    <w:abstractNumId w:val="4"/>
  </w:num>
  <w:num w:numId="4" w16cid:durableId="990910105">
    <w:abstractNumId w:val="3"/>
  </w:num>
  <w:num w:numId="5" w16cid:durableId="198398050">
    <w:abstractNumId w:val="5"/>
  </w:num>
  <w:num w:numId="6" w16cid:durableId="737828466">
    <w:abstractNumId w:val="7"/>
  </w:num>
  <w:num w:numId="7" w16cid:durableId="1445148012">
    <w:abstractNumId w:val="1"/>
  </w:num>
  <w:num w:numId="8" w16cid:durableId="1771387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8F0"/>
    <w:rsid w:val="00731A0B"/>
    <w:rsid w:val="00A67F4B"/>
    <w:rsid w:val="00B378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4E738"/>
  <w15:docId w15:val="{83764CC7-70EC-439B-9EC0-648DD5EF8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cs="Times New Roman"/>
    </w:rPr>
  </w:style>
  <w:style w:type="paragraph" w:styleId="Nadpis1">
    <w:name w:val="heading 1"/>
    <w:basedOn w:val="Normln"/>
    <w:uiPriority w:val="9"/>
    <w:qFormat/>
    <w:pPr>
      <w:spacing w:line="397" w:lineRule="exact"/>
      <w:outlineLvl w:val="0"/>
    </w:pPr>
    <w:rPr>
      <w:rFonts w:ascii="Calibri" w:eastAsia="Calibri" w:hAnsi="Calibri" w:cs="Calibri"/>
      <w:sz w:val="48"/>
      <w:szCs w:val="48"/>
    </w:rPr>
  </w:style>
  <w:style w:type="paragraph" w:styleId="Nadpis2">
    <w:name w:val="heading 2"/>
    <w:basedOn w:val="Normln"/>
    <w:uiPriority w:val="9"/>
    <w:unhideWhenUsed/>
    <w:qFormat/>
    <w:pPr>
      <w:spacing w:before="2" w:line="565" w:lineRule="exact"/>
      <w:outlineLvl w:val="1"/>
    </w:pPr>
    <w:rPr>
      <w:rFonts w:ascii="Calibri" w:eastAsia="Calibri" w:hAnsi="Calibri" w:cs="Calibri"/>
      <w:sz w:val="47"/>
      <w:szCs w:val="47"/>
    </w:rPr>
  </w:style>
  <w:style w:type="paragraph" w:styleId="Nadpis3">
    <w:name w:val="heading 3"/>
    <w:basedOn w:val="Normln"/>
    <w:uiPriority w:val="9"/>
    <w:unhideWhenUsed/>
    <w:qFormat/>
    <w:pPr>
      <w:spacing w:line="468" w:lineRule="exact"/>
      <w:outlineLvl w:val="2"/>
    </w:pPr>
    <w:rPr>
      <w:rFonts w:ascii="Calibri" w:eastAsia="Calibri" w:hAnsi="Calibri" w:cs="Calibri"/>
      <w:sz w:val="39"/>
      <w:szCs w:val="39"/>
    </w:rPr>
  </w:style>
  <w:style w:type="paragraph" w:styleId="Nadpis4">
    <w:name w:val="heading 4"/>
    <w:basedOn w:val="Normln"/>
    <w:uiPriority w:val="9"/>
    <w:unhideWhenUsed/>
    <w:qFormat/>
    <w:pPr>
      <w:jc w:val="center"/>
      <w:outlineLvl w:val="3"/>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ind w:left="656" w:hanging="540"/>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1075</Words>
  <Characters>6343</Characters>
  <Application>Microsoft Office Word</Application>
  <DocSecurity>0</DocSecurity>
  <Lines>52</Lines>
  <Paragraphs>14</Paragraphs>
  <ScaleCrop>false</ScaleCrop>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tomas3</dc:creator>
  <cp:lastModifiedBy>Blanka Grebeňová</cp:lastModifiedBy>
  <cp:revision>2</cp:revision>
  <dcterms:created xsi:type="dcterms:W3CDTF">2024-01-30T08:20:00Z</dcterms:created>
  <dcterms:modified xsi:type="dcterms:W3CDTF">2024-01-30T08:20:00Z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2024-01-18T00:00:00Z</vt:filetime>
  </property>
  <property fmtid="{D5CDD505-2E9C-101B-9397-08002B2CF9AE}" pid="3" name="Creator">
    <vt:lpwstr>Microsoft® Word pro Microsoft 365</vt:lpwstr>
  </property>
  <property fmtid="{D5CDD505-2E9C-101B-9397-08002B2CF9AE}" pid="4" name="LastSaved">
    <vt:filetime>2024-01-30T00:00:00Z</vt:filetime>
  </property>
</Properties>
</file>