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1C65" w14:textId="4ABC6AB7" w:rsidR="00B9420B" w:rsidRDefault="00871B1D">
      <w:pPr>
        <w:pStyle w:val="Nadpis1"/>
        <w:spacing w:before="80"/>
        <w:ind w:left="116"/>
        <w:rPr>
          <w:rFonts w:ascii="Segoe UI Symbol" w:hAnsi="Segoe UI Symbo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EA30997" wp14:editId="2FB3DB92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662559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93663" id="Group 2" o:spid="_x0000_s1026" style="position:absolute;margin-left:36.85pt;margin-top:65.95pt;width:521.7pt;height:3.25pt;z-index:15730176;mso-wrap-distance-left:0;mso-wrap-distance-right:0;mso-position-horizontal-relative:page;mso-position-vertical-relative:pag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spacing w:val="-2"/>
          <w:w w:val="110"/>
        </w:rPr>
        <w:t>xxx</w:t>
      </w:r>
      <w:proofErr w:type="spellEnd"/>
    </w:p>
    <w:p w14:paraId="33C31400" w14:textId="4C8065DD" w:rsidR="00B9420B" w:rsidRDefault="00871B1D">
      <w:pPr>
        <w:tabs>
          <w:tab w:val="left" w:pos="3174"/>
        </w:tabs>
        <w:spacing w:before="264" w:line="265" w:lineRule="exact"/>
        <w:ind w:left="11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proofErr w:type="spellStart"/>
      <w:r>
        <w:rPr>
          <w:rFonts w:ascii="Segoe UI Symbol"/>
          <w:sz w:val="20"/>
        </w:rPr>
        <w:t>xxx</w:t>
      </w:r>
      <w:proofErr w:type="spellEnd"/>
    </w:p>
    <w:p w14:paraId="5DE31E83" w14:textId="77777777" w:rsidR="00B9420B" w:rsidRDefault="00871B1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29.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2024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14:01</w:t>
      </w:r>
    </w:p>
    <w:p w14:paraId="6D16719C" w14:textId="7F97C76A" w:rsidR="00B9420B" w:rsidRDefault="00871B1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11116EB4" w14:textId="77777777" w:rsidR="00B9420B" w:rsidRDefault="00871B1D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 Objednávka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3610004873</w:t>
      </w:r>
    </w:p>
    <w:p w14:paraId="64D09AC6" w14:textId="77777777" w:rsidR="00B9420B" w:rsidRDefault="00871B1D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SHARP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MX_20240129_091006.pdf</w:t>
      </w:r>
    </w:p>
    <w:p w14:paraId="31CE7E4A" w14:textId="77777777" w:rsidR="00B9420B" w:rsidRDefault="00871B1D">
      <w:pPr>
        <w:tabs>
          <w:tab w:val="left" w:pos="3174"/>
        </w:tabs>
        <w:spacing w:before="262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Kategorie:</w:t>
      </w:r>
      <w:r>
        <w:rPr>
          <w:rFonts w:ascii="Segoe UI Symbol" w:hAnsi="Segoe UI Symbol"/>
          <w:sz w:val="20"/>
        </w:rPr>
        <w:tab/>
        <w:t>Potvrzená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5"/>
          <w:sz w:val="20"/>
        </w:rPr>
        <w:t>OBJ</w:t>
      </w:r>
    </w:p>
    <w:p w14:paraId="59CFA6FC" w14:textId="77777777" w:rsidR="00B9420B" w:rsidRDefault="00B9420B">
      <w:pPr>
        <w:pStyle w:val="Zkladntext"/>
        <w:spacing w:before="262"/>
        <w:rPr>
          <w:rFonts w:ascii="Segoe UI Symbol"/>
          <w:sz w:val="20"/>
        </w:rPr>
      </w:pPr>
    </w:p>
    <w:p w14:paraId="0E46040A" w14:textId="77777777" w:rsidR="00B9420B" w:rsidRDefault="00871B1D">
      <w:pPr>
        <w:pStyle w:val="Nadpis1"/>
        <w:spacing w:before="1"/>
        <w:ind w:left="116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2F15BC17" w14:textId="77777777" w:rsidR="00B9420B" w:rsidRDefault="00871B1D">
      <w:pPr>
        <w:spacing w:before="276" w:line="480" w:lineRule="auto"/>
        <w:ind w:left="116" w:right="5273"/>
        <w:rPr>
          <w:sz w:val="24"/>
        </w:rPr>
      </w:pP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příloze</w:t>
      </w:r>
      <w:r>
        <w:rPr>
          <w:spacing w:val="-9"/>
          <w:sz w:val="24"/>
        </w:rPr>
        <w:t xml:space="preserve"> </w:t>
      </w:r>
      <w:r>
        <w:rPr>
          <w:sz w:val="24"/>
        </w:rPr>
        <w:t>zasílám</w:t>
      </w:r>
      <w:r>
        <w:rPr>
          <w:spacing w:val="-9"/>
          <w:sz w:val="24"/>
        </w:rPr>
        <w:t xml:space="preserve"> </w:t>
      </w:r>
      <w:r>
        <w:rPr>
          <w:sz w:val="24"/>
        </w:rPr>
        <w:t>potvrzenou</w:t>
      </w:r>
      <w:r>
        <w:rPr>
          <w:spacing w:val="-8"/>
          <w:sz w:val="24"/>
        </w:rPr>
        <w:t xml:space="preserve"> </w:t>
      </w:r>
      <w:r>
        <w:rPr>
          <w:sz w:val="24"/>
        </w:rPr>
        <w:t>objednávku. S pozdravem</w:t>
      </w:r>
    </w:p>
    <w:p w14:paraId="0B90D70A" w14:textId="77777777" w:rsidR="00871B1D" w:rsidRDefault="00871B1D">
      <w:pPr>
        <w:pStyle w:val="Zkladntext"/>
        <w:ind w:left="116" w:right="6629" w:firstLine="50"/>
      </w:pPr>
      <w:proofErr w:type="spellStart"/>
      <w:r>
        <w:t>xxx</w:t>
      </w:r>
      <w:proofErr w:type="spellEnd"/>
    </w:p>
    <w:p w14:paraId="6FDD8AA1" w14:textId="66F1B1B4" w:rsidR="00B9420B" w:rsidRDefault="00871B1D" w:rsidP="00871B1D">
      <w:pPr>
        <w:pStyle w:val="Zkladntext"/>
        <w:ind w:right="6629"/>
      </w:pPr>
      <w:r>
        <w:t xml:space="preserve">   </w:t>
      </w:r>
      <w:r>
        <w:t xml:space="preserve">tel.: </w:t>
      </w:r>
      <w:proofErr w:type="spellStart"/>
      <w:r>
        <w:t>xxx</w:t>
      </w:r>
      <w:proofErr w:type="spellEnd"/>
    </w:p>
    <w:p w14:paraId="211C3F3F" w14:textId="2D2B4070" w:rsidR="00B9420B" w:rsidRDefault="00871B1D">
      <w:pPr>
        <w:pStyle w:val="Zkladntext"/>
        <w:spacing w:line="206" w:lineRule="exact"/>
        <w:ind w:left="116"/>
      </w:pPr>
      <w:r>
        <w:t>mob.:</w:t>
      </w:r>
      <w:r>
        <w:rPr>
          <w:spacing w:val="-5"/>
        </w:rPr>
        <w:t xml:space="preserve"> </w:t>
      </w:r>
      <w:proofErr w:type="spellStart"/>
      <w:r>
        <w:t>xxx</w:t>
      </w:r>
      <w:proofErr w:type="spellEnd"/>
    </w:p>
    <w:p w14:paraId="20E941FF" w14:textId="77777777" w:rsidR="00871B1D" w:rsidRDefault="00871B1D">
      <w:pPr>
        <w:pStyle w:val="Zkladntext"/>
        <w:ind w:left="116" w:right="5273"/>
        <w:rPr>
          <w:spacing w:val="-2"/>
        </w:rPr>
      </w:pPr>
      <w:hyperlink r:id="rId6">
        <w:r>
          <w:rPr>
            <w:spacing w:val="-2"/>
          </w:rPr>
          <w:t>mail:xxx</w:t>
        </w:r>
      </w:hyperlink>
    </w:p>
    <w:p w14:paraId="53B317FF" w14:textId="44BCFAAB" w:rsidR="00B9420B" w:rsidRDefault="00871B1D">
      <w:pPr>
        <w:pStyle w:val="Zkladntext"/>
        <w:ind w:left="116" w:right="5273"/>
      </w:pP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www.tayllorcox.com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www.tx.cz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www.prince2.cz</w:t>
        </w:r>
      </w:hyperlink>
    </w:p>
    <w:p w14:paraId="18AC6FC0" w14:textId="77777777" w:rsidR="00B9420B" w:rsidRDefault="00B9420B">
      <w:pPr>
        <w:pStyle w:val="Zkladntext"/>
      </w:pPr>
    </w:p>
    <w:p w14:paraId="2A47D19F" w14:textId="77777777" w:rsidR="00B9420B" w:rsidRDefault="00B9420B">
      <w:pPr>
        <w:pStyle w:val="Zkladntext"/>
        <w:spacing w:before="31"/>
      </w:pPr>
    </w:p>
    <w:p w14:paraId="2041956F" w14:textId="77777777" w:rsidR="00B9420B" w:rsidRDefault="00871B1D">
      <w:pPr>
        <w:pStyle w:val="Zkladntext"/>
        <w:ind w:left="116"/>
      </w:pPr>
      <w:proofErr w:type="gramStart"/>
      <w:r>
        <w:rPr>
          <w:b/>
          <w:i/>
          <w:color w:val="FD0101"/>
        </w:rPr>
        <w:t xml:space="preserve">Tip </w:t>
      </w:r>
      <w:r>
        <w:t>:</w:t>
      </w:r>
      <w:proofErr w:type="gramEnd"/>
      <w:r>
        <w:rPr>
          <w:spacing w:val="-1"/>
        </w:rPr>
        <w:t xml:space="preserve"> </w:t>
      </w:r>
      <w:r>
        <w:rPr>
          <w:color w:val="0000FF"/>
          <w:u w:val="single" w:color="0000FF"/>
        </w:rPr>
        <w:t>TAYLLORCOX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otevřel nový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campus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 ovládá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pražské </w:t>
      </w:r>
      <w:r>
        <w:rPr>
          <w:color w:val="0000FF"/>
          <w:spacing w:val="-2"/>
          <w:u w:val="single" w:color="0000FF"/>
        </w:rPr>
        <w:t>nebe!</w:t>
      </w:r>
    </w:p>
    <w:p w14:paraId="0F0E808B" w14:textId="77777777" w:rsidR="00B9420B" w:rsidRDefault="00B9420B">
      <w:pPr>
        <w:pStyle w:val="Zkladntext"/>
        <w:rPr>
          <w:sz w:val="24"/>
        </w:rPr>
      </w:pPr>
    </w:p>
    <w:p w14:paraId="3A661755" w14:textId="77777777" w:rsidR="00B9420B" w:rsidRDefault="00B9420B">
      <w:pPr>
        <w:pStyle w:val="Zkladntext"/>
        <w:spacing w:before="102"/>
        <w:rPr>
          <w:sz w:val="24"/>
        </w:rPr>
      </w:pPr>
    </w:p>
    <w:p w14:paraId="7999F29D" w14:textId="748B6874" w:rsidR="00B9420B" w:rsidRDefault="00871B1D">
      <w:pPr>
        <w:pStyle w:val="Nadpis1"/>
      </w:pPr>
      <w:r>
        <w:t>26.</w:t>
      </w:r>
      <w:r>
        <w:rPr>
          <w:spacing w:val="-19"/>
        </w:rPr>
        <w:t xml:space="preserve"> </w:t>
      </w:r>
      <w:r>
        <w:t>1.</w:t>
      </w:r>
      <w:r>
        <w:rPr>
          <w:spacing w:val="-19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 xml:space="preserve">7:26, </w:t>
      </w:r>
      <w:proofErr w:type="spellStart"/>
      <w:r>
        <w:t>xxx</w:t>
      </w:r>
      <w:proofErr w:type="spellEnd"/>
    </w:p>
    <w:p w14:paraId="21FD6FF7" w14:textId="716420E9" w:rsidR="00B9420B" w:rsidRDefault="00871B1D">
      <w:pPr>
        <w:spacing w:before="275"/>
        <w:ind w:left="83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12BD252F" w14:textId="77777777" w:rsidR="00B9420B" w:rsidRDefault="00B9420B">
      <w:pPr>
        <w:pStyle w:val="Zkladntext"/>
        <w:rPr>
          <w:rFonts w:ascii="Calibri"/>
          <w:sz w:val="22"/>
        </w:rPr>
      </w:pPr>
    </w:p>
    <w:p w14:paraId="7D48365D" w14:textId="77777777" w:rsidR="00B9420B" w:rsidRDefault="00871B1D">
      <w:pPr>
        <w:ind w:left="836" w:right="99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zprávu,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potřebuji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ještě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objednávku,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abychom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mohli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zveřejnit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 Rejstříku smluv MV.</w:t>
      </w:r>
    </w:p>
    <w:p w14:paraId="565A9A20" w14:textId="77777777" w:rsidR="00B9420B" w:rsidRDefault="00B9420B">
      <w:pPr>
        <w:pStyle w:val="Zkladntext"/>
        <w:spacing w:before="1"/>
        <w:rPr>
          <w:rFonts w:ascii="Calibri"/>
          <w:sz w:val="22"/>
        </w:rPr>
      </w:pPr>
    </w:p>
    <w:p w14:paraId="6CD79FB4" w14:textId="77777777" w:rsidR="00B9420B" w:rsidRDefault="00871B1D">
      <w:pPr>
        <w:ind w:left="836"/>
        <w:rPr>
          <w:rFonts w:ascii="Calibri" w:hAnsi="Calibri"/>
        </w:rPr>
      </w:pPr>
      <w:r>
        <w:rPr>
          <w:rFonts w:ascii="Calibri" w:hAnsi="Calibri"/>
        </w:rPr>
        <w:t>Moc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děkuji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2716B3AE" w14:textId="77777777" w:rsidR="00B9420B" w:rsidRDefault="00871B1D">
      <w:pPr>
        <w:pStyle w:val="Zkladntext"/>
        <w:spacing w:before="217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FB313B" wp14:editId="3C9C58F5">
                <wp:simplePos x="0" y="0"/>
                <wp:positionH relativeFrom="page">
                  <wp:posOffset>925068</wp:posOffset>
                </wp:positionH>
                <wp:positionV relativeFrom="paragraph">
                  <wp:posOffset>308278</wp:posOffset>
                </wp:positionV>
                <wp:extent cx="84581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76181" id="Graphic 5" o:spid="_x0000_s1026" style="position:absolute;margin-left:72.85pt;margin-top:24.25pt;width:6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CBoNPLdAAAACQ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5A99A0B5" w14:textId="5C2EF419" w:rsidR="00B9420B" w:rsidRDefault="00871B1D">
      <w:pPr>
        <w:spacing w:before="1" w:line="229" w:lineRule="exact"/>
        <w:ind w:left="836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52B72C06" w14:textId="77777777" w:rsidR="00B9420B" w:rsidRDefault="00871B1D">
      <w:pPr>
        <w:spacing w:line="229" w:lineRule="exact"/>
        <w:ind w:left="836"/>
        <w:rPr>
          <w:sz w:val="20"/>
        </w:rPr>
      </w:pPr>
      <w:r>
        <w:rPr>
          <w:color w:val="212121"/>
          <w:spacing w:val="-2"/>
          <w:sz w:val="20"/>
        </w:rPr>
        <w:t>&lt;image001.jpg&gt;</w:t>
      </w:r>
    </w:p>
    <w:p w14:paraId="5820CE13" w14:textId="77777777" w:rsidR="00B9420B" w:rsidRDefault="00871B1D">
      <w:pPr>
        <w:ind w:left="836" w:right="228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D8E9E51" w14:textId="77777777" w:rsidR="00B9420B" w:rsidRDefault="00871B1D">
      <w:pPr>
        <w:pStyle w:val="Zkladn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0D9581" wp14:editId="052D624A">
                <wp:simplePos x="0" y="0"/>
                <wp:positionH relativeFrom="page">
                  <wp:posOffset>925068</wp:posOffset>
                </wp:positionH>
                <wp:positionV relativeFrom="paragraph">
                  <wp:posOffset>139643</wp:posOffset>
                </wp:positionV>
                <wp:extent cx="845819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58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>
                              <a:moveTo>
                                <a:pt x="0" y="0"/>
                              </a:moveTo>
                              <a:lnTo>
                                <a:pt x="845581" y="0"/>
                              </a:lnTo>
                            </a:path>
                          </a:pathLst>
                        </a:custGeom>
                        <a:ln w="1125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6E8D" id="Graphic 6" o:spid="_x0000_s1026" style="position:absolute;margin-left:72.85pt;margin-top:11pt;width:6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5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" path="m,l845581,e" filled="f" strokecolor="#00aeee" strokeweight=".31272mm">
                <v:path arrowok="t"/>
                <w10:wrap type="topAndBottom" anchorx="page"/>
              </v:shape>
            </w:pict>
          </mc:Fallback>
        </mc:AlternateContent>
      </w:r>
    </w:p>
    <w:p w14:paraId="635C8D73" w14:textId="77777777" w:rsidR="00B9420B" w:rsidRDefault="00B9420B">
      <w:pPr>
        <w:pStyle w:val="Zkladntext"/>
        <w:rPr>
          <w:sz w:val="20"/>
        </w:rPr>
      </w:pPr>
    </w:p>
    <w:p w14:paraId="70AB50B6" w14:textId="77777777" w:rsidR="00B9420B" w:rsidRDefault="00871B1D">
      <w:pPr>
        <w:pStyle w:val="Zkladntext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205DFE" wp14:editId="29C29A17">
                <wp:simplePos x="0" y="0"/>
                <wp:positionH relativeFrom="page">
                  <wp:posOffset>906780</wp:posOffset>
                </wp:positionH>
                <wp:positionV relativeFrom="paragraph">
                  <wp:posOffset>196200</wp:posOffset>
                </wp:positionV>
                <wp:extent cx="574738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73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7385" h="12700">
                              <a:moveTo>
                                <a:pt x="5747004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5747004" y="0"/>
                              </a:lnTo>
                              <a:lnTo>
                                <a:pt x="5747004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2C41" id="Graphic 7" o:spid="_x0000_s1026" style="position:absolute;margin-left:71.4pt;margin-top:15.45pt;width:452.5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73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" path="m5747004,12191l,12191,,,5747004,r,1219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445172" w14:textId="77777777" w:rsidR="00B9420B" w:rsidRDefault="00B9420B">
      <w:pPr>
        <w:pStyle w:val="Zkladntext"/>
        <w:spacing w:before="208"/>
        <w:rPr>
          <w:sz w:val="20"/>
        </w:rPr>
      </w:pPr>
    </w:p>
    <w:p w14:paraId="6F89BA2D" w14:textId="740C00F2" w:rsidR="00B9420B" w:rsidRDefault="00871B1D">
      <w:pPr>
        <w:spacing w:before="99"/>
        <w:ind w:left="836"/>
        <w:rPr>
          <w:rFonts w:ascii="Calibri"/>
        </w:rPr>
      </w:pPr>
      <w:proofErr w:type="spellStart"/>
      <w:r>
        <w:rPr>
          <w:b/>
          <w:sz w:val="18"/>
        </w:rPr>
        <w:t>From</w:t>
      </w:r>
      <w:proofErr w:type="spellEnd"/>
      <w:r>
        <w:rPr>
          <w:b/>
          <w:sz w:val="18"/>
        </w:rPr>
        <w:t>: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rFonts w:ascii="Calibri"/>
        </w:rPr>
        <w:t>xxx</w:t>
      </w:r>
      <w:proofErr w:type="spellEnd"/>
    </w:p>
    <w:p w14:paraId="11B851AD" w14:textId="77777777" w:rsidR="00B9420B" w:rsidRDefault="00871B1D">
      <w:pPr>
        <w:spacing w:before="1"/>
        <w:ind w:left="836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5"/>
        </w:rPr>
        <w:t xml:space="preserve"> </w:t>
      </w:r>
      <w:proofErr w:type="spellStart"/>
      <w:r>
        <w:rPr>
          <w:rFonts w:ascii="Calibri"/>
        </w:rPr>
        <w:t>Thursday</w:t>
      </w:r>
      <w:proofErr w:type="spellEnd"/>
      <w:r>
        <w:rPr>
          <w:rFonts w:ascii="Calibri"/>
        </w:rPr>
        <w:t>,</w:t>
      </w:r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January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25,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2024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9:01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PM</w:t>
      </w:r>
    </w:p>
    <w:p w14:paraId="6722211A" w14:textId="360C49C5" w:rsidR="00B9420B" w:rsidRDefault="00871B1D">
      <w:pPr>
        <w:spacing w:line="267" w:lineRule="exact"/>
        <w:ind w:left="836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235CD8AF" w14:textId="77777777" w:rsidR="00B9420B" w:rsidRDefault="00871B1D">
      <w:pPr>
        <w:spacing w:line="267" w:lineRule="exact"/>
        <w:ind w:left="836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</w:rPr>
        <w:t>Re: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Objednávka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3610004873</w:t>
      </w:r>
    </w:p>
    <w:p w14:paraId="3BF17D2D" w14:textId="77777777" w:rsidR="00B9420B" w:rsidRDefault="00B9420B">
      <w:pPr>
        <w:spacing w:line="267" w:lineRule="exact"/>
        <w:rPr>
          <w:rFonts w:ascii="Calibri" w:hAnsi="Calibri"/>
        </w:rPr>
        <w:sectPr w:rsidR="00B9420B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00" w:right="1380" w:bottom="940" w:left="620" w:header="0" w:footer="749" w:gutter="0"/>
          <w:pgNumType w:start="1"/>
          <w:cols w:space="708"/>
        </w:sectPr>
      </w:pPr>
    </w:p>
    <w:p w14:paraId="3A5C0BC1" w14:textId="4209B3FE" w:rsidR="00B9420B" w:rsidRDefault="00871B1D">
      <w:pPr>
        <w:pStyle w:val="Nadpis1"/>
        <w:spacing w:before="75"/>
      </w:pPr>
      <w:r>
        <w:lastRenderedPageBreak/>
        <w:t>Dobrý</w:t>
      </w:r>
      <w:r>
        <w:rPr>
          <w:spacing w:val="-1"/>
        </w:rPr>
        <w:t xml:space="preserve"> </w:t>
      </w:r>
      <w:r>
        <w:t>den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  <w:r>
        <w:rPr>
          <w:spacing w:val="-2"/>
        </w:rPr>
        <w:t>,</w:t>
      </w:r>
    </w:p>
    <w:p w14:paraId="783BADDF" w14:textId="77777777" w:rsidR="00B9420B" w:rsidRDefault="00871B1D">
      <w:pPr>
        <w:spacing w:before="276" w:line="480" w:lineRule="auto"/>
        <w:ind w:left="836" w:right="2285"/>
        <w:rPr>
          <w:sz w:val="24"/>
        </w:rPr>
      </w:pPr>
      <w:r>
        <w:rPr>
          <w:sz w:val="24"/>
        </w:rPr>
        <w:t>děkuji</w:t>
      </w:r>
      <w:r>
        <w:rPr>
          <w:spacing w:val="-4"/>
          <w:sz w:val="24"/>
        </w:rPr>
        <w:t xml:space="preserve"> </w:t>
      </w:r>
      <w:r>
        <w:rPr>
          <w:sz w:val="24"/>
        </w:rPr>
        <w:t>Vám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zaslanou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tímto</w:t>
      </w:r>
      <w:r>
        <w:rPr>
          <w:spacing w:val="-4"/>
          <w:sz w:val="24"/>
        </w:rPr>
        <w:t xml:space="preserve"> </w:t>
      </w:r>
      <w:r>
        <w:rPr>
          <w:sz w:val="24"/>
        </w:rPr>
        <w:t>potvrzuji</w:t>
      </w:r>
      <w:r>
        <w:rPr>
          <w:spacing w:val="-6"/>
          <w:sz w:val="24"/>
        </w:rPr>
        <w:t xml:space="preserve"> </w:t>
      </w:r>
      <w:r>
        <w:rPr>
          <w:sz w:val="24"/>
        </w:rPr>
        <w:t>její</w:t>
      </w:r>
      <w:r>
        <w:rPr>
          <w:spacing w:val="-4"/>
          <w:sz w:val="24"/>
        </w:rPr>
        <w:t xml:space="preserve"> </w:t>
      </w:r>
      <w:r>
        <w:rPr>
          <w:sz w:val="24"/>
        </w:rPr>
        <w:t>přijetí. S pozdravem</w:t>
      </w:r>
    </w:p>
    <w:p w14:paraId="013ECAF0" w14:textId="77777777" w:rsidR="00871B1D" w:rsidRDefault="00871B1D">
      <w:pPr>
        <w:pStyle w:val="Zkladntext"/>
        <w:ind w:left="836" w:right="5909" w:firstLine="50"/>
      </w:pPr>
      <w:proofErr w:type="spellStart"/>
      <w:r>
        <w:t>xxx</w:t>
      </w:r>
      <w:proofErr w:type="spellEnd"/>
    </w:p>
    <w:p w14:paraId="248A3E26" w14:textId="7835F28D" w:rsidR="00B9420B" w:rsidRDefault="00871B1D">
      <w:pPr>
        <w:pStyle w:val="Zkladntext"/>
        <w:ind w:left="836" w:right="5909" w:firstLine="50"/>
      </w:pPr>
      <w:r>
        <w:t xml:space="preserve"> tel.: </w:t>
      </w:r>
      <w:proofErr w:type="spellStart"/>
      <w:r>
        <w:t>xxx</w:t>
      </w:r>
      <w:proofErr w:type="spellEnd"/>
    </w:p>
    <w:p w14:paraId="667EEE47" w14:textId="15C92267" w:rsidR="00B9420B" w:rsidRDefault="00871B1D">
      <w:pPr>
        <w:pStyle w:val="Zkladntext"/>
        <w:spacing w:line="207" w:lineRule="exact"/>
        <w:ind w:left="836"/>
      </w:pPr>
      <w:r>
        <w:t>mob.:</w:t>
      </w:r>
      <w:r>
        <w:rPr>
          <w:spacing w:val="-5"/>
        </w:rPr>
        <w:t xml:space="preserve"> </w:t>
      </w:r>
      <w:proofErr w:type="spellStart"/>
      <w:r>
        <w:t>xxx</w:t>
      </w:r>
      <w:proofErr w:type="spellEnd"/>
    </w:p>
    <w:p w14:paraId="19C4253A" w14:textId="77777777" w:rsidR="00871B1D" w:rsidRDefault="00871B1D">
      <w:pPr>
        <w:pStyle w:val="Zkladntext"/>
        <w:ind w:left="836" w:right="5273"/>
        <w:rPr>
          <w:spacing w:val="-2"/>
        </w:rPr>
      </w:pPr>
      <w:hyperlink r:id="rId12">
        <w:r>
          <w:rPr>
            <w:spacing w:val="-2"/>
          </w:rPr>
          <w:t>mail:xxx</w:t>
        </w:r>
      </w:hyperlink>
    </w:p>
    <w:p w14:paraId="2E87F5A8" w14:textId="1C0F8092" w:rsidR="00B9420B" w:rsidRDefault="00871B1D">
      <w:pPr>
        <w:pStyle w:val="Zkladntext"/>
        <w:ind w:left="836" w:right="5273"/>
      </w:pPr>
      <w:r>
        <w:rPr>
          <w:spacing w:val="-2"/>
        </w:rPr>
        <w:t xml:space="preserve"> </w:t>
      </w:r>
      <w:hyperlink w:history="1">
        <w:r w:rsidRPr="004D15B6">
          <w:rPr>
            <w:rStyle w:val="Hypertextovodkaz"/>
          </w:rPr>
          <w:t>www.tayllorcox.com</w:t>
        </w:r>
        <w:r w:rsidRPr="004D15B6">
          <w:rPr>
            <w:rStyle w:val="Hypertextovodkaz"/>
            <w:spacing w:val="-15"/>
          </w:rPr>
          <w:t xml:space="preserve"> </w:t>
        </w:r>
        <w:r w:rsidRPr="004D15B6">
          <w:rPr>
            <w:rStyle w:val="Hypertextovodkaz"/>
          </w:rPr>
          <w:t>www.tx.cz</w:t>
        </w:r>
        <w:r w:rsidRPr="004D15B6">
          <w:rPr>
            <w:rStyle w:val="Hypertextovodkaz"/>
            <w:spacing w:val="-12"/>
          </w:rPr>
          <w:t xml:space="preserve"> </w:t>
        </w:r>
        <w:r w:rsidRPr="004D15B6">
          <w:rPr>
            <w:rStyle w:val="Hypertextovodkaz"/>
          </w:rPr>
          <w:t>www.prince2.cz</w:t>
        </w:r>
      </w:hyperlink>
    </w:p>
    <w:p w14:paraId="30E7FC08" w14:textId="77777777" w:rsidR="00B9420B" w:rsidRDefault="00B9420B">
      <w:pPr>
        <w:pStyle w:val="Zkladntext"/>
      </w:pPr>
    </w:p>
    <w:p w14:paraId="4EBC9C1E" w14:textId="77777777" w:rsidR="00B9420B" w:rsidRDefault="00B9420B">
      <w:pPr>
        <w:pStyle w:val="Zkladntext"/>
        <w:spacing w:before="30"/>
      </w:pPr>
    </w:p>
    <w:p w14:paraId="34BE033D" w14:textId="77777777" w:rsidR="00B9420B" w:rsidRDefault="00871B1D">
      <w:pPr>
        <w:pStyle w:val="Zkladntext"/>
        <w:spacing w:before="1"/>
        <w:ind w:left="836"/>
      </w:pPr>
      <w:proofErr w:type="gramStart"/>
      <w:r>
        <w:rPr>
          <w:b/>
          <w:i/>
          <w:color w:val="FD0101"/>
        </w:rPr>
        <w:t xml:space="preserve">Tip </w:t>
      </w:r>
      <w:r>
        <w:t>:</w:t>
      </w:r>
      <w:proofErr w:type="gramEnd"/>
      <w:r>
        <w:rPr>
          <w:spacing w:val="-1"/>
        </w:rPr>
        <w:t xml:space="preserve"> </w:t>
      </w:r>
      <w:r>
        <w:rPr>
          <w:color w:val="0000FF"/>
          <w:u w:val="single" w:color="0000FF"/>
        </w:rPr>
        <w:t>TAYLLORCOX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otevřel nový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campus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 ovládá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pražské </w:t>
      </w:r>
      <w:r>
        <w:rPr>
          <w:color w:val="0000FF"/>
          <w:spacing w:val="-2"/>
          <w:u w:val="single" w:color="0000FF"/>
        </w:rPr>
        <w:t>nebe!</w:t>
      </w:r>
    </w:p>
    <w:p w14:paraId="788F1AEA" w14:textId="77777777" w:rsidR="00B9420B" w:rsidRDefault="00B9420B">
      <w:pPr>
        <w:pStyle w:val="Zkladntext"/>
        <w:spacing w:before="243"/>
        <w:rPr>
          <w:sz w:val="24"/>
        </w:rPr>
      </w:pPr>
    </w:p>
    <w:p w14:paraId="25088875" w14:textId="0645C5C1" w:rsidR="00B9420B" w:rsidRDefault="00871B1D">
      <w:pPr>
        <w:pStyle w:val="Nadpis1"/>
        <w:ind w:left="1556"/>
      </w:pPr>
      <w:r>
        <w:t>25.</w:t>
      </w:r>
      <w:r>
        <w:rPr>
          <w:spacing w:val="-19"/>
        </w:rPr>
        <w:t xml:space="preserve"> </w:t>
      </w:r>
      <w:r>
        <w:t>1.</w:t>
      </w:r>
      <w:r>
        <w:rPr>
          <w:spacing w:val="-19"/>
        </w:rPr>
        <w:t xml:space="preserve"> </w:t>
      </w:r>
      <w:r>
        <w:t>2024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14:03, </w:t>
      </w:r>
      <w:proofErr w:type="spellStart"/>
      <w:r>
        <w:t>xxx</w:t>
      </w:r>
      <w:proofErr w:type="spellEnd"/>
      <w:r>
        <w:rPr>
          <w:spacing w:val="-2"/>
        </w:rPr>
        <w:t>&gt;:</w:t>
      </w:r>
    </w:p>
    <w:p w14:paraId="5367B74F" w14:textId="77777777" w:rsidR="00B9420B" w:rsidRDefault="00B9420B">
      <w:pPr>
        <w:pStyle w:val="Zkladntext"/>
        <w:spacing w:before="21"/>
        <w:rPr>
          <w:sz w:val="22"/>
        </w:rPr>
      </w:pPr>
    </w:p>
    <w:p w14:paraId="4CF0447D" w14:textId="77777777" w:rsidR="00B9420B" w:rsidRDefault="00871B1D">
      <w:pPr>
        <w:spacing w:before="1"/>
        <w:ind w:left="155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388053BD" w14:textId="77777777" w:rsidR="00B9420B" w:rsidRDefault="00871B1D">
      <w:pPr>
        <w:spacing w:before="266"/>
        <w:ind w:left="1556"/>
        <w:rPr>
          <w:rFonts w:ascii="Calibri" w:hAnsi="Calibri"/>
        </w:rPr>
      </w:pPr>
      <w:r>
        <w:rPr>
          <w:rFonts w:ascii="Calibri" w:hAnsi="Calibri"/>
        </w:rPr>
        <w:t>přílohou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zasíláme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2E195BD1" w14:textId="77777777" w:rsidR="00B9420B" w:rsidRDefault="00B9420B">
      <w:pPr>
        <w:pStyle w:val="Zkladntext"/>
        <w:spacing w:before="1"/>
        <w:rPr>
          <w:rFonts w:ascii="Calibri"/>
          <w:sz w:val="22"/>
        </w:rPr>
      </w:pPr>
    </w:p>
    <w:p w14:paraId="1DE438D2" w14:textId="77777777" w:rsidR="00B9420B" w:rsidRDefault="00871B1D">
      <w:pPr>
        <w:ind w:left="1556" w:right="752"/>
        <w:rPr>
          <w:rFonts w:ascii="Calibri" w:hAnsi="Calibri"/>
          <w:b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5764863D" w14:textId="77777777" w:rsidR="00B9420B" w:rsidRDefault="00871B1D">
      <w:pPr>
        <w:ind w:left="1556" w:right="752"/>
        <w:rPr>
          <w:rFonts w:ascii="Calibri" w:hAnsi="Calibri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 xml:space="preserve">Vaši stranu osobou k tomu oprávněnou </w:t>
      </w:r>
      <w:r>
        <w:rPr>
          <w:rFonts w:ascii="Calibri" w:hAnsi="Calibri"/>
        </w:rPr>
        <w:t>tak, aby bylo prokazatelné</w:t>
      </w:r>
    </w:p>
    <w:p w14:paraId="467EA39B" w14:textId="77777777" w:rsidR="00B9420B" w:rsidRDefault="00871B1D">
      <w:pPr>
        <w:spacing w:before="1"/>
        <w:ind w:left="1556" w:right="752"/>
        <w:rPr>
          <w:rFonts w:ascii="Calibri" w:hAnsi="Calibri"/>
        </w:rPr>
      </w:pPr>
      <w:r>
        <w:rPr>
          <w:rFonts w:ascii="Calibri" w:hAnsi="Calibri"/>
        </w:rPr>
        <w:t>uzavření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smluvního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vztahu.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Uveřejnění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 souladu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zákonem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zajistí</w:t>
      </w:r>
      <w:r>
        <w:rPr>
          <w:rFonts w:ascii="Calibri" w:hAnsi="Calibri"/>
          <w:spacing w:val="39"/>
        </w:rPr>
        <w:t xml:space="preserve"> </w:t>
      </w:r>
      <w:proofErr w:type="gramStart"/>
      <w:r>
        <w:rPr>
          <w:rFonts w:ascii="Calibri" w:hAnsi="Calibri"/>
        </w:rPr>
        <w:t>objednatel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- Národní</w:t>
      </w:r>
      <w:proofErr w:type="gramEnd"/>
      <w:r>
        <w:rPr>
          <w:rFonts w:ascii="Calibri" w:hAnsi="Calibri"/>
        </w:rPr>
        <w:t xml:space="preserve"> agentura pro komunikační a informační technologie, </w:t>
      </w:r>
      <w:proofErr w:type="spellStart"/>
      <w:r>
        <w:rPr>
          <w:rFonts w:ascii="Calibri" w:hAnsi="Calibri"/>
        </w:rPr>
        <w:t>s.p</w:t>
      </w:r>
      <w:proofErr w:type="spellEnd"/>
      <w:r>
        <w:rPr>
          <w:rFonts w:ascii="Calibri" w:hAnsi="Calibri"/>
        </w:rPr>
        <w:t>.</w:t>
      </w:r>
    </w:p>
    <w:p w14:paraId="03575C29" w14:textId="77777777" w:rsidR="00B9420B" w:rsidRDefault="00871B1D">
      <w:pPr>
        <w:spacing w:before="267"/>
        <w:ind w:left="155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pozdravem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příjemného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dne</w:t>
      </w:r>
    </w:p>
    <w:p w14:paraId="4977451F" w14:textId="77777777" w:rsidR="00B9420B" w:rsidRDefault="00B9420B">
      <w:pPr>
        <w:pStyle w:val="Zkladntext"/>
        <w:rPr>
          <w:rFonts w:ascii="Calibri"/>
          <w:sz w:val="20"/>
        </w:rPr>
      </w:pPr>
    </w:p>
    <w:p w14:paraId="7FA380E3" w14:textId="77777777" w:rsidR="00B9420B" w:rsidRDefault="00B9420B">
      <w:pPr>
        <w:pStyle w:val="Zkladntext"/>
        <w:rPr>
          <w:rFonts w:ascii="Calibri"/>
          <w:sz w:val="20"/>
        </w:rPr>
      </w:pPr>
    </w:p>
    <w:p w14:paraId="213F2C2D" w14:textId="7113D8C2" w:rsidR="00B9420B" w:rsidRDefault="00871B1D">
      <w:pPr>
        <w:ind w:left="1556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0F8E8128" w14:textId="77777777" w:rsidR="00B9420B" w:rsidRDefault="00871B1D">
      <w:pPr>
        <w:spacing w:before="1" w:line="229" w:lineRule="exact"/>
        <w:ind w:left="1556"/>
        <w:rPr>
          <w:sz w:val="20"/>
        </w:rPr>
      </w:pPr>
      <w:r>
        <w:rPr>
          <w:color w:val="212121"/>
          <w:spacing w:val="-2"/>
          <w:sz w:val="20"/>
        </w:rPr>
        <w:t>&lt;image001.jpg&gt;</w:t>
      </w:r>
    </w:p>
    <w:p w14:paraId="68FDA7F5" w14:textId="77777777" w:rsidR="00B9420B" w:rsidRDefault="00871B1D">
      <w:pPr>
        <w:spacing w:line="242" w:lineRule="auto"/>
        <w:ind w:left="1556" w:right="1507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3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6214655" w14:textId="77777777" w:rsidR="00B9420B" w:rsidRDefault="00871B1D">
      <w:pPr>
        <w:pStyle w:val="Zkladntext"/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3FBF71" wp14:editId="12A03722">
                <wp:simplePos x="0" y="0"/>
                <wp:positionH relativeFrom="page">
                  <wp:posOffset>1382267</wp:posOffset>
                </wp:positionH>
                <wp:positionV relativeFrom="paragraph">
                  <wp:posOffset>134847</wp:posOffset>
                </wp:positionV>
                <wp:extent cx="7575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204E3" id="Graphic 9" o:spid="_x0000_s1026" style="position:absolute;margin-left:108.85pt;margin-top:10.6pt;width:59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25940D09" w14:textId="77777777" w:rsidR="00B9420B" w:rsidRDefault="00871B1D">
      <w:pPr>
        <w:pStyle w:val="Nadpis1"/>
        <w:spacing w:before="286"/>
        <w:ind w:left="1556"/>
      </w:pPr>
      <w:r>
        <w:rPr>
          <w:spacing w:val="-2"/>
        </w:rPr>
        <w:t>&lt;3610004873.pdf&gt;</w:t>
      </w:r>
    </w:p>
    <w:p w14:paraId="3BC4EA29" w14:textId="77777777" w:rsidR="00B9420B" w:rsidRDefault="00B9420B">
      <w:pPr>
        <w:pStyle w:val="Zkladntext"/>
        <w:spacing w:before="97"/>
        <w:rPr>
          <w:sz w:val="24"/>
        </w:rPr>
      </w:pPr>
    </w:p>
    <w:p w14:paraId="0C580336" w14:textId="77777777" w:rsidR="00B9420B" w:rsidRDefault="00871B1D">
      <w:pPr>
        <w:pStyle w:val="Zkladntext"/>
        <w:ind w:left="836" w:right="99"/>
      </w:pPr>
      <w:r>
        <w:rPr>
          <w:color w:val="808080"/>
        </w:rPr>
        <w:t>Obsah této zprávy má výlučně komunikační charakter. Nepředstavuje návrh na uzavření smlouvy či na její změnu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případného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návrhu.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Upozorňujeme,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uzavření,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nebo zrušení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podléhá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vícestupňovému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schvalování.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Tento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e-mail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277FD9B4" w14:textId="77777777" w:rsidR="00B9420B" w:rsidRDefault="00B9420B">
      <w:pPr>
        <w:pStyle w:val="Zkladntext"/>
        <w:spacing w:before="2"/>
      </w:pPr>
    </w:p>
    <w:p w14:paraId="6ECF92DF" w14:textId="77777777" w:rsidR="00B9420B" w:rsidRDefault="00871B1D">
      <w:pPr>
        <w:pStyle w:val="Zkladntext"/>
        <w:ind w:left="836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5"/>
        </w:rPr>
        <w:t xml:space="preserve">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, nor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</w:p>
    <w:p w14:paraId="2C4275F7" w14:textId="77777777" w:rsidR="00B9420B" w:rsidRDefault="00B9420B">
      <w:pPr>
        <w:sectPr w:rsidR="00B9420B">
          <w:pgSz w:w="11910" w:h="16840"/>
          <w:pgMar w:top="920" w:right="1380" w:bottom="940" w:left="620" w:header="0" w:footer="749" w:gutter="0"/>
          <w:cols w:space="708"/>
        </w:sectPr>
      </w:pPr>
    </w:p>
    <w:p w14:paraId="0CB44F70" w14:textId="77777777" w:rsidR="00B9420B" w:rsidRDefault="00871B1D">
      <w:pPr>
        <w:pStyle w:val="Zkladntext"/>
        <w:spacing w:before="77"/>
        <w:ind w:left="836"/>
      </w:pPr>
      <w:proofErr w:type="spellStart"/>
      <w:r>
        <w:rPr>
          <w:color w:val="808080"/>
        </w:rPr>
        <w:lastRenderedPageBreak/>
        <w:t>received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mail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>,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  <w:spacing w:val="-7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copies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and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are not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use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7C5832D5" w14:textId="77777777" w:rsidR="00B9420B" w:rsidRDefault="00871B1D">
      <w:pPr>
        <w:spacing w:before="2"/>
        <w:ind w:left="836"/>
        <w:rPr>
          <w:sz w:val="24"/>
        </w:rPr>
      </w:pPr>
      <w:r>
        <w:rPr>
          <w:spacing w:val="-2"/>
          <w:sz w:val="24"/>
        </w:rPr>
        <w:t>&lt;3610004873.pdf&gt;</w:t>
      </w:r>
    </w:p>
    <w:sectPr w:rsidR="00B9420B">
      <w:pgSz w:w="11910" w:h="16840"/>
      <w:pgMar w:top="640" w:right="138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6BAA" w14:textId="77777777" w:rsidR="00871B1D" w:rsidRDefault="00871B1D">
      <w:r>
        <w:separator/>
      </w:r>
    </w:p>
  </w:endnote>
  <w:endnote w:type="continuationSeparator" w:id="0">
    <w:p w14:paraId="27D77B4E" w14:textId="77777777" w:rsidR="00871B1D" w:rsidRDefault="0087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3DEA" w14:textId="4AA1A249" w:rsidR="00871B1D" w:rsidRDefault="00871B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35DB9D2B" wp14:editId="09AE62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555957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53DEF" w14:textId="54F5BE62" w:rsidR="00871B1D" w:rsidRPr="00871B1D" w:rsidRDefault="00871B1D" w:rsidP="00871B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1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B9D2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7153DEF" w14:textId="54F5BE62" w:rsidR="00871B1D" w:rsidRPr="00871B1D" w:rsidRDefault="00871B1D" w:rsidP="00871B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1B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821E" w14:textId="3B4E7E08" w:rsidR="00B9420B" w:rsidRDefault="00871B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4D45CABB" wp14:editId="1DDCEA58">
              <wp:simplePos x="390525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54923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80811" w14:textId="1CCA5F67" w:rsidR="00871B1D" w:rsidRPr="00871B1D" w:rsidRDefault="00871B1D" w:rsidP="00871B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1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5CAB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A280811" w14:textId="1CCA5F67" w:rsidR="00871B1D" w:rsidRPr="00871B1D" w:rsidRDefault="00871B1D" w:rsidP="00871B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1B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A88CD6A" wp14:editId="0D3D21B8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34AE2" w14:textId="77777777" w:rsidR="00B9420B" w:rsidRDefault="00871B1D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8CD6A" id="Textbox 1" o:spid="_x0000_s1028" type="#_x0000_t202" style="position:absolute;margin-left:292.45pt;margin-top:793.5pt;width:11.35pt;height:12.7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D434AE2" w14:textId="77777777" w:rsidR="00B9420B" w:rsidRDefault="00871B1D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0F3C" w14:textId="18CB3D73" w:rsidR="00871B1D" w:rsidRDefault="00871B1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48012C42" wp14:editId="2F4784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847089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02303" w14:textId="045BE24A" w:rsidR="00871B1D" w:rsidRPr="00871B1D" w:rsidRDefault="00871B1D" w:rsidP="00871B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1B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12C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502303" w14:textId="045BE24A" w:rsidR="00871B1D" w:rsidRPr="00871B1D" w:rsidRDefault="00871B1D" w:rsidP="00871B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71B1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425D" w14:textId="77777777" w:rsidR="00871B1D" w:rsidRDefault="00871B1D">
      <w:r>
        <w:separator/>
      </w:r>
    </w:p>
  </w:footnote>
  <w:footnote w:type="continuationSeparator" w:id="0">
    <w:p w14:paraId="7ACB6163" w14:textId="77777777" w:rsidR="00871B1D" w:rsidRDefault="0087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20B"/>
    <w:rsid w:val="00871B1D"/>
    <w:rsid w:val="00B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A4CD"/>
  <w15:docId w15:val="{92B6A08C-A623-468B-81EE-02D3B6D4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3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3"/>
      <w:ind w:left="83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71B1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B1D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871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1B1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yllorcox.comwww.tx.czwww.prince2.cz/" TargetMode="External"/><Relationship Id="rId12" Type="http://schemas.openxmlformats.org/officeDocument/2006/relationships/hyperlink" Target="mailto:veronika.hirschova@tayllorco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hirschova@tayllorcox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2</cp:revision>
  <dcterms:created xsi:type="dcterms:W3CDTF">2024-01-30T07:57:00Z</dcterms:created>
  <dcterms:modified xsi:type="dcterms:W3CDTF">2024-01-30T07:59:00Z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5e74bd33,44e0fdb7,5294ef58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