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8D03" w14:textId="77777777" w:rsidR="00097900" w:rsidRDefault="00C447B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Národní kulturní památka Vyšehrad</w:t>
      </w:r>
    </w:p>
    <w:p w14:paraId="0FF88D04" w14:textId="77777777" w:rsidR="00097900" w:rsidRDefault="00C447B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Příspěvková organizace – zřizovatel Hl. m. Praha</w:t>
      </w:r>
    </w:p>
    <w:p w14:paraId="0FF88D05" w14:textId="25A95FD7" w:rsidR="00097900" w:rsidRDefault="00C447B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Zastoupená: </w:t>
      </w:r>
      <w:proofErr w:type="spellStart"/>
      <w:r w:rsidR="0062688F">
        <w:rPr>
          <w:rFonts w:ascii="Times New Roman" w:eastAsia="Times New Roman" w:hAnsi="Times New Roman" w:cs="Times New Roman"/>
          <w:sz w:val="20"/>
        </w:rPr>
        <w:t>xxxxxxxxxxxxxxxxxxx</w:t>
      </w:r>
      <w:proofErr w:type="spellEnd"/>
    </w:p>
    <w:p w14:paraId="0FF88D06" w14:textId="77777777" w:rsidR="00097900" w:rsidRDefault="00C447B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Sídlo: V Pevnosti 159/</w:t>
      </w:r>
      <w:proofErr w:type="gramStart"/>
      <w:r>
        <w:rPr>
          <w:rFonts w:ascii="Times New Roman" w:eastAsia="Times New Roman" w:hAnsi="Times New Roman" w:cs="Times New Roman"/>
          <w:sz w:val="20"/>
        </w:rPr>
        <w:t>5b</w:t>
      </w:r>
      <w:proofErr w:type="gramEnd"/>
      <w:r>
        <w:rPr>
          <w:rFonts w:ascii="Times New Roman" w:eastAsia="Times New Roman" w:hAnsi="Times New Roman" w:cs="Times New Roman"/>
          <w:sz w:val="20"/>
        </w:rPr>
        <w:t>, 128 00 Praha 2</w:t>
      </w:r>
    </w:p>
    <w:p w14:paraId="0FF88D07" w14:textId="77777777" w:rsidR="00097900" w:rsidRDefault="00C447B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IČO: 00419745, DIČ: CZ00419745</w:t>
      </w:r>
    </w:p>
    <w:p w14:paraId="0FF88D08" w14:textId="77777777" w:rsidR="00097900" w:rsidRDefault="00C447B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Bankovní spojení: PPF banka, a.s.</w:t>
      </w:r>
    </w:p>
    <w:p w14:paraId="0FF88D09" w14:textId="4293B9E5" w:rsidR="00097900" w:rsidRDefault="00C447B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Číslo účtu: </w:t>
      </w:r>
      <w:proofErr w:type="spellStart"/>
      <w:r w:rsidR="0062688F">
        <w:rPr>
          <w:rFonts w:ascii="Times New Roman" w:eastAsia="Times New Roman" w:hAnsi="Times New Roman" w:cs="Times New Roman"/>
          <w:sz w:val="20"/>
        </w:rPr>
        <w:t>xxxxxxxxxx</w:t>
      </w:r>
      <w:proofErr w:type="spellEnd"/>
    </w:p>
    <w:p w14:paraId="0FF88D0A" w14:textId="77777777" w:rsidR="00097900" w:rsidRDefault="00C447B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(dále jen „objednatel“)</w:t>
      </w:r>
    </w:p>
    <w:p w14:paraId="0FF88D0B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0C" w14:textId="77777777" w:rsidR="00097900" w:rsidRDefault="00C447B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</w:t>
      </w:r>
    </w:p>
    <w:p w14:paraId="0FF88D0D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0E" w14:textId="77777777" w:rsidR="00097900" w:rsidRDefault="00C447B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Daniel Dobš</w:t>
      </w:r>
    </w:p>
    <w:p w14:paraId="0FF88D0F" w14:textId="77777777" w:rsidR="00097900" w:rsidRDefault="00C447B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Zastoupená: Danielem Dobšem</w:t>
      </w:r>
    </w:p>
    <w:p w14:paraId="0FF88D10" w14:textId="77777777" w:rsidR="00097900" w:rsidRDefault="00C447B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Sídlo: Listopadová 131, Praha 9, 19012</w:t>
      </w:r>
    </w:p>
    <w:p w14:paraId="0FF88D11" w14:textId="5B1BE23C" w:rsidR="00097900" w:rsidRDefault="00C447B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IČO: 07248377, DIČ: </w:t>
      </w:r>
      <w:proofErr w:type="spellStart"/>
      <w:r w:rsidR="0062688F">
        <w:rPr>
          <w:rFonts w:ascii="Times New Roman" w:eastAsia="Times New Roman" w:hAnsi="Times New Roman" w:cs="Times New Roman"/>
          <w:sz w:val="20"/>
        </w:rPr>
        <w:t>xxxxxxxxxxxx</w:t>
      </w:r>
      <w:proofErr w:type="spellEnd"/>
    </w:p>
    <w:p w14:paraId="0FF88D12" w14:textId="77777777" w:rsidR="00097900" w:rsidRDefault="00C447B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Bankovní spojení: </w:t>
      </w:r>
      <w:proofErr w:type="spellStart"/>
      <w:r>
        <w:rPr>
          <w:rFonts w:ascii="Times New Roman" w:eastAsia="Times New Roman" w:hAnsi="Times New Roman" w:cs="Times New Roman"/>
          <w:sz w:val="20"/>
        </w:rPr>
        <w:t>Čsob</w:t>
      </w:r>
      <w:proofErr w:type="spellEnd"/>
    </w:p>
    <w:p w14:paraId="0FF88D13" w14:textId="6E954022" w:rsidR="00097900" w:rsidRDefault="00C447B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Číslo účtu: </w:t>
      </w:r>
      <w:proofErr w:type="spellStart"/>
      <w:r w:rsidR="0062688F">
        <w:rPr>
          <w:rFonts w:ascii="Times New Roman" w:eastAsia="Times New Roman" w:hAnsi="Times New Roman" w:cs="Times New Roman"/>
          <w:sz w:val="20"/>
        </w:rPr>
        <w:t>xxxxxxxxxxxxxxxxxx</w:t>
      </w:r>
      <w:proofErr w:type="spellEnd"/>
    </w:p>
    <w:p w14:paraId="0FF88D14" w14:textId="77777777" w:rsidR="00097900" w:rsidRDefault="00C447B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(dále jen „zhotovitel“)</w:t>
      </w:r>
    </w:p>
    <w:p w14:paraId="0FF88D15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16" w14:textId="77777777" w:rsidR="00097900" w:rsidRDefault="00C447B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(společně též jako „smluvní strany“)</w:t>
      </w:r>
    </w:p>
    <w:p w14:paraId="0FF88D17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18" w14:textId="77777777" w:rsidR="00097900" w:rsidRDefault="00C44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uzavírají mezi sebou níže uvedeného dne, měsíce a roku na základě ustanovení § 2586 a násl. </w:t>
      </w:r>
    </w:p>
    <w:p w14:paraId="0FF88D19" w14:textId="77777777" w:rsidR="00097900" w:rsidRDefault="00C44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zákona č. 89/2012 Sb., občanský zákoník, ve znění pozdějších předpisů, tuto</w:t>
      </w:r>
    </w:p>
    <w:p w14:paraId="0FF88D1A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6D53F6E" w14:textId="77777777" w:rsidR="00440045" w:rsidRDefault="00440045" w:rsidP="005C04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18BB5C" w14:textId="34915777" w:rsidR="00C669FB" w:rsidRPr="00C669FB" w:rsidRDefault="00C669FB" w:rsidP="00C66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69FB">
        <w:rPr>
          <w:rFonts w:ascii="Times New Roman" w:eastAsia="Times New Roman" w:hAnsi="Times New Roman" w:cs="Times New Roman"/>
          <w:b/>
          <w:bCs/>
          <w:sz w:val="28"/>
          <w:szCs w:val="28"/>
        </w:rPr>
        <w:t>Dodatek č.1 ke smlouvě o dílo SD/</w:t>
      </w:r>
      <w:r w:rsidR="00596EAE">
        <w:rPr>
          <w:rFonts w:ascii="Times New Roman" w:eastAsia="Times New Roman" w:hAnsi="Times New Roman" w:cs="Times New Roman"/>
          <w:b/>
          <w:bCs/>
          <w:sz w:val="28"/>
          <w:szCs w:val="28"/>
        </w:rPr>
        <w:t>531</w:t>
      </w:r>
      <w:r w:rsidRPr="00C669FB">
        <w:rPr>
          <w:rFonts w:ascii="Times New Roman" w:eastAsia="Times New Roman" w:hAnsi="Times New Roman" w:cs="Times New Roman"/>
          <w:b/>
          <w:bCs/>
          <w:sz w:val="28"/>
          <w:szCs w:val="28"/>
        </w:rPr>
        <w:t>/2023</w:t>
      </w:r>
    </w:p>
    <w:p w14:paraId="4DD86681" w14:textId="77777777" w:rsidR="00C669FB" w:rsidRPr="00C669FB" w:rsidRDefault="00C669FB" w:rsidP="00C66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56366978"/>
      <w:r w:rsidRPr="00C669FB">
        <w:rPr>
          <w:rFonts w:ascii="Times New Roman" w:eastAsia="Times New Roman" w:hAnsi="Times New Roman" w:cs="Times New Roman"/>
          <w:sz w:val="20"/>
          <w:szCs w:val="20"/>
        </w:rPr>
        <w:t>(dále jen „dodatek č. 1“)</w:t>
      </w:r>
    </w:p>
    <w:bookmarkEnd w:id="0"/>
    <w:p w14:paraId="01E1318B" w14:textId="77777777" w:rsidR="00C669FB" w:rsidRPr="00C669FB" w:rsidRDefault="00C669FB" w:rsidP="00C669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364A55" w14:textId="77777777" w:rsidR="00C669FB" w:rsidRPr="00C669FB" w:rsidRDefault="00C669FB" w:rsidP="00C669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8CE787F" w14:textId="77777777" w:rsidR="00C669FB" w:rsidRPr="00C669FB" w:rsidRDefault="00C669FB" w:rsidP="00C66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669FB">
        <w:rPr>
          <w:rFonts w:ascii="Times New Roman" w:eastAsia="Times New Roman" w:hAnsi="Times New Roman" w:cs="Times New Roman"/>
          <w:b/>
          <w:bCs/>
          <w:sz w:val="20"/>
          <w:szCs w:val="20"/>
        </w:rPr>
        <w:t>Článek I.</w:t>
      </w:r>
    </w:p>
    <w:p w14:paraId="05161B9A" w14:textId="77777777" w:rsidR="001D3E62" w:rsidRDefault="001D3E62" w:rsidP="00C669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AE015C" w14:textId="58388696" w:rsidR="000046E1" w:rsidRDefault="00C669FB" w:rsidP="00B73A26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3A26">
        <w:rPr>
          <w:rFonts w:ascii="Times New Roman" w:eastAsia="Times New Roman" w:hAnsi="Times New Roman" w:cs="Times New Roman"/>
          <w:sz w:val="20"/>
          <w:szCs w:val="20"/>
        </w:rPr>
        <w:t xml:space="preserve">Smluvní strany se dohodly na </w:t>
      </w:r>
      <w:r w:rsidR="007E21A2">
        <w:rPr>
          <w:rFonts w:ascii="Times New Roman" w:eastAsia="Times New Roman" w:hAnsi="Times New Roman" w:cs="Times New Roman"/>
          <w:sz w:val="20"/>
          <w:szCs w:val="20"/>
        </w:rPr>
        <w:t xml:space="preserve">méněpracích a </w:t>
      </w:r>
      <w:r w:rsidRPr="00B73A26">
        <w:rPr>
          <w:rFonts w:ascii="Times New Roman" w:eastAsia="Times New Roman" w:hAnsi="Times New Roman" w:cs="Times New Roman"/>
          <w:sz w:val="20"/>
          <w:szCs w:val="20"/>
        </w:rPr>
        <w:t xml:space="preserve">vícepracích vzniklých během </w:t>
      </w:r>
      <w:r w:rsidR="0004510D" w:rsidRPr="00B73A26">
        <w:rPr>
          <w:rFonts w:ascii="Times New Roman" w:eastAsia="Times New Roman" w:hAnsi="Times New Roman" w:cs="Times New Roman"/>
          <w:sz w:val="20"/>
          <w:szCs w:val="20"/>
        </w:rPr>
        <w:t>realizace,</w:t>
      </w:r>
      <w:r w:rsidR="001D3E62" w:rsidRPr="00B73A26">
        <w:rPr>
          <w:rFonts w:ascii="Times New Roman" w:eastAsia="Times New Roman" w:hAnsi="Times New Roman" w:cs="Times New Roman"/>
          <w:sz w:val="20"/>
          <w:szCs w:val="20"/>
        </w:rPr>
        <w:t xml:space="preserve"> a to na základě </w:t>
      </w:r>
      <w:r w:rsidR="00581E13" w:rsidRPr="00B73A26">
        <w:rPr>
          <w:rFonts w:ascii="Times New Roman" w:eastAsia="Times New Roman" w:hAnsi="Times New Roman" w:cs="Times New Roman"/>
          <w:sz w:val="20"/>
          <w:szCs w:val="20"/>
        </w:rPr>
        <w:t xml:space="preserve">zjištění </w:t>
      </w:r>
      <w:r w:rsidR="00756B60" w:rsidRPr="00B73A26">
        <w:rPr>
          <w:rFonts w:ascii="Times New Roman" w:eastAsia="Times New Roman" w:hAnsi="Times New Roman" w:cs="Times New Roman"/>
          <w:sz w:val="20"/>
          <w:szCs w:val="20"/>
        </w:rPr>
        <w:t>nerovnoměrně trasovaného rozvodu veřejného osvětlení</w:t>
      </w:r>
      <w:r w:rsidR="00541B4E" w:rsidRPr="00B73A26">
        <w:rPr>
          <w:rFonts w:ascii="Times New Roman" w:eastAsia="Times New Roman" w:hAnsi="Times New Roman" w:cs="Times New Roman"/>
          <w:sz w:val="20"/>
          <w:szCs w:val="20"/>
        </w:rPr>
        <w:t xml:space="preserve"> nezjištěného při ověření výskytu sítí </w:t>
      </w:r>
      <w:r w:rsidR="00581E13" w:rsidRPr="00B73A26">
        <w:rPr>
          <w:rFonts w:ascii="Times New Roman" w:eastAsia="Times New Roman" w:hAnsi="Times New Roman" w:cs="Times New Roman"/>
          <w:sz w:val="20"/>
          <w:szCs w:val="20"/>
        </w:rPr>
        <w:t>na stavbě.</w:t>
      </w:r>
      <w:r w:rsidRPr="00B73A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F10D0">
        <w:rPr>
          <w:rFonts w:ascii="Times New Roman" w:eastAsia="Times New Roman" w:hAnsi="Times New Roman" w:cs="Times New Roman"/>
          <w:sz w:val="20"/>
          <w:szCs w:val="20"/>
        </w:rPr>
        <w:t xml:space="preserve">Méně práce spočívají ve změně technologie z vrtání </w:t>
      </w:r>
      <w:r w:rsidR="00E45012">
        <w:rPr>
          <w:rFonts w:ascii="Times New Roman" w:eastAsia="Times New Roman" w:hAnsi="Times New Roman" w:cs="Times New Roman"/>
          <w:sz w:val="20"/>
          <w:szCs w:val="20"/>
        </w:rPr>
        <w:t xml:space="preserve">na ruční výkop. </w:t>
      </w:r>
      <w:r w:rsidRPr="00B73A26">
        <w:rPr>
          <w:rFonts w:ascii="Times New Roman" w:eastAsia="Times New Roman" w:hAnsi="Times New Roman" w:cs="Times New Roman"/>
          <w:sz w:val="20"/>
          <w:szCs w:val="20"/>
        </w:rPr>
        <w:t xml:space="preserve">Více prací spočívají </w:t>
      </w:r>
      <w:r w:rsidR="00581E13" w:rsidRPr="00B73A26">
        <w:rPr>
          <w:rFonts w:ascii="Times New Roman" w:eastAsia="Times New Roman" w:hAnsi="Times New Roman" w:cs="Times New Roman"/>
          <w:sz w:val="20"/>
          <w:szCs w:val="20"/>
        </w:rPr>
        <w:t xml:space="preserve">v ručním vykopání ve svahu </w:t>
      </w:r>
      <w:r w:rsidR="0004510D" w:rsidRPr="00B73A26">
        <w:rPr>
          <w:rFonts w:ascii="Times New Roman" w:eastAsia="Times New Roman" w:hAnsi="Times New Roman" w:cs="Times New Roman"/>
          <w:sz w:val="20"/>
          <w:szCs w:val="20"/>
        </w:rPr>
        <w:t xml:space="preserve">rýhy pro uložení </w:t>
      </w:r>
      <w:r w:rsidR="00541B4E" w:rsidRPr="00B73A26">
        <w:rPr>
          <w:rFonts w:ascii="Times New Roman" w:eastAsia="Times New Roman" w:hAnsi="Times New Roman" w:cs="Times New Roman"/>
          <w:sz w:val="20"/>
          <w:szCs w:val="20"/>
        </w:rPr>
        <w:t xml:space="preserve">rozvodu a </w:t>
      </w:r>
      <w:r w:rsidR="00C01DF3" w:rsidRPr="00B73A26">
        <w:rPr>
          <w:rFonts w:ascii="Times New Roman" w:eastAsia="Times New Roman" w:hAnsi="Times New Roman" w:cs="Times New Roman"/>
          <w:sz w:val="20"/>
          <w:szCs w:val="20"/>
        </w:rPr>
        <w:t xml:space="preserve">úpravy </w:t>
      </w:r>
      <w:r w:rsidR="00EE2868" w:rsidRPr="00B73A26">
        <w:rPr>
          <w:rFonts w:ascii="Times New Roman" w:eastAsia="Times New Roman" w:hAnsi="Times New Roman" w:cs="Times New Roman"/>
          <w:sz w:val="20"/>
          <w:szCs w:val="20"/>
        </w:rPr>
        <w:t xml:space="preserve">polohy vedení pod dohledem technika správcovské firmy. </w:t>
      </w:r>
    </w:p>
    <w:p w14:paraId="2F9F1E14" w14:textId="77777777" w:rsidR="00E45012" w:rsidRDefault="00E45012" w:rsidP="002166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14:paraId="05040FB0" w14:textId="46B617FD" w:rsidR="00E45012" w:rsidRDefault="00E45012" w:rsidP="002166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Cena méněprací bez DPH: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265798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.5</w:t>
      </w:r>
      <w:r w:rsidR="00265798"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0,</w:t>
      </w:r>
      <w:r w:rsidR="00265798">
        <w:rPr>
          <w:rFonts w:ascii="Times New Roman" w:eastAsia="Times New Roman" w:hAnsi="Times New Roman" w:cs="Times New Roman"/>
          <w:sz w:val="20"/>
          <w:szCs w:val="20"/>
        </w:rPr>
        <w:t>00,- Kč</w:t>
      </w:r>
    </w:p>
    <w:p w14:paraId="40F867F8" w14:textId="52C31B87" w:rsidR="00C669FB" w:rsidRPr="00216600" w:rsidRDefault="00C669FB" w:rsidP="002166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216600">
        <w:rPr>
          <w:rFonts w:ascii="Times New Roman" w:eastAsia="Times New Roman" w:hAnsi="Times New Roman" w:cs="Times New Roman"/>
          <w:sz w:val="20"/>
          <w:szCs w:val="20"/>
        </w:rPr>
        <w:t xml:space="preserve">Cena víceprací bez DPH: </w:t>
      </w:r>
      <w:r w:rsidRPr="00216600">
        <w:rPr>
          <w:rFonts w:ascii="Times New Roman" w:eastAsia="Times New Roman" w:hAnsi="Times New Roman" w:cs="Times New Roman"/>
          <w:sz w:val="20"/>
          <w:szCs w:val="20"/>
        </w:rPr>
        <w:tab/>
      </w:r>
      <w:r w:rsidRPr="00216600">
        <w:rPr>
          <w:rFonts w:ascii="Times New Roman" w:eastAsia="Times New Roman" w:hAnsi="Times New Roman" w:cs="Times New Roman"/>
          <w:sz w:val="20"/>
          <w:szCs w:val="20"/>
        </w:rPr>
        <w:tab/>
      </w:r>
      <w:r w:rsidR="002A71D6" w:rsidRPr="00216600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2166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CC116D">
        <w:rPr>
          <w:rFonts w:ascii="Times New Roman" w:eastAsia="Times New Roman" w:hAnsi="Times New Roman" w:cs="Times New Roman"/>
          <w:sz w:val="20"/>
          <w:szCs w:val="20"/>
        </w:rPr>
        <w:t>63</w:t>
      </w:r>
      <w:r w:rsidRPr="00216600">
        <w:rPr>
          <w:rFonts w:ascii="Times New Roman" w:eastAsia="Times New Roman" w:hAnsi="Times New Roman" w:cs="Times New Roman"/>
          <w:sz w:val="20"/>
          <w:szCs w:val="20"/>
        </w:rPr>
        <w:t>0,00,-</w:t>
      </w:r>
      <w:r w:rsidR="002657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6600">
        <w:rPr>
          <w:rFonts w:ascii="Times New Roman" w:eastAsia="Times New Roman" w:hAnsi="Times New Roman" w:cs="Times New Roman"/>
          <w:sz w:val="20"/>
          <w:szCs w:val="20"/>
        </w:rPr>
        <w:t xml:space="preserve">Kč </w:t>
      </w:r>
    </w:p>
    <w:p w14:paraId="519A8ED3" w14:textId="77777777" w:rsidR="002A71D6" w:rsidRPr="002A71D6" w:rsidRDefault="002A71D6" w:rsidP="002A71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18C70A5" w14:textId="498F2A97" w:rsidR="002A71D6" w:rsidRPr="00B73A26" w:rsidRDefault="002A71D6" w:rsidP="002A71D6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Smluvní strany se zároveň dohodly na posunu termínu plnění do </w:t>
      </w:r>
      <w:r w:rsidR="00A04B04">
        <w:rPr>
          <w:rFonts w:ascii="Times New Roman" w:eastAsia="Times New Roman" w:hAnsi="Times New Roman" w:cs="Times New Roman"/>
          <w:sz w:val="20"/>
          <w:szCs w:val="20"/>
        </w:rPr>
        <w:t>29</w:t>
      </w:r>
      <w:r w:rsidR="002166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A04B04">
        <w:rPr>
          <w:rFonts w:ascii="Times New Roman" w:eastAsia="Times New Roman" w:hAnsi="Times New Roman" w:cs="Times New Roman"/>
          <w:sz w:val="20"/>
          <w:szCs w:val="20"/>
        </w:rPr>
        <w:t>3</w:t>
      </w:r>
      <w:r w:rsidR="00216600">
        <w:rPr>
          <w:rFonts w:ascii="Times New Roman" w:eastAsia="Times New Roman" w:hAnsi="Times New Roman" w:cs="Times New Roman"/>
          <w:sz w:val="20"/>
          <w:szCs w:val="20"/>
        </w:rPr>
        <w:t>.2024</w:t>
      </w:r>
    </w:p>
    <w:p w14:paraId="5C6F9D44" w14:textId="77777777" w:rsidR="002A71D6" w:rsidRPr="00B73A26" w:rsidRDefault="002A71D6" w:rsidP="002A71D6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7188D10" w14:textId="02286CB3" w:rsidR="00C669FB" w:rsidRPr="00216600" w:rsidRDefault="00C669FB" w:rsidP="00C669FB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6600">
        <w:rPr>
          <w:rFonts w:ascii="Times New Roman" w:eastAsia="Times New Roman" w:hAnsi="Times New Roman" w:cs="Times New Roman"/>
          <w:sz w:val="20"/>
          <w:szCs w:val="20"/>
        </w:rPr>
        <w:t>Ostatní ujednávání zůstávají bez změny</w:t>
      </w:r>
      <w:r w:rsidR="0021660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16600">
        <w:rPr>
          <w:rFonts w:ascii="Times New Roman" w:eastAsia="Times New Roman" w:hAnsi="Times New Roman" w:cs="Times New Roman"/>
          <w:sz w:val="20"/>
          <w:szCs w:val="20"/>
        </w:rPr>
        <w:t>Tento dodatek č.1 je sepsán ve dvou vyhotoveních, každá ze smluvních stran obdrží po jednom vyhotovení</w:t>
      </w:r>
    </w:p>
    <w:p w14:paraId="0FF88D1B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A5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A6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A7" w14:textId="5BD93F07" w:rsidR="00097900" w:rsidRDefault="00C447B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V Praze dne </w:t>
      </w:r>
      <w:r w:rsidR="001D3E62">
        <w:rPr>
          <w:rFonts w:ascii="Times New Roman" w:eastAsia="Times New Roman" w:hAnsi="Times New Roman" w:cs="Times New Roman"/>
          <w:sz w:val="20"/>
        </w:rPr>
        <w:t>29.12.2023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1D3E62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V Praze dne </w:t>
      </w:r>
      <w:r w:rsidR="001D3E62">
        <w:rPr>
          <w:rFonts w:ascii="Times New Roman" w:eastAsia="Times New Roman" w:hAnsi="Times New Roman" w:cs="Times New Roman"/>
          <w:sz w:val="20"/>
        </w:rPr>
        <w:t>29.12.2023</w:t>
      </w:r>
    </w:p>
    <w:p w14:paraId="0FF88DA8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A9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AA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AC" w14:textId="77777777" w:rsidR="00097900" w:rsidRDefault="00097900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</w:p>
    <w:p w14:paraId="0FF88DAD" w14:textId="77777777" w:rsidR="00097900" w:rsidRDefault="00C447BC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…………………………………….</w:t>
      </w:r>
      <w:r>
        <w:rPr>
          <w:rFonts w:ascii="Times New Roman" w:eastAsia="Times New Roman" w:hAnsi="Times New Roman" w:cs="Times New Roman"/>
          <w:sz w:val="20"/>
        </w:rPr>
        <w:tab/>
      </w:r>
    </w:p>
    <w:p w14:paraId="0FF88DAE" w14:textId="77777777" w:rsidR="00097900" w:rsidRDefault="00C447BC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  <w:t xml:space="preserve">  Za objednatele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              Za zhotovitele</w:t>
      </w:r>
    </w:p>
    <w:p w14:paraId="53BE1713" w14:textId="77777777" w:rsidR="005C04EF" w:rsidRDefault="00C447BC" w:rsidP="00216600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Ing. arch. Petr Kučera, Ph.D</w:t>
      </w:r>
      <w:r w:rsidRPr="0017120F">
        <w:rPr>
          <w:rFonts w:ascii="Times New Roman" w:eastAsia="Times New Roman" w:hAnsi="Times New Roman" w:cs="Times New Roman"/>
          <w:b/>
          <w:sz w:val="20"/>
        </w:rPr>
        <w:t xml:space="preserve">.                                                 </w:t>
      </w:r>
      <w:r w:rsidR="0017120F" w:rsidRPr="00596EAE">
        <w:rPr>
          <w:rFonts w:ascii="Times New Roman" w:eastAsia="Times New Roman" w:hAnsi="Times New Roman" w:cs="Times New Roman"/>
          <w:b/>
          <w:sz w:val="20"/>
        </w:rPr>
        <w:t>Daniel Dobš</w:t>
      </w:r>
      <w:r>
        <w:rPr>
          <w:rFonts w:ascii="Times New Roman" w:eastAsia="Times New Roman" w:hAnsi="Times New Roman" w:cs="Times New Roman"/>
          <w:b/>
          <w:sz w:val="20"/>
        </w:rPr>
        <w:t xml:space="preserve">       </w:t>
      </w:r>
    </w:p>
    <w:p w14:paraId="07B45EF8" w14:textId="77777777" w:rsidR="005C04EF" w:rsidRDefault="005C04EF" w:rsidP="00216600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3DD4E9E6" w14:textId="77777777" w:rsidR="005C04EF" w:rsidRDefault="005C04EF" w:rsidP="00216600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0FF88DB5" w14:textId="087FD8ED" w:rsidR="00097900" w:rsidRDefault="005C04EF" w:rsidP="005C04EF">
      <w:pPr>
        <w:rPr>
          <w:bCs/>
        </w:rPr>
      </w:pPr>
      <w:r w:rsidRPr="003F715C">
        <w:rPr>
          <w:bCs/>
        </w:rPr>
        <w:t xml:space="preserve">Příloha č. 1 – </w:t>
      </w:r>
      <w:r>
        <w:rPr>
          <w:bCs/>
        </w:rPr>
        <w:t>Kalkulace méněprací a víceprací</w:t>
      </w:r>
    </w:p>
    <w:tbl>
      <w:tblPr>
        <w:tblW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832"/>
        <w:gridCol w:w="831"/>
        <w:gridCol w:w="830"/>
        <w:gridCol w:w="830"/>
        <w:gridCol w:w="830"/>
        <w:gridCol w:w="205"/>
        <w:gridCol w:w="191"/>
        <w:gridCol w:w="2446"/>
        <w:gridCol w:w="1200"/>
      </w:tblGrid>
      <w:tr w:rsidR="00D2123C" w:rsidRPr="00D2123C" w14:paraId="558B4318" w14:textId="77777777" w:rsidTr="00D2123C">
        <w:trPr>
          <w:trHeight w:val="45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0D321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082A3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08567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A8043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73487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6DCA3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B1888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8DF8A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48B92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Dobš Daniel</w:t>
            </w:r>
            <w:r w:rsidRPr="00D2123C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</w:tr>
      <w:tr w:rsidR="00D2123C" w:rsidRPr="00D2123C" w14:paraId="2B93363F" w14:textId="77777777" w:rsidTr="00D2123C">
        <w:trPr>
          <w:trHeight w:val="36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9CE80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3FC16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AADF0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F90C6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1EBCD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FD24B" w14:textId="77777777" w:rsidR="00D2123C" w:rsidRPr="00D2123C" w:rsidRDefault="00D2123C" w:rsidP="00D212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35146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1D5F4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9BE37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ZÁMEČNICTVÍ </w:t>
            </w:r>
          </w:p>
        </w:tc>
      </w:tr>
      <w:tr w:rsidR="00D2123C" w:rsidRPr="00D2123C" w14:paraId="15889427" w14:textId="77777777" w:rsidTr="00D2123C">
        <w:trPr>
          <w:trHeight w:val="12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4E8CD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3D91C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D02CE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16796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FBBAA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F17E3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442F7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A0653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17D15" w14:textId="77777777" w:rsidR="00D2123C" w:rsidRPr="00D2123C" w:rsidRDefault="00D2123C" w:rsidP="00D2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23C" w:rsidRPr="00D2123C" w14:paraId="73DAD68B" w14:textId="77777777" w:rsidTr="00D2123C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86A05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81117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47FF0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CF932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0D94A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CDBD3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A15BB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065DF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10C08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Listopadová 131, Praha 9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757AA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2123C" w:rsidRPr="00D2123C" w14:paraId="5676F5B3" w14:textId="77777777" w:rsidTr="00D2123C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D657EC5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9BD112D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548BB5F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249050D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6539FE3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1298AF9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1C5658C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CD585B2" w14:textId="5D5D459D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Mobil:   </w:t>
            </w:r>
            <w:proofErr w:type="gramEnd"/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 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xxxxxxxxxxx</w:t>
            </w:r>
            <w:proofErr w:type="spellEnd"/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2123C" w:rsidRPr="00D2123C" w14:paraId="51AE7894" w14:textId="77777777" w:rsidTr="00D2123C">
        <w:trPr>
          <w:trHeight w:val="390"/>
        </w:trPr>
        <w:tc>
          <w:tcPr>
            <w:tcW w:w="85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CAD91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B6FD6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E4E9E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AD020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F3576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2E7E7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76276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8FEAB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EA9A2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www.dweld.cz</w:t>
            </w:r>
            <w:r w:rsidRPr="00D2123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</w:tr>
      <w:tr w:rsidR="00D2123C" w:rsidRPr="00D2123C" w14:paraId="7B9B850B" w14:textId="77777777" w:rsidTr="00D2123C">
        <w:trPr>
          <w:trHeight w:val="315"/>
        </w:trPr>
        <w:tc>
          <w:tcPr>
            <w:tcW w:w="17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D549F9B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27BCEFC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2C04C94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64671A1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781F93D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43A281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DBE06C1" w14:textId="77777777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E15F66E" w14:textId="05A14B63" w:rsidR="00D2123C" w:rsidRPr="00D2123C" w:rsidRDefault="00D2123C" w:rsidP="00D21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e-mail: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xxxxxxxxxxxxx</w:t>
            </w:r>
            <w:proofErr w:type="spellEnd"/>
            <w:r w:rsidRPr="00D212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184BE1D9" w14:textId="77777777" w:rsidR="00D2123C" w:rsidRPr="00D2123C" w:rsidRDefault="00D2123C" w:rsidP="00D2123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D2123C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3223F635" w14:textId="77777777" w:rsidR="00D2123C" w:rsidRPr="00D2123C" w:rsidRDefault="00D2123C" w:rsidP="00D2123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D2123C">
        <w:rPr>
          <w:rFonts w:ascii="Calibri" w:eastAsia="Times New Roman" w:hAnsi="Calibri" w:cs="Calibri"/>
          <w:color w:val="000000"/>
          <w:sz w:val="20"/>
          <w:szCs w:val="20"/>
        </w:rPr>
        <w:t>  </w:t>
      </w:r>
    </w:p>
    <w:p w14:paraId="28A927D2" w14:textId="77777777" w:rsidR="00D2123C" w:rsidRPr="00D2123C" w:rsidRDefault="00D2123C" w:rsidP="00D2123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</w:rPr>
      </w:pPr>
      <w:r w:rsidRPr="00D2123C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Méně práce NKP Vyšehrad </w:t>
      </w:r>
    </w:p>
    <w:p w14:paraId="7C697196" w14:textId="77777777" w:rsidR="00D2123C" w:rsidRPr="00D2123C" w:rsidRDefault="00D2123C" w:rsidP="00D2123C">
      <w:pPr>
        <w:numPr>
          <w:ilvl w:val="0"/>
          <w:numId w:val="16"/>
        </w:numPr>
        <w:spacing w:after="0" w:line="240" w:lineRule="auto"/>
        <w:ind w:left="1080" w:firstLine="0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D2123C">
        <w:rPr>
          <w:rFonts w:ascii="Calibri" w:eastAsia="Times New Roman" w:hAnsi="Calibri" w:cs="Calibri"/>
          <w:color w:val="000000"/>
          <w:sz w:val="20"/>
          <w:szCs w:val="20"/>
        </w:rPr>
        <w:t>Lokální Změna technologie z vrtání na ruční výkop a z toho plynoucí odpočet za strojové vrtání zemním vrtákem </w:t>
      </w:r>
    </w:p>
    <w:p w14:paraId="74378093" w14:textId="77777777" w:rsidR="00D2123C" w:rsidRPr="00D2123C" w:rsidRDefault="00D2123C" w:rsidP="00D2123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D2123C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104C75A0" w14:textId="77777777" w:rsidR="00D2123C" w:rsidRPr="00D2123C" w:rsidRDefault="00D2123C" w:rsidP="00D2123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D2123C">
        <w:rPr>
          <w:rFonts w:ascii="Calibri" w:eastAsia="Times New Roman" w:hAnsi="Calibri" w:cs="Calibri"/>
          <w:color w:val="000000"/>
          <w:sz w:val="20"/>
          <w:szCs w:val="20"/>
        </w:rPr>
        <w:t>Vinice </w:t>
      </w:r>
    </w:p>
    <w:p w14:paraId="60493618" w14:textId="77777777" w:rsidR="00D2123C" w:rsidRPr="00D2123C" w:rsidRDefault="00D2123C" w:rsidP="00D2123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D2123C">
        <w:rPr>
          <w:rFonts w:ascii="Calibri Light" w:eastAsia="Times New Roman" w:hAnsi="Calibri Light" w:cs="Calibri Light"/>
          <w:color w:val="000000"/>
          <w:sz w:val="24"/>
          <w:szCs w:val="24"/>
        </w:rPr>
        <w:t> </w:t>
      </w:r>
    </w:p>
    <w:p w14:paraId="73AD0EAF" w14:textId="77777777" w:rsidR="00D2123C" w:rsidRPr="00D2123C" w:rsidRDefault="00D2123C" w:rsidP="00D2123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D2123C">
        <w:rPr>
          <w:rFonts w:ascii="Calibri Light" w:eastAsia="Times New Roman" w:hAnsi="Calibri Light" w:cs="Calibri Light"/>
          <w:color w:val="000000"/>
          <w:sz w:val="24"/>
          <w:szCs w:val="24"/>
        </w:rPr>
        <w:t>Strojově nevrtané patky (14ks) 12,6 m/</w:t>
      </w:r>
      <w:proofErr w:type="spellStart"/>
      <w:r w:rsidRPr="00D2123C">
        <w:rPr>
          <w:rFonts w:ascii="Calibri Light" w:eastAsia="Times New Roman" w:hAnsi="Calibri Light" w:cs="Calibri Light"/>
          <w:color w:val="000000"/>
          <w:sz w:val="24"/>
          <w:szCs w:val="24"/>
        </w:rPr>
        <w:t>j.cena</w:t>
      </w:r>
      <w:proofErr w:type="spellEnd"/>
      <w:r w:rsidRPr="00D2123C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450 Kč/celková cena 7 560 Kč  </w:t>
      </w:r>
    </w:p>
    <w:p w14:paraId="511932DA" w14:textId="77777777" w:rsidR="00D2123C" w:rsidRPr="00D2123C" w:rsidRDefault="00D2123C" w:rsidP="00D2123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D2123C">
        <w:rPr>
          <w:rFonts w:ascii="Calibri Light" w:eastAsia="Times New Roman" w:hAnsi="Calibri Light" w:cs="Calibri Light"/>
          <w:color w:val="000000"/>
          <w:sz w:val="24"/>
          <w:szCs w:val="24"/>
        </w:rPr>
        <w:t> </w:t>
      </w:r>
    </w:p>
    <w:p w14:paraId="4EC0C8F5" w14:textId="77777777" w:rsidR="00D2123C" w:rsidRPr="00D2123C" w:rsidRDefault="00D2123C" w:rsidP="00D2123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D2123C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Celková cena – 7 560 </w:t>
      </w:r>
      <w:proofErr w:type="gramStart"/>
      <w:r w:rsidRPr="00D2123C">
        <w:rPr>
          <w:rFonts w:ascii="Calibri Light" w:eastAsia="Times New Roman" w:hAnsi="Calibri Light" w:cs="Calibri Light"/>
          <w:color w:val="000000"/>
          <w:sz w:val="24"/>
          <w:szCs w:val="24"/>
        </w:rPr>
        <w:t>Kč  bez</w:t>
      </w:r>
      <w:proofErr w:type="gramEnd"/>
      <w:r w:rsidRPr="00D2123C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D2123C">
        <w:rPr>
          <w:rFonts w:ascii="Calibri Light" w:eastAsia="Times New Roman" w:hAnsi="Calibri Light" w:cs="Calibri Light"/>
          <w:color w:val="000000"/>
          <w:sz w:val="24"/>
          <w:szCs w:val="24"/>
        </w:rPr>
        <w:t>Dph</w:t>
      </w:r>
      <w:proofErr w:type="spellEnd"/>
      <w:r w:rsidRPr="00D2123C">
        <w:rPr>
          <w:rFonts w:ascii="Calibri Light" w:eastAsia="Times New Roman" w:hAnsi="Calibri Light" w:cs="Calibri Light"/>
          <w:color w:val="000000"/>
          <w:sz w:val="24"/>
          <w:szCs w:val="24"/>
        </w:rPr>
        <w:t> </w:t>
      </w:r>
    </w:p>
    <w:p w14:paraId="54EA5132" w14:textId="77777777" w:rsidR="00D2123C" w:rsidRPr="00D2123C" w:rsidRDefault="00D2123C" w:rsidP="00D2123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D2123C">
        <w:rPr>
          <w:rFonts w:ascii="Calibri" w:eastAsia="Times New Roman" w:hAnsi="Calibri" w:cs="Calibri"/>
          <w:color w:val="000000"/>
        </w:rPr>
        <w:t> </w:t>
      </w:r>
    </w:p>
    <w:p w14:paraId="3E0697C3" w14:textId="77777777" w:rsidR="00D2123C" w:rsidRDefault="00D2123C" w:rsidP="005C04EF">
      <w:pPr>
        <w:rPr>
          <w:bCs/>
        </w:rPr>
      </w:pPr>
    </w:p>
    <w:p w14:paraId="5602026E" w14:textId="77777777" w:rsidR="0036048D" w:rsidRDefault="0036048D" w:rsidP="005C04EF">
      <w:pPr>
        <w:rPr>
          <w:bCs/>
        </w:rPr>
      </w:pPr>
    </w:p>
    <w:p w14:paraId="48D5ABCC" w14:textId="77777777" w:rsidR="0036048D" w:rsidRPr="0036048D" w:rsidRDefault="0036048D" w:rsidP="00360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6048D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Více práce </w:t>
      </w:r>
      <w:proofErr w:type="gramStart"/>
      <w:r w:rsidRPr="0036048D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NKP - Vyšehrad</w:t>
      </w:r>
      <w:proofErr w:type="gramEnd"/>
      <w:r w:rsidRPr="0036048D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14:paraId="482C857A" w14:textId="77777777" w:rsidR="0036048D" w:rsidRDefault="0036048D" w:rsidP="00360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0"/>
          <w:szCs w:val="20"/>
        </w:rPr>
        <w:t>Popis víceprací:</w:t>
      </w:r>
      <w:r>
        <w:rPr>
          <w:rStyle w:val="eop"/>
          <w:color w:val="000000"/>
          <w:sz w:val="20"/>
          <w:szCs w:val="20"/>
        </w:rPr>
        <w:t> </w:t>
      </w:r>
    </w:p>
    <w:p w14:paraId="6F098763" w14:textId="77777777" w:rsidR="0036048D" w:rsidRDefault="0036048D" w:rsidP="0036048D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jc w:val="both"/>
        <w:textAlignment w:val="baseline"/>
        <w:rPr>
          <w:color w:val="000000"/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t>Umístění sítí VO některých úsecích i přes vytyčení sítí.</w:t>
      </w:r>
      <w:r>
        <w:rPr>
          <w:rStyle w:val="eop"/>
          <w:color w:val="000000"/>
          <w:sz w:val="20"/>
          <w:szCs w:val="20"/>
        </w:rPr>
        <w:t> </w:t>
      </w:r>
    </w:p>
    <w:p w14:paraId="5B9BDAA6" w14:textId="77777777" w:rsidR="0036048D" w:rsidRDefault="0036048D" w:rsidP="0036048D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jc w:val="both"/>
        <w:textAlignment w:val="baseline"/>
        <w:rPr>
          <w:color w:val="000000"/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t>Lokální Změna technologie z vrtání na ruční výkop a z toho plynoucí větší objem betonu </w:t>
      </w:r>
      <w:r>
        <w:rPr>
          <w:rStyle w:val="eop"/>
          <w:color w:val="000000"/>
          <w:sz w:val="20"/>
          <w:szCs w:val="20"/>
        </w:rPr>
        <w:t> </w:t>
      </w:r>
    </w:p>
    <w:p w14:paraId="051FEB8C" w14:textId="77777777" w:rsidR="0036048D" w:rsidRDefault="0036048D" w:rsidP="0036048D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Verdana" w:hAnsi="Verdana" w:cs="Segoe UI"/>
          <w:color w:val="000000"/>
          <w:sz w:val="16"/>
          <w:szCs w:val="16"/>
        </w:rPr>
      </w:pPr>
      <w:r>
        <w:rPr>
          <w:rStyle w:val="normaltextrun"/>
          <w:rFonts w:ascii="Verdana" w:hAnsi="Verdana" w:cs="Segoe UI"/>
          <w:color w:val="000000"/>
          <w:sz w:val="16"/>
          <w:szCs w:val="16"/>
        </w:rPr>
        <w:t>Úprava trasy sítě VO pod dohledem technika správce sítě.</w:t>
      </w:r>
      <w:r>
        <w:rPr>
          <w:rStyle w:val="eop"/>
          <w:rFonts w:ascii="Verdana" w:hAnsi="Verdana" w:cs="Segoe UI"/>
          <w:color w:val="000000"/>
          <w:sz w:val="16"/>
          <w:szCs w:val="16"/>
        </w:rPr>
        <w:t> </w:t>
      </w:r>
    </w:p>
    <w:p w14:paraId="349C1A26" w14:textId="77777777" w:rsidR="0036048D" w:rsidRDefault="0036048D" w:rsidP="00360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Vinice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3A3F7CC" w14:textId="77777777" w:rsidR="0036048D" w:rsidRDefault="0036048D" w:rsidP="00360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Verdana" w:hAnsi="Verdana" w:cs="Segoe UI"/>
          <w:color w:val="000000"/>
          <w:sz w:val="16"/>
          <w:szCs w:val="16"/>
        </w:rPr>
        <w:t> </w:t>
      </w:r>
    </w:p>
    <w:p w14:paraId="24663EB4" w14:textId="77777777" w:rsidR="0036048D" w:rsidRDefault="0036048D" w:rsidP="00360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Výkopové práce – ruční kopání pro základové patky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8040F5" w14:textId="77777777" w:rsidR="0036048D" w:rsidRDefault="0036048D" w:rsidP="00360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Počet patek 14 jednotková cena za patku 500 celková cena 7 000 Kč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48A802" w14:textId="77777777" w:rsidR="0036048D" w:rsidRDefault="0036048D" w:rsidP="00360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Bednění/beton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62269F" w14:textId="77777777" w:rsidR="0036048D" w:rsidRDefault="0036048D" w:rsidP="00360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Množství betonu 1,5m3 jednotková cena 5 850Kč/ Bednění 3080 celková cena 8 930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709B8F" w14:textId="77777777" w:rsidR="0036048D" w:rsidRDefault="0036048D" w:rsidP="00360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Vrták zrušen – objevení elektrického vedení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0C8D7F" w14:textId="77777777" w:rsidR="0036048D" w:rsidRDefault="0036048D" w:rsidP="00360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Poplatek za zrušení vrtáku 4500 Kč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9D2518" w14:textId="77777777" w:rsidR="0036048D" w:rsidRDefault="0036048D" w:rsidP="00360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Cena 20 430 Kč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A4C909" w14:textId="77777777" w:rsidR="0036048D" w:rsidRDefault="0036048D" w:rsidP="00360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Verdana" w:hAnsi="Verdana" w:cs="Segoe UI"/>
          <w:color w:val="000000"/>
          <w:sz w:val="16"/>
          <w:szCs w:val="16"/>
        </w:rPr>
        <w:t> </w:t>
      </w:r>
    </w:p>
    <w:p w14:paraId="60C12467" w14:textId="77777777" w:rsidR="0036048D" w:rsidRDefault="0036048D" w:rsidP="00360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Gorlice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C9E5DDB" w14:textId="77777777" w:rsidR="0036048D" w:rsidRDefault="0036048D" w:rsidP="00360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Verdana" w:hAnsi="Verdana" w:cs="Segoe UI"/>
          <w:color w:val="000000"/>
          <w:sz w:val="16"/>
          <w:szCs w:val="16"/>
        </w:rPr>
        <w:t> </w:t>
      </w:r>
    </w:p>
    <w:p w14:paraId="12837D9E" w14:textId="77777777" w:rsidR="0036048D" w:rsidRDefault="0036048D" w:rsidP="00360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Vrták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zrušen- objevení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elektrického vedení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976CEF8" w14:textId="77777777" w:rsidR="0036048D" w:rsidRDefault="0036048D" w:rsidP="00360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Poplatek za zrušení vrtáku 4500 Kč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EEDF41" w14:textId="77777777" w:rsidR="0036048D" w:rsidRDefault="0036048D" w:rsidP="00360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Přesunutí elektrického vedení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F78E51" w14:textId="77777777" w:rsidR="0036048D" w:rsidRDefault="0036048D" w:rsidP="00360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Počet hodin 4/ sazba 800 Kč /celková cena 3200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1B7AC4" w14:textId="77777777" w:rsidR="0036048D" w:rsidRDefault="0036048D" w:rsidP="00360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Doprava vrtáku 2500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4173AA" w14:textId="77777777" w:rsidR="0036048D" w:rsidRDefault="0036048D" w:rsidP="00360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Cena 10 200 Kč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DFF1F05" w14:textId="77777777" w:rsidR="0036048D" w:rsidRDefault="0036048D" w:rsidP="00360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F55C99F" w14:textId="77777777" w:rsidR="0036048D" w:rsidRDefault="0036048D" w:rsidP="00360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Celkem 30 630 Kč bez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dph</w:t>
      </w:r>
      <w:proofErr w:type="spellEnd"/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924CB8E" w14:textId="77777777" w:rsidR="0036048D" w:rsidRDefault="0036048D" w:rsidP="00360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33A1C48D" w14:textId="77777777" w:rsidR="0036048D" w:rsidRDefault="0036048D" w:rsidP="00360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3BAD7E6" w14:textId="77777777" w:rsidR="0036048D" w:rsidRPr="005C04EF" w:rsidRDefault="0036048D" w:rsidP="005C04EF">
      <w:pPr>
        <w:rPr>
          <w:bCs/>
        </w:rPr>
      </w:pPr>
    </w:p>
    <w:sectPr w:rsidR="0036048D" w:rsidRPr="005C04E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0547" w14:textId="77777777" w:rsidR="00EC760C" w:rsidRDefault="00EC760C" w:rsidP="00F00E46">
      <w:pPr>
        <w:spacing w:after="0" w:line="240" w:lineRule="auto"/>
      </w:pPr>
      <w:r>
        <w:separator/>
      </w:r>
    </w:p>
  </w:endnote>
  <w:endnote w:type="continuationSeparator" w:id="0">
    <w:p w14:paraId="18C774CA" w14:textId="77777777" w:rsidR="00EC760C" w:rsidRDefault="00EC760C" w:rsidP="00F0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5249" w14:textId="77777777" w:rsidR="00EC760C" w:rsidRDefault="00EC760C" w:rsidP="00F00E46">
      <w:pPr>
        <w:spacing w:after="0" w:line="240" w:lineRule="auto"/>
      </w:pPr>
      <w:r>
        <w:separator/>
      </w:r>
    </w:p>
  </w:footnote>
  <w:footnote w:type="continuationSeparator" w:id="0">
    <w:p w14:paraId="17557A2F" w14:textId="77777777" w:rsidR="00EC760C" w:rsidRDefault="00EC760C" w:rsidP="00F00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DDA8" w14:textId="4F088D4D" w:rsidR="00CD1FD3" w:rsidRPr="00F368DB" w:rsidRDefault="00CD1FD3" w:rsidP="00CD1FD3">
    <w:pPr>
      <w:pStyle w:val="Standardnte"/>
      <w:tabs>
        <w:tab w:val="left" w:pos="828"/>
      </w:tabs>
      <w:jc w:val="right"/>
      <w:rPr>
        <w:sz w:val="20"/>
      </w:rPr>
    </w:pPr>
    <w:r w:rsidRPr="00FA0002">
      <w:rPr>
        <w:sz w:val="20"/>
      </w:rPr>
      <w:t xml:space="preserve">č. </w:t>
    </w:r>
    <w:r w:rsidRPr="005A7D8D">
      <w:rPr>
        <w:sz w:val="20"/>
      </w:rPr>
      <w:t xml:space="preserve">smlouvy: </w:t>
    </w:r>
    <w:r w:rsidRPr="005A7D8D">
      <w:rPr>
        <w:b/>
        <w:bCs/>
        <w:szCs w:val="24"/>
      </w:rPr>
      <w:t>SD/</w:t>
    </w:r>
    <w:r>
      <w:rPr>
        <w:b/>
        <w:bCs/>
        <w:szCs w:val="24"/>
      </w:rPr>
      <w:t>531</w:t>
    </w:r>
    <w:r w:rsidRPr="005A7D8D">
      <w:rPr>
        <w:b/>
        <w:bCs/>
        <w:szCs w:val="24"/>
      </w:rPr>
      <w:t>/202</w:t>
    </w:r>
    <w:r>
      <w:rPr>
        <w:b/>
        <w:bCs/>
        <w:szCs w:val="24"/>
      </w:rPr>
      <w:t>3 – dodatek č. 1</w:t>
    </w:r>
  </w:p>
  <w:p w14:paraId="20419A18" w14:textId="77777777" w:rsidR="00F00E46" w:rsidRDefault="00F00E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BEE"/>
    <w:multiLevelType w:val="multilevel"/>
    <w:tmpl w:val="1A7C8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739F3"/>
    <w:multiLevelType w:val="multilevel"/>
    <w:tmpl w:val="DD8827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D53AF0"/>
    <w:multiLevelType w:val="multilevel"/>
    <w:tmpl w:val="85D0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0C5CBC"/>
    <w:multiLevelType w:val="multilevel"/>
    <w:tmpl w:val="CDB8C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7A51BF"/>
    <w:multiLevelType w:val="multilevel"/>
    <w:tmpl w:val="BA60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933F2C"/>
    <w:multiLevelType w:val="multilevel"/>
    <w:tmpl w:val="8FDAFF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1600C0"/>
    <w:multiLevelType w:val="hybridMultilevel"/>
    <w:tmpl w:val="959642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914CE"/>
    <w:multiLevelType w:val="multilevel"/>
    <w:tmpl w:val="B516B4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4522DA"/>
    <w:multiLevelType w:val="multilevel"/>
    <w:tmpl w:val="8744C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BF47E5"/>
    <w:multiLevelType w:val="multilevel"/>
    <w:tmpl w:val="BB705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C80076"/>
    <w:multiLevelType w:val="multilevel"/>
    <w:tmpl w:val="C9EE3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7A2BDE"/>
    <w:multiLevelType w:val="multilevel"/>
    <w:tmpl w:val="1E9EDC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93127F"/>
    <w:multiLevelType w:val="multilevel"/>
    <w:tmpl w:val="9DB6D6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495747"/>
    <w:multiLevelType w:val="multilevel"/>
    <w:tmpl w:val="0596B3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763D7D"/>
    <w:multiLevelType w:val="multilevel"/>
    <w:tmpl w:val="362C92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AC502E"/>
    <w:multiLevelType w:val="multilevel"/>
    <w:tmpl w:val="6792BA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12"/>
  </w:num>
  <w:num w:numId="8">
    <w:abstractNumId w:val="14"/>
  </w:num>
  <w:num w:numId="9">
    <w:abstractNumId w:val="1"/>
  </w:num>
  <w:num w:numId="10">
    <w:abstractNumId w:val="16"/>
  </w:num>
  <w:num w:numId="11">
    <w:abstractNumId w:val="3"/>
  </w:num>
  <w:num w:numId="12">
    <w:abstractNumId w:val="10"/>
  </w:num>
  <w:num w:numId="13">
    <w:abstractNumId w:val="9"/>
  </w:num>
  <w:num w:numId="14">
    <w:abstractNumId w:val="8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00"/>
    <w:rsid w:val="000046E1"/>
    <w:rsid w:val="0004510D"/>
    <w:rsid w:val="00097900"/>
    <w:rsid w:val="000F10D0"/>
    <w:rsid w:val="0017120F"/>
    <w:rsid w:val="00187794"/>
    <w:rsid w:val="001D3E62"/>
    <w:rsid w:val="00216600"/>
    <w:rsid w:val="00265798"/>
    <w:rsid w:val="002A71D6"/>
    <w:rsid w:val="00331F6D"/>
    <w:rsid w:val="0036048D"/>
    <w:rsid w:val="00440045"/>
    <w:rsid w:val="0049560B"/>
    <w:rsid w:val="005051EB"/>
    <w:rsid w:val="00541B4E"/>
    <w:rsid w:val="00581E13"/>
    <w:rsid w:val="00596EAE"/>
    <w:rsid w:val="005C04EF"/>
    <w:rsid w:val="005D0106"/>
    <w:rsid w:val="006078FD"/>
    <w:rsid w:val="0062688F"/>
    <w:rsid w:val="006510A7"/>
    <w:rsid w:val="00756B60"/>
    <w:rsid w:val="007E21A2"/>
    <w:rsid w:val="009E3364"/>
    <w:rsid w:val="00A04B04"/>
    <w:rsid w:val="00B73A26"/>
    <w:rsid w:val="00C01DF3"/>
    <w:rsid w:val="00C447BC"/>
    <w:rsid w:val="00C669FB"/>
    <w:rsid w:val="00CC116D"/>
    <w:rsid w:val="00CD1FD3"/>
    <w:rsid w:val="00D2123C"/>
    <w:rsid w:val="00E45012"/>
    <w:rsid w:val="00EC760C"/>
    <w:rsid w:val="00EE2868"/>
    <w:rsid w:val="00F00E46"/>
    <w:rsid w:val="00F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8D03"/>
  <w15:docId w15:val="{A1CD4FCA-8471-4D48-8081-12F78A81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669FB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B73A2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0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0E46"/>
  </w:style>
  <w:style w:type="paragraph" w:styleId="Zpat">
    <w:name w:val="footer"/>
    <w:basedOn w:val="Normln"/>
    <w:link w:val="ZpatChar"/>
    <w:uiPriority w:val="99"/>
    <w:unhideWhenUsed/>
    <w:rsid w:val="00F00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0E46"/>
  </w:style>
  <w:style w:type="paragraph" w:customStyle="1" w:styleId="Standardnte">
    <w:name w:val="Standardní te"/>
    <w:rsid w:val="00CD1FD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paragraph">
    <w:name w:val="paragraph"/>
    <w:basedOn w:val="Normln"/>
    <w:rsid w:val="00D2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2123C"/>
  </w:style>
  <w:style w:type="character" w:customStyle="1" w:styleId="eop">
    <w:name w:val="eop"/>
    <w:basedOn w:val="Standardnpsmoodstavce"/>
    <w:rsid w:val="00D2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51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4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1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3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7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0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7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5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8" ma:contentTypeDescription="Vytvoří nový dokument" ma:contentTypeScope="" ma:versionID="29cf726300e3698fcb3fbdc94503894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a63761b58e818b90951fd8255495670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91C9A-CD51-4EB0-9EBA-E72E4E3E5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0957D-93E3-466F-929B-C78D75D6FC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FDE554-FD6D-4ACF-BFDC-295434AA79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martynkova</dc:creator>
  <cp:lastModifiedBy>Martynková Helena</cp:lastModifiedBy>
  <cp:revision>5</cp:revision>
  <cp:lastPrinted>2024-01-26T12:48:00Z</cp:lastPrinted>
  <dcterms:created xsi:type="dcterms:W3CDTF">2024-01-29T14:26:00Z</dcterms:created>
  <dcterms:modified xsi:type="dcterms:W3CDTF">2024-01-29T14:29:00Z</dcterms:modified>
</cp:coreProperties>
</file>