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A3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FE7AEF">
        <w:rPr>
          <w:rFonts w:ascii="Arial" w:hAnsi="Arial" w:cs="Arial"/>
          <w:b/>
          <w:sz w:val="32"/>
          <w:szCs w:val="32"/>
        </w:rPr>
        <w:t>5</w:t>
      </w:r>
    </w:p>
    <w:p w:rsidR="009B339F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příkazní smlouvě č. 36812019 uzavřené dne 19. 9. 2019</w:t>
      </w:r>
    </w:p>
    <w:p w:rsidR="007542A3" w:rsidRDefault="007542A3" w:rsidP="009D737B">
      <w:pPr>
        <w:spacing w:after="120" w:line="240" w:lineRule="auto"/>
        <w:jc w:val="both"/>
        <w:rPr>
          <w:rFonts w:ascii="Arial" w:hAnsi="Arial" w:cs="Arial"/>
        </w:rPr>
      </w:pP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Níže uvedeného dne, měsíce a roku </w:t>
      </w:r>
    </w:p>
    <w:p w:rsidR="009D737B" w:rsidRPr="00333CDF" w:rsidRDefault="009D737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Příkazce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  <w:r w:rsidR="0020264B" w:rsidRPr="00333CDF">
        <w:rPr>
          <w:rFonts w:ascii="Arial" w:hAnsi="Arial" w:cs="Arial"/>
          <w:b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příkazce</w:t>
      </w:r>
      <w:r w:rsidRPr="00333CDF">
        <w:rPr>
          <w:rFonts w:ascii="Arial" w:hAnsi="Arial" w:cs="Arial"/>
          <w:sz w:val="20"/>
          <w:szCs w:val="20"/>
        </w:rPr>
        <w:t>:</w:t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Plzeňský kraj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Sídlo: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  <w:t>Škroupova 1760/18, Jižní Předměstí, 301 00 Plzeň</w:t>
      </w:r>
      <w:r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 xml:space="preserve">:                   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 xml:space="preserve">70890366 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 xml:space="preserve">CZ70890366   </w:t>
      </w:r>
      <w:r w:rsidRPr="00333CDF">
        <w:rPr>
          <w:rFonts w:ascii="Arial" w:hAnsi="Arial" w:cs="Arial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zzjbr3p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proofErr w:type="spellStart"/>
      <w:r w:rsidRPr="00333CDF">
        <w:rPr>
          <w:rFonts w:ascii="Arial" w:hAnsi="Arial" w:cs="Arial"/>
          <w:sz w:val="20"/>
          <w:szCs w:val="20"/>
        </w:rPr>
        <w:t>Raiffeisenbank</w:t>
      </w:r>
      <w:proofErr w:type="spellEnd"/>
      <w:r w:rsidRPr="00333CDF">
        <w:rPr>
          <w:rFonts w:ascii="Arial" w:hAnsi="Arial" w:cs="Arial"/>
          <w:sz w:val="20"/>
          <w:szCs w:val="20"/>
        </w:rPr>
        <w:t xml:space="preserve"> a.s., pobočka Plzeň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1063003350/5500</w:t>
      </w:r>
    </w:p>
    <w:p w:rsidR="003E09B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</w:t>
      </w:r>
      <w:r w:rsidR="00962F19">
        <w:rPr>
          <w:rFonts w:ascii="Arial" w:hAnsi="Arial" w:cs="Arial"/>
          <w:sz w:val="20"/>
          <w:szCs w:val="20"/>
        </w:rPr>
        <w:t>a</w:t>
      </w:r>
      <w:r w:rsidRPr="00333CDF">
        <w:rPr>
          <w:rFonts w:ascii="Arial" w:hAnsi="Arial" w:cs="Arial"/>
          <w:sz w:val="20"/>
          <w:szCs w:val="20"/>
        </w:rPr>
        <w:t xml:space="preserve"> k podpisu:</w:t>
      </w:r>
      <w:r w:rsidR="00962F19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 xml:space="preserve">Mgr. </w:t>
      </w:r>
      <w:r w:rsidR="00962F19">
        <w:rPr>
          <w:rFonts w:ascii="Arial" w:hAnsi="Arial" w:cs="Arial"/>
          <w:sz w:val="20"/>
          <w:szCs w:val="20"/>
        </w:rPr>
        <w:t>Štěpánka Szabó, MBA</w:t>
      </w:r>
      <w:r w:rsidR="009D737B" w:rsidRPr="00333CDF">
        <w:rPr>
          <w:rFonts w:ascii="Arial" w:hAnsi="Arial" w:cs="Arial"/>
          <w:sz w:val="20"/>
          <w:szCs w:val="20"/>
        </w:rPr>
        <w:t>, ředitel</w:t>
      </w:r>
      <w:r w:rsidR="00962F19">
        <w:rPr>
          <w:rFonts w:ascii="Arial" w:hAnsi="Arial" w:cs="Arial"/>
          <w:sz w:val="20"/>
          <w:szCs w:val="20"/>
        </w:rPr>
        <w:t>ka</w:t>
      </w:r>
      <w:r w:rsidR="009D737B" w:rsidRPr="00333CDF">
        <w:rPr>
          <w:rFonts w:ascii="Arial" w:hAnsi="Arial" w:cs="Arial"/>
          <w:sz w:val="20"/>
          <w:szCs w:val="20"/>
        </w:rPr>
        <w:t xml:space="preserve"> </w:t>
      </w:r>
      <w:r w:rsidR="002125AC" w:rsidRPr="00333CDF">
        <w:rPr>
          <w:rFonts w:ascii="Arial" w:hAnsi="Arial" w:cs="Arial"/>
          <w:sz w:val="20"/>
          <w:szCs w:val="20"/>
        </w:rPr>
        <w:t>Krajského úřadu Plzeňského kraje</w:t>
      </w:r>
    </w:p>
    <w:p w:rsidR="002125AC" w:rsidRPr="00333CDF" w:rsidRDefault="003E09B3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příkazce</w:t>
      </w:r>
      <w:r w:rsidR="002125AC" w:rsidRPr="00333CDF">
        <w:rPr>
          <w:rFonts w:ascii="Arial" w:hAnsi="Arial" w:cs="Arial"/>
          <w:sz w:val="20"/>
          <w:szCs w:val="20"/>
        </w:rPr>
        <w:t xml:space="preserve"> při plnění smlouvy: </w:t>
      </w:r>
    </w:p>
    <w:p w:rsidR="0020264B" w:rsidRPr="00333CDF" w:rsidRDefault="00962F19" w:rsidP="00962F19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Jan Nový, </w:t>
      </w:r>
      <w:r w:rsidR="002125AC" w:rsidRPr="00333CDF">
        <w:rPr>
          <w:rFonts w:ascii="Arial" w:hAnsi="Arial" w:cs="Arial"/>
          <w:sz w:val="20"/>
          <w:szCs w:val="20"/>
        </w:rPr>
        <w:t>vedoucí Odboru vnitřních věcí a krajský živnostenský úřad</w:t>
      </w:r>
      <w:r w:rsidR="0020264B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a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Příkazník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příkazníka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HLS SECURITY AGENCY s.r.o.</w:t>
      </w:r>
      <w:r w:rsidR="005857CF"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667B3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Sídlo:</w:t>
      </w:r>
      <w:r w:rsidR="00667B33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Čelakovského 858/3, Jižní Předměstí, 301 00 Plzeň</w:t>
      </w:r>
      <w:r w:rsidR="00C81F8F" w:rsidRPr="00333CDF">
        <w:rPr>
          <w:rFonts w:ascii="Arial" w:hAnsi="Arial" w:cs="Arial"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CZ26383241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zm5aeq2</w:t>
      </w:r>
    </w:p>
    <w:p w:rsidR="00E538C7" w:rsidRPr="00333CDF" w:rsidRDefault="00E538C7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Zapsán v obchodním rejstříku pod </w:t>
      </w:r>
      <w:proofErr w:type="spellStart"/>
      <w:r w:rsidRPr="00333CDF">
        <w:rPr>
          <w:rFonts w:ascii="Arial" w:hAnsi="Arial" w:cs="Arial"/>
          <w:sz w:val="20"/>
          <w:szCs w:val="20"/>
        </w:rPr>
        <w:t>sp</w:t>
      </w:r>
      <w:proofErr w:type="spellEnd"/>
      <w:r w:rsidRPr="00333CDF">
        <w:rPr>
          <w:rFonts w:ascii="Arial" w:hAnsi="Arial" w:cs="Arial"/>
          <w:sz w:val="20"/>
          <w:szCs w:val="20"/>
        </w:rPr>
        <w:t>. zn.:</w:t>
      </w:r>
      <w:r w:rsidR="00E06D25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C 16894 vedená u Krajského soudu v Plzni</w:t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89780A" w:rsidRPr="00333CDF" w:rsidRDefault="00E53D8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Československá obchodní banka, a. s.</w:t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8F5FD0" w:rsidRPr="00333CDF" w:rsidRDefault="008F5FD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194122048/0300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E06D25" w:rsidRPr="00333CDF" w:rsidRDefault="0020264B" w:rsidP="00E06D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D43E31">
        <w:rPr>
          <w:rFonts w:ascii="Arial" w:hAnsi="Arial" w:cs="Arial"/>
          <w:sz w:val="20"/>
          <w:szCs w:val="20"/>
        </w:rPr>
        <w:t>Vladimír Babnič</w:t>
      </w:r>
      <w:r w:rsidR="00E06D25" w:rsidRPr="00333CDF">
        <w:rPr>
          <w:rFonts w:ascii="Arial" w:hAnsi="Arial" w:cs="Arial"/>
          <w:sz w:val="20"/>
          <w:szCs w:val="20"/>
        </w:rPr>
        <w:t>, jednatel</w:t>
      </w:r>
    </w:p>
    <w:p w:rsidR="0020264B" w:rsidRPr="00333CDF" w:rsidRDefault="00D43E31" w:rsidP="00E06D25">
      <w:pPr>
        <w:spacing w:after="12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Miroslava Bošková</w:t>
      </w:r>
      <w:r w:rsidR="00E06D25" w:rsidRPr="00333CDF">
        <w:rPr>
          <w:rFonts w:ascii="Arial" w:hAnsi="Arial" w:cs="Arial"/>
          <w:sz w:val="20"/>
          <w:szCs w:val="20"/>
        </w:rPr>
        <w:t>, jednatelka</w:t>
      </w:r>
      <w:r w:rsidR="0020264B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3E09B3" w:rsidRPr="00333CDF" w:rsidRDefault="00D06388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příkazníka při plnění smlouvy</w:t>
      </w:r>
      <w:r w:rsidR="00D62488" w:rsidRPr="00333CDF">
        <w:rPr>
          <w:rFonts w:ascii="Arial" w:hAnsi="Arial" w:cs="Arial"/>
          <w:sz w:val="20"/>
          <w:szCs w:val="20"/>
        </w:rPr>
        <w:t xml:space="preserve"> (manaže</w:t>
      </w:r>
      <w:r w:rsidR="004B1475" w:rsidRPr="00333CDF">
        <w:rPr>
          <w:rFonts w:ascii="Arial" w:hAnsi="Arial" w:cs="Arial"/>
          <w:sz w:val="20"/>
          <w:szCs w:val="20"/>
        </w:rPr>
        <w:t>r zakázky)</w:t>
      </w:r>
      <w:r w:rsidRPr="00333CDF">
        <w:rPr>
          <w:rFonts w:ascii="Arial" w:hAnsi="Arial" w:cs="Arial"/>
          <w:sz w:val="20"/>
          <w:szCs w:val="20"/>
        </w:rPr>
        <w:t>:</w:t>
      </w:r>
      <w:r w:rsidR="00E046FC" w:rsidRPr="00333C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721">
        <w:rPr>
          <w:rFonts w:ascii="Arial" w:hAnsi="Arial" w:cs="Arial"/>
          <w:sz w:val="20"/>
          <w:szCs w:val="20"/>
        </w:rPr>
        <w:t>xxxxxxxxxxxxxxxx</w:t>
      </w:r>
      <w:proofErr w:type="spellEnd"/>
      <w:r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</w:p>
    <w:p w:rsidR="0089780A" w:rsidRPr="00333CDF" w:rsidRDefault="0089780A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542A3" w:rsidRPr="00333CDF" w:rsidRDefault="007875F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uzavírají </w:t>
      </w:r>
      <w:r w:rsidR="009B339F" w:rsidRPr="00333CDF">
        <w:rPr>
          <w:rFonts w:ascii="Arial" w:hAnsi="Arial" w:cs="Arial"/>
          <w:sz w:val="20"/>
          <w:szCs w:val="20"/>
        </w:rPr>
        <w:t>tento dodatek k příkazní smlouvě č. 36812019 uzavřené dne 19. 9. 2019 (dále jen smlouva):</w:t>
      </w:r>
    </w:p>
    <w:p w:rsidR="00EA0C29" w:rsidRPr="00333CDF" w:rsidRDefault="00EA0C29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64B" w:rsidRPr="00333CDF" w:rsidRDefault="00F54A47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Čl. 1</w:t>
      </w:r>
    </w:p>
    <w:p w:rsidR="0020264B" w:rsidRPr="00333CDF" w:rsidRDefault="009B339F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Důvod změny smlouvy</w:t>
      </w:r>
    </w:p>
    <w:p w:rsidR="00132C26" w:rsidRPr="00333CDF" w:rsidRDefault="006C3D3D" w:rsidP="006C156B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stanoví, že </w:t>
      </w:r>
      <w:r w:rsidR="00D84A99" w:rsidRPr="00333CDF">
        <w:rPr>
          <w:rFonts w:ascii="Arial" w:hAnsi="Arial" w:cs="Arial"/>
          <w:sz w:val="20"/>
          <w:szCs w:val="20"/>
        </w:rPr>
        <w:t>jestliže</w:t>
      </w:r>
      <w:r w:rsidRPr="00333CDF">
        <w:rPr>
          <w:rFonts w:ascii="Arial" w:hAnsi="Arial" w:cs="Arial"/>
          <w:sz w:val="20"/>
          <w:szCs w:val="20"/>
        </w:rPr>
        <w:t xml:space="preserve"> v době trvání této smlouvy dojde změnou právní úpravy (v době uzavření této smlouvy jde o nařízení vlády č. 567/2006 Sb.)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minimální mzdy, může být dohodnutá hodinová sazba odměny zvýšena až o stejné procento, o které se navýší základní hodinová sazba minimální mzdy.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může dojít pouze po dohodě smluvních stran formou uzavření dodatku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této smlouvě.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C3D3D" w:rsidRDefault="00D84A99" w:rsidP="00D84A99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lastRenderedPageBreak/>
        <w:t xml:space="preserve">Na základě nařízení vlády č. </w:t>
      </w:r>
      <w:r w:rsidR="00D43E31">
        <w:rPr>
          <w:rFonts w:ascii="Arial" w:hAnsi="Arial" w:cs="Arial"/>
          <w:sz w:val="20"/>
          <w:szCs w:val="20"/>
        </w:rPr>
        <w:t>396</w:t>
      </w:r>
      <w:r w:rsidR="00F46384">
        <w:rPr>
          <w:rFonts w:ascii="Arial" w:hAnsi="Arial" w:cs="Arial"/>
          <w:sz w:val="20"/>
          <w:szCs w:val="20"/>
        </w:rPr>
        <w:t>/202</w:t>
      </w:r>
      <w:r w:rsidR="00D43E31">
        <w:rPr>
          <w:rFonts w:ascii="Arial" w:hAnsi="Arial" w:cs="Arial"/>
          <w:sz w:val="20"/>
          <w:szCs w:val="20"/>
        </w:rPr>
        <w:t>3</w:t>
      </w:r>
      <w:r w:rsidR="00F46384">
        <w:rPr>
          <w:rFonts w:ascii="Arial" w:hAnsi="Arial" w:cs="Arial"/>
          <w:sz w:val="20"/>
          <w:szCs w:val="20"/>
        </w:rPr>
        <w:t xml:space="preserve"> </w:t>
      </w:r>
      <w:r w:rsidRPr="00333CDF">
        <w:rPr>
          <w:rFonts w:ascii="Arial" w:hAnsi="Arial" w:cs="Arial"/>
          <w:sz w:val="20"/>
          <w:szCs w:val="20"/>
        </w:rPr>
        <w:t xml:space="preserve">Sb. došlo k navýšení základní hodinové sazby minimální mzdy o </w:t>
      </w:r>
      <w:r w:rsidR="005C093F">
        <w:rPr>
          <w:rFonts w:ascii="Arial" w:hAnsi="Arial" w:cs="Arial"/>
          <w:sz w:val="20"/>
          <w:szCs w:val="20"/>
        </w:rPr>
        <w:t>8</w:t>
      </w:r>
      <w:r w:rsidR="00FC4835">
        <w:rPr>
          <w:rFonts w:ascii="Arial" w:hAnsi="Arial" w:cs="Arial"/>
          <w:sz w:val="20"/>
          <w:szCs w:val="20"/>
        </w:rPr>
        <w:t>,</w:t>
      </w:r>
      <w:r w:rsidR="005C093F">
        <w:rPr>
          <w:rFonts w:ascii="Arial" w:hAnsi="Arial" w:cs="Arial"/>
          <w:sz w:val="20"/>
          <w:szCs w:val="20"/>
        </w:rPr>
        <w:t>4</w:t>
      </w:r>
      <w:r w:rsidRPr="00333CDF">
        <w:rPr>
          <w:rFonts w:ascii="Arial" w:hAnsi="Arial" w:cs="Arial"/>
          <w:sz w:val="20"/>
          <w:szCs w:val="20"/>
        </w:rPr>
        <w:t xml:space="preserve"> %.</w:t>
      </w:r>
    </w:p>
    <w:p w:rsidR="00D43E31" w:rsidRPr="00D43E31" w:rsidRDefault="00D43E31" w:rsidP="00D43E31">
      <w:pPr>
        <w:pStyle w:val="Odstavecseseznamem"/>
        <w:rPr>
          <w:rFonts w:ascii="Arial" w:hAnsi="Arial" w:cs="Arial"/>
          <w:sz w:val="20"/>
          <w:szCs w:val="20"/>
        </w:rPr>
      </w:pPr>
    </w:p>
    <w:p w:rsidR="00D43E31" w:rsidRPr="00E941E1" w:rsidRDefault="00D43E31" w:rsidP="00736075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941E1">
        <w:rPr>
          <w:rFonts w:ascii="Arial" w:hAnsi="Arial" w:cs="Arial"/>
          <w:sz w:val="20"/>
          <w:szCs w:val="20"/>
        </w:rPr>
        <w:t xml:space="preserve">Ustanovení </w:t>
      </w:r>
      <w:r w:rsidR="005C093F" w:rsidRPr="00E941E1">
        <w:rPr>
          <w:rFonts w:ascii="Arial" w:hAnsi="Arial" w:cs="Arial"/>
          <w:sz w:val="20"/>
          <w:szCs w:val="20"/>
        </w:rPr>
        <w:t xml:space="preserve">7.10 smlouvy upravuje zpracování osobních údajů. </w:t>
      </w:r>
      <w:r w:rsidR="00E941E1" w:rsidRPr="00E941E1">
        <w:rPr>
          <w:rFonts w:ascii="Arial" w:hAnsi="Arial" w:cs="Arial"/>
          <w:sz w:val="20"/>
          <w:szCs w:val="20"/>
        </w:rPr>
        <w:t>Za účelem explicitního splnění povinností vyplývajících z nařízení Evropského parlamentu a Rady (EU) 2016/679,</w:t>
      </w:r>
      <w:r w:rsidR="00E941E1">
        <w:rPr>
          <w:rFonts w:ascii="Arial" w:hAnsi="Arial" w:cs="Arial"/>
          <w:sz w:val="20"/>
          <w:szCs w:val="20"/>
        </w:rPr>
        <w:t xml:space="preserve"> </w:t>
      </w:r>
      <w:r w:rsidR="00E941E1" w:rsidRPr="00E941E1">
        <w:rPr>
          <w:rFonts w:ascii="Arial" w:hAnsi="Arial" w:cs="Arial"/>
          <w:sz w:val="20"/>
          <w:szCs w:val="20"/>
        </w:rPr>
        <w:t>obecné nařízení o ochraně osobních</w:t>
      </w:r>
      <w:r w:rsidR="00E941E1">
        <w:rPr>
          <w:rFonts w:ascii="Arial" w:hAnsi="Arial" w:cs="Arial"/>
          <w:sz w:val="20"/>
          <w:szCs w:val="20"/>
        </w:rPr>
        <w:t xml:space="preserve"> </w:t>
      </w:r>
      <w:r w:rsidR="00E941E1" w:rsidRPr="00E941E1">
        <w:rPr>
          <w:rFonts w:ascii="Arial" w:hAnsi="Arial" w:cs="Arial"/>
          <w:sz w:val="20"/>
          <w:szCs w:val="20"/>
        </w:rPr>
        <w:t>údajů</w:t>
      </w:r>
      <w:r w:rsidR="00E941E1">
        <w:rPr>
          <w:rFonts w:ascii="Arial" w:hAnsi="Arial" w:cs="Arial"/>
          <w:sz w:val="20"/>
          <w:szCs w:val="20"/>
        </w:rPr>
        <w:t xml:space="preserve"> (</w:t>
      </w:r>
      <w:r w:rsidR="00E941E1" w:rsidRPr="00E941E1">
        <w:rPr>
          <w:rFonts w:ascii="Arial" w:hAnsi="Arial" w:cs="Arial"/>
          <w:sz w:val="20"/>
          <w:szCs w:val="20"/>
        </w:rPr>
        <w:t>dá</w:t>
      </w:r>
      <w:r w:rsidR="00E941E1">
        <w:rPr>
          <w:rFonts w:ascii="Arial" w:hAnsi="Arial" w:cs="Arial"/>
          <w:sz w:val="20"/>
          <w:szCs w:val="20"/>
        </w:rPr>
        <w:t>le jen „</w:t>
      </w:r>
      <w:r w:rsidR="003224F9">
        <w:rPr>
          <w:rFonts w:ascii="Arial" w:hAnsi="Arial" w:cs="Arial"/>
          <w:sz w:val="20"/>
          <w:szCs w:val="20"/>
        </w:rPr>
        <w:t>N</w:t>
      </w:r>
      <w:r w:rsidR="00E941E1">
        <w:rPr>
          <w:rFonts w:ascii="Arial" w:hAnsi="Arial" w:cs="Arial"/>
          <w:sz w:val="20"/>
          <w:szCs w:val="20"/>
        </w:rPr>
        <w:t>ařízení</w:t>
      </w:r>
      <w:r w:rsidR="003224F9">
        <w:rPr>
          <w:rFonts w:ascii="Arial" w:hAnsi="Arial" w:cs="Arial"/>
          <w:sz w:val="20"/>
          <w:szCs w:val="20"/>
        </w:rPr>
        <w:t>“</w:t>
      </w:r>
      <w:r w:rsidR="00020393">
        <w:rPr>
          <w:rFonts w:ascii="Arial" w:hAnsi="Arial" w:cs="Arial"/>
          <w:sz w:val="20"/>
          <w:szCs w:val="20"/>
        </w:rPr>
        <w:t>)</w:t>
      </w:r>
      <w:r w:rsidR="00736075">
        <w:rPr>
          <w:rFonts w:ascii="Arial" w:hAnsi="Arial" w:cs="Arial"/>
          <w:sz w:val="20"/>
          <w:szCs w:val="20"/>
        </w:rPr>
        <w:t xml:space="preserve"> se smluvní strany dohodly na doplnění </w:t>
      </w:r>
      <w:proofErr w:type="spellStart"/>
      <w:r w:rsidR="00736075">
        <w:rPr>
          <w:rFonts w:ascii="Arial" w:hAnsi="Arial" w:cs="Arial"/>
          <w:sz w:val="20"/>
          <w:szCs w:val="20"/>
        </w:rPr>
        <w:t>ust</w:t>
      </w:r>
      <w:proofErr w:type="spellEnd"/>
      <w:r w:rsidR="00736075">
        <w:rPr>
          <w:rFonts w:ascii="Arial" w:hAnsi="Arial" w:cs="Arial"/>
          <w:sz w:val="20"/>
          <w:szCs w:val="20"/>
        </w:rPr>
        <w:t>. 7.10 tak, aby jednoznačně splňovalo požadavky čl.</w:t>
      </w:r>
      <w:r w:rsidR="00736075" w:rsidRPr="00736075">
        <w:rPr>
          <w:rFonts w:ascii="Arial" w:hAnsi="Arial" w:cs="Arial"/>
          <w:sz w:val="20"/>
          <w:szCs w:val="20"/>
        </w:rPr>
        <w:t xml:space="preserve"> 28 </w:t>
      </w:r>
      <w:r w:rsidR="003224F9">
        <w:rPr>
          <w:rFonts w:ascii="Arial" w:hAnsi="Arial" w:cs="Arial"/>
          <w:sz w:val="20"/>
          <w:szCs w:val="20"/>
        </w:rPr>
        <w:t>N</w:t>
      </w:r>
      <w:r w:rsidR="00736075" w:rsidRPr="00736075">
        <w:rPr>
          <w:rFonts w:ascii="Arial" w:hAnsi="Arial" w:cs="Arial"/>
          <w:sz w:val="20"/>
          <w:szCs w:val="20"/>
        </w:rPr>
        <w:t>ařízení</w:t>
      </w:r>
      <w:r w:rsidR="00736075">
        <w:rPr>
          <w:rFonts w:ascii="Arial" w:hAnsi="Arial" w:cs="Arial"/>
          <w:sz w:val="20"/>
          <w:szCs w:val="20"/>
        </w:rPr>
        <w:t>.</w:t>
      </w:r>
    </w:p>
    <w:p w:rsidR="00D84A99" w:rsidRPr="00333CDF" w:rsidRDefault="00D84A99" w:rsidP="00D84A99">
      <w:pPr>
        <w:pStyle w:val="Odstavecseseznamem"/>
        <w:rPr>
          <w:rFonts w:ascii="Arial" w:hAnsi="Arial" w:cs="Arial"/>
          <w:sz w:val="20"/>
          <w:szCs w:val="20"/>
        </w:rPr>
      </w:pPr>
    </w:p>
    <w:p w:rsidR="0020264B" w:rsidRPr="00333CDF" w:rsidRDefault="0020264B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CE2CF1" w:rsidRPr="00333CDF">
        <w:rPr>
          <w:rFonts w:ascii="Arial" w:hAnsi="Arial" w:cs="Arial"/>
          <w:sz w:val="20"/>
          <w:szCs w:val="20"/>
        </w:rPr>
        <w:t>2</w:t>
      </w:r>
    </w:p>
    <w:p w:rsidR="0020264B" w:rsidRPr="00333CDF" w:rsidRDefault="00D84A99" w:rsidP="00CE2CF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Změna smlouvy</w:t>
      </w:r>
    </w:p>
    <w:p w:rsidR="00D84A99" w:rsidRPr="00333CDF" w:rsidRDefault="00D84A99" w:rsidP="005C592A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se mění tak, že nově zní takto: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90A05" w:rsidRPr="00333CDF" w:rsidRDefault="0020264B" w:rsidP="00D84A99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3CDF">
        <w:rPr>
          <w:rFonts w:ascii="Arial" w:hAnsi="Arial" w:cs="Arial"/>
          <w:i/>
          <w:sz w:val="20"/>
          <w:szCs w:val="20"/>
        </w:rPr>
        <w:t xml:space="preserve">Za poskytování služeb dle této smlouvy náleží </w:t>
      </w:r>
      <w:r w:rsidR="00CE2CF1" w:rsidRPr="00333CDF">
        <w:rPr>
          <w:rFonts w:ascii="Arial" w:hAnsi="Arial" w:cs="Arial"/>
          <w:i/>
          <w:sz w:val="20"/>
          <w:szCs w:val="20"/>
        </w:rPr>
        <w:t>příkazníkovi</w:t>
      </w:r>
      <w:r w:rsidRPr="00333CDF">
        <w:rPr>
          <w:rFonts w:ascii="Arial" w:hAnsi="Arial" w:cs="Arial"/>
          <w:i/>
          <w:sz w:val="20"/>
          <w:szCs w:val="20"/>
        </w:rPr>
        <w:t xml:space="preserve"> odměna </w:t>
      </w:r>
      <w:r w:rsidR="00BC72B5" w:rsidRPr="00333CDF">
        <w:rPr>
          <w:rFonts w:ascii="Arial" w:hAnsi="Arial" w:cs="Arial"/>
          <w:i/>
          <w:sz w:val="20"/>
          <w:szCs w:val="20"/>
        </w:rPr>
        <w:t xml:space="preserve">ve výši </w:t>
      </w:r>
      <w:r w:rsidR="005C592A" w:rsidRPr="00333CDF">
        <w:rPr>
          <w:rFonts w:ascii="Arial" w:hAnsi="Arial" w:cs="Arial"/>
          <w:i/>
          <w:sz w:val="20"/>
          <w:szCs w:val="20"/>
        </w:rPr>
        <w:t>1</w:t>
      </w:r>
      <w:r w:rsidR="005C093F">
        <w:rPr>
          <w:rFonts w:ascii="Arial" w:hAnsi="Arial" w:cs="Arial"/>
          <w:i/>
          <w:sz w:val="20"/>
          <w:szCs w:val="20"/>
        </w:rPr>
        <w:t>3</w:t>
      </w:r>
      <w:r w:rsidR="003B208A">
        <w:rPr>
          <w:rFonts w:ascii="Arial" w:hAnsi="Arial" w:cs="Arial"/>
          <w:i/>
          <w:sz w:val="20"/>
          <w:szCs w:val="20"/>
        </w:rPr>
        <w:t>5</w:t>
      </w:r>
      <w:r w:rsidR="002D35C5" w:rsidRPr="00333C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C72B5" w:rsidRPr="00333CDF">
        <w:rPr>
          <w:rFonts w:ascii="Arial" w:hAnsi="Arial" w:cs="Arial"/>
          <w:i/>
          <w:sz w:val="20"/>
          <w:szCs w:val="20"/>
        </w:rPr>
        <w:t>Kč bez</w:t>
      </w:r>
      <w:r w:rsidR="00E046FC" w:rsidRPr="00333CDF">
        <w:rPr>
          <w:rFonts w:ascii="Arial" w:hAnsi="Arial" w:cs="Arial"/>
          <w:i/>
          <w:sz w:val="20"/>
          <w:szCs w:val="20"/>
        </w:rPr>
        <w:t> </w:t>
      </w:r>
      <w:r w:rsidR="00BC72B5" w:rsidRPr="00333CDF">
        <w:rPr>
          <w:rFonts w:ascii="Arial" w:hAnsi="Arial" w:cs="Arial"/>
          <w:i/>
          <w:sz w:val="20"/>
          <w:szCs w:val="20"/>
        </w:rPr>
        <w:t>DPH za hodinu služby poskytnuté jedním pracovníkem.</w:t>
      </w:r>
    </w:p>
    <w:p w:rsidR="002D35C5" w:rsidRPr="00333CDF" w:rsidRDefault="002D35C5" w:rsidP="004B7CCB">
      <w:pPr>
        <w:pStyle w:val="Odstavecseseznamem"/>
        <w:rPr>
          <w:rFonts w:ascii="Arial" w:hAnsi="Arial" w:cs="Arial"/>
          <w:sz w:val="20"/>
          <w:szCs w:val="20"/>
        </w:rPr>
      </w:pPr>
    </w:p>
    <w:p w:rsidR="00577A5C" w:rsidRPr="00333CDF" w:rsidRDefault="00577A5C" w:rsidP="00577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5C592A" w:rsidRPr="00333CDF">
        <w:rPr>
          <w:rFonts w:ascii="Arial" w:hAnsi="Arial" w:cs="Arial"/>
          <w:sz w:val="20"/>
          <w:szCs w:val="20"/>
        </w:rPr>
        <w:t>3</w:t>
      </w:r>
    </w:p>
    <w:p w:rsidR="005C093F" w:rsidRDefault="005C093F" w:rsidP="00577A5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Doplnění smlouvy</w:t>
      </w:r>
    </w:p>
    <w:p w:rsidR="00736075" w:rsidRDefault="00736075" w:rsidP="00736075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r>
        <w:rPr>
          <w:rFonts w:ascii="Arial" w:hAnsi="Arial" w:cs="Arial"/>
          <w:sz w:val="20"/>
          <w:szCs w:val="20"/>
        </w:rPr>
        <w:t>7.10</w:t>
      </w:r>
      <w:r w:rsidRPr="00333CDF">
        <w:rPr>
          <w:rFonts w:ascii="Arial" w:hAnsi="Arial" w:cs="Arial"/>
          <w:sz w:val="20"/>
          <w:szCs w:val="20"/>
        </w:rPr>
        <w:t xml:space="preserve"> smlouvy se </w:t>
      </w:r>
      <w:r>
        <w:rPr>
          <w:rFonts w:ascii="Arial" w:hAnsi="Arial" w:cs="Arial"/>
          <w:sz w:val="20"/>
          <w:szCs w:val="20"/>
        </w:rPr>
        <w:t>doplňuje</w:t>
      </w:r>
      <w:r w:rsidRPr="00333CDF">
        <w:rPr>
          <w:rFonts w:ascii="Arial" w:hAnsi="Arial" w:cs="Arial"/>
          <w:sz w:val="20"/>
          <w:szCs w:val="20"/>
        </w:rPr>
        <w:t xml:space="preserve"> tak, že nově zní takto:</w:t>
      </w:r>
    </w:p>
    <w:p w:rsidR="003405A8" w:rsidRPr="00333CDF" w:rsidRDefault="003405A8" w:rsidP="00736075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D4FD1" w:rsidRPr="003405A8" w:rsidRDefault="00DD4FD1" w:rsidP="003405A8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5A8">
        <w:rPr>
          <w:rFonts w:ascii="Arial" w:hAnsi="Arial" w:cs="Arial"/>
          <w:i/>
          <w:sz w:val="20"/>
          <w:szCs w:val="20"/>
        </w:rPr>
        <w:t>Řádné poskytování služeb vyžaduje mimo jiné i zpracování osobních údajů zaměstnanců a dodavatelů příkazce i všech ostatních osob vstupujících do areálu KÚPK, které bude pro příkazce jako správce těchto osobních údajů</w:t>
      </w:r>
      <w:r w:rsidR="003405A8">
        <w:rPr>
          <w:rFonts w:ascii="Arial" w:hAnsi="Arial" w:cs="Arial"/>
          <w:i/>
          <w:sz w:val="20"/>
          <w:szCs w:val="20"/>
        </w:rPr>
        <w:t xml:space="preserve"> (dále též jen správce)</w:t>
      </w:r>
      <w:r w:rsidRPr="003405A8">
        <w:rPr>
          <w:rFonts w:ascii="Arial" w:hAnsi="Arial" w:cs="Arial"/>
          <w:i/>
          <w:sz w:val="20"/>
          <w:szCs w:val="20"/>
        </w:rPr>
        <w:t xml:space="preserve"> provádět příkazník jako jejich zpracovatel</w:t>
      </w:r>
      <w:r w:rsidR="003405A8">
        <w:rPr>
          <w:rFonts w:ascii="Arial" w:hAnsi="Arial" w:cs="Arial"/>
          <w:i/>
          <w:sz w:val="20"/>
          <w:szCs w:val="20"/>
        </w:rPr>
        <w:t xml:space="preserve"> (dále též jen zpracovatel)</w:t>
      </w:r>
      <w:r w:rsidRPr="003405A8">
        <w:rPr>
          <w:rFonts w:ascii="Arial" w:hAnsi="Arial" w:cs="Arial"/>
          <w:i/>
          <w:sz w:val="20"/>
          <w:szCs w:val="20"/>
        </w:rPr>
        <w:t>. Osobními údaji, k nimž bude mít příkazník přístup, budou identifikační a kontaktní údaje, časové údaje o přítomnosti v areálu, registrační značky vozidel, podpisy, popř. též obrazové a zvukové záznamy. Zpracováním osobních údajů se rozumí shromáždění, zaznamenání, uspořádání, uložení, vyhledání, nahlédnutí. Příkazník je povinen: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nezapojit do zpracování osobních údajů žádného dalšího zpracovatele bez předchozího písemného povolení příkazce,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zpracovávat osobní údaje pouze za účelem plnění této smlouvy a dle pokynů příkazce,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přijmout taková technická, personální a jiná potřebná opatření, aby nemohlo dojít k</w:t>
      </w:r>
      <w:r w:rsidR="00C1124B">
        <w:rPr>
          <w:rFonts w:ascii="Arial" w:hAnsi="Arial" w:cs="Arial"/>
          <w:i/>
          <w:sz w:val="20"/>
          <w:szCs w:val="20"/>
        </w:rPr>
        <w:t> </w:t>
      </w:r>
      <w:r w:rsidRPr="00C1124B">
        <w:rPr>
          <w:rFonts w:ascii="Arial" w:hAnsi="Arial" w:cs="Arial"/>
          <w:i/>
          <w:sz w:val="20"/>
          <w:szCs w:val="20"/>
        </w:rPr>
        <w:t>neoprávněnému nebo nahodilému přístupu k osobním údajům, k jejich změně, zničení či ztrátě, neoprávněným přenosům, k jinému neoprávněnému zpracování, jakož i k jinému zneužití osobních údajů; tato povinnost platí i po ukončení zpracování osobních údajů zpracovatelem,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spolupracovat při plnění povinností příkazce souvisejících s ochranou osobních údajů,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zajistit, aby osobní údaje zpracovávaly pouze k tomu oprávněné osoby, 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řádně a včas, tj. bez zbytečného odkladu od zjištění, ohlašovat příkazci případná porušení či podezření na porušení zabezpečení osobních údajů či jejich zneužití,</w:t>
      </w:r>
    </w:p>
    <w:p w:rsidR="00DD4FD1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zajistit zachování mlčenlivosti o osobních údajích a o bezpečnostních opatřeních, jejichž zveřejnění by ohrozilo jejich zabezpečení, a to i po skončení této smlouvy,</w:t>
      </w:r>
    </w:p>
    <w:p w:rsidR="005C093F" w:rsidRPr="00C1124B" w:rsidRDefault="00DD4FD1" w:rsidP="00C1124B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postupovat v souladu s dalšími požadavky právních předpisů o ochraně osobních údajů.</w:t>
      </w:r>
    </w:p>
    <w:p w:rsidR="00DD4FD1" w:rsidRDefault="00DD4FD1" w:rsidP="00DD4FD1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4FD1" w:rsidRPr="002405F9" w:rsidRDefault="00DD4FD1" w:rsidP="002405F9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05A8">
        <w:rPr>
          <w:rFonts w:ascii="Arial" w:hAnsi="Arial" w:cs="Arial"/>
          <w:i/>
          <w:sz w:val="20"/>
          <w:szCs w:val="20"/>
        </w:rPr>
        <w:t xml:space="preserve">Správce pověřuje za podmínek stanovených v této </w:t>
      </w:r>
      <w:r w:rsidR="003405A8">
        <w:rPr>
          <w:rFonts w:ascii="Arial" w:hAnsi="Arial" w:cs="Arial"/>
          <w:i/>
          <w:sz w:val="20"/>
          <w:szCs w:val="20"/>
        </w:rPr>
        <w:t>s</w:t>
      </w:r>
      <w:r w:rsidRPr="003405A8">
        <w:rPr>
          <w:rFonts w:ascii="Arial" w:hAnsi="Arial" w:cs="Arial"/>
          <w:i/>
          <w:sz w:val="20"/>
          <w:szCs w:val="20"/>
        </w:rPr>
        <w:t xml:space="preserve">mlouvě </w:t>
      </w:r>
      <w:r w:rsidR="003405A8">
        <w:rPr>
          <w:rFonts w:ascii="Arial" w:hAnsi="Arial" w:cs="Arial"/>
          <w:i/>
          <w:sz w:val="20"/>
          <w:szCs w:val="20"/>
        </w:rPr>
        <w:t>z</w:t>
      </w:r>
      <w:r w:rsidRPr="003405A8">
        <w:rPr>
          <w:rFonts w:ascii="Arial" w:hAnsi="Arial" w:cs="Arial"/>
          <w:i/>
          <w:sz w:val="20"/>
          <w:szCs w:val="20"/>
        </w:rPr>
        <w:t xml:space="preserve">pracovatele zpracováním osobních údajů jménem </w:t>
      </w:r>
      <w:r w:rsidR="003405A8">
        <w:rPr>
          <w:rFonts w:ascii="Arial" w:hAnsi="Arial" w:cs="Arial"/>
          <w:i/>
          <w:sz w:val="20"/>
          <w:szCs w:val="20"/>
        </w:rPr>
        <w:t>s</w:t>
      </w:r>
      <w:r w:rsidRPr="003405A8">
        <w:rPr>
          <w:rFonts w:ascii="Arial" w:hAnsi="Arial" w:cs="Arial"/>
          <w:i/>
          <w:sz w:val="20"/>
          <w:szCs w:val="20"/>
        </w:rPr>
        <w:t xml:space="preserve">právce a </w:t>
      </w:r>
      <w:r w:rsidR="003405A8">
        <w:rPr>
          <w:rFonts w:ascii="Arial" w:hAnsi="Arial" w:cs="Arial"/>
          <w:i/>
          <w:sz w:val="20"/>
          <w:szCs w:val="20"/>
        </w:rPr>
        <w:t>z</w:t>
      </w:r>
      <w:r w:rsidRPr="003405A8">
        <w:rPr>
          <w:rFonts w:ascii="Arial" w:hAnsi="Arial" w:cs="Arial"/>
          <w:i/>
          <w:sz w:val="20"/>
          <w:szCs w:val="20"/>
        </w:rPr>
        <w:t>pracovatel se zavazuje zpracovávat osobní údaje v</w:t>
      </w:r>
      <w:r w:rsidR="00AE65CB">
        <w:rPr>
          <w:rFonts w:ascii="Arial" w:hAnsi="Arial" w:cs="Arial"/>
          <w:i/>
          <w:sz w:val="20"/>
          <w:szCs w:val="20"/>
        </w:rPr>
        <w:t> </w:t>
      </w:r>
      <w:r w:rsidRPr="003405A8">
        <w:rPr>
          <w:rFonts w:ascii="Arial" w:hAnsi="Arial" w:cs="Arial"/>
          <w:i/>
          <w:sz w:val="20"/>
          <w:szCs w:val="20"/>
        </w:rPr>
        <w:t>souladu</w:t>
      </w:r>
      <w:r w:rsidR="00AE65CB">
        <w:rPr>
          <w:rFonts w:ascii="Arial" w:hAnsi="Arial" w:cs="Arial"/>
          <w:i/>
          <w:sz w:val="20"/>
          <w:szCs w:val="20"/>
        </w:rPr>
        <w:t xml:space="preserve"> s příslušnými právními předpisy,</w:t>
      </w:r>
      <w:r w:rsidRPr="003405A8">
        <w:rPr>
          <w:rFonts w:ascii="Arial" w:hAnsi="Arial" w:cs="Arial"/>
          <w:i/>
          <w:sz w:val="20"/>
          <w:szCs w:val="20"/>
        </w:rPr>
        <w:t xml:space="preserve"> s podmínkami stanovenými v této </w:t>
      </w:r>
      <w:r w:rsidR="003405A8">
        <w:rPr>
          <w:rFonts w:ascii="Arial" w:hAnsi="Arial" w:cs="Arial"/>
          <w:i/>
          <w:sz w:val="20"/>
          <w:szCs w:val="20"/>
        </w:rPr>
        <w:t>s</w:t>
      </w:r>
      <w:r w:rsidRPr="003405A8">
        <w:rPr>
          <w:rFonts w:ascii="Arial" w:hAnsi="Arial" w:cs="Arial"/>
          <w:i/>
          <w:sz w:val="20"/>
          <w:szCs w:val="20"/>
        </w:rPr>
        <w:t>mlouvě</w:t>
      </w:r>
      <w:r w:rsidR="00AE65CB">
        <w:rPr>
          <w:rFonts w:ascii="Arial" w:hAnsi="Arial" w:cs="Arial"/>
          <w:i/>
          <w:sz w:val="20"/>
          <w:szCs w:val="20"/>
        </w:rPr>
        <w:t xml:space="preserve"> a s pokyny správce</w:t>
      </w:r>
      <w:r w:rsidRPr="003405A8">
        <w:rPr>
          <w:rFonts w:ascii="Arial" w:hAnsi="Arial" w:cs="Arial"/>
          <w:i/>
          <w:sz w:val="20"/>
          <w:szCs w:val="20"/>
        </w:rPr>
        <w:t>.</w:t>
      </w:r>
      <w:r w:rsidR="002405F9">
        <w:rPr>
          <w:rFonts w:ascii="Arial" w:hAnsi="Arial" w:cs="Arial"/>
          <w:i/>
          <w:sz w:val="20"/>
          <w:szCs w:val="20"/>
        </w:rPr>
        <w:t xml:space="preserve"> </w:t>
      </w:r>
      <w:r w:rsidR="00AE65CB">
        <w:rPr>
          <w:rFonts w:ascii="Arial" w:hAnsi="Arial" w:cs="Arial"/>
          <w:i/>
          <w:sz w:val="20"/>
          <w:szCs w:val="20"/>
        </w:rPr>
        <w:t xml:space="preserve">Předmětem zpracování jsou osobní údaje, které zpracovatel shromáždí při poskytování strážních a recepčních služeb </w:t>
      </w:r>
      <w:r w:rsidR="008D5B0D">
        <w:rPr>
          <w:rFonts w:ascii="Arial" w:hAnsi="Arial" w:cs="Arial"/>
          <w:i/>
          <w:sz w:val="20"/>
          <w:szCs w:val="20"/>
        </w:rPr>
        <w:t xml:space="preserve">pro správce. </w:t>
      </w:r>
      <w:r w:rsidRPr="002405F9">
        <w:rPr>
          <w:rFonts w:ascii="Arial" w:hAnsi="Arial" w:cs="Arial"/>
          <w:i/>
          <w:sz w:val="20"/>
          <w:szCs w:val="20"/>
        </w:rPr>
        <w:t xml:space="preserve">Na základě </w:t>
      </w:r>
      <w:r w:rsidR="00F87865" w:rsidRPr="002405F9">
        <w:rPr>
          <w:rFonts w:ascii="Arial" w:hAnsi="Arial" w:cs="Arial"/>
          <w:i/>
          <w:sz w:val="20"/>
          <w:szCs w:val="20"/>
        </w:rPr>
        <w:t>této s</w:t>
      </w:r>
      <w:r w:rsidRPr="002405F9">
        <w:rPr>
          <w:rFonts w:ascii="Arial" w:hAnsi="Arial" w:cs="Arial"/>
          <w:i/>
          <w:sz w:val="20"/>
          <w:szCs w:val="20"/>
        </w:rPr>
        <w:t>mlouvy se zpracovávají tyto osobní údaje:</w:t>
      </w:r>
      <w:r w:rsidR="00F87865" w:rsidRPr="00F87865">
        <w:t xml:space="preserve"> </w:t>
      </w:r>
      <w:r w:rsidR="00F87865" w:rsidRPr="002405F9">
        <w:rPr>
          <w:rFonts w:ascii="Arial" w:hAnsi="Arial" w:cs="Arial"/>
          <w:i/>
          <w:sz w:val="20"/>
          <w:szCs w:val="20"/>
        </w:rPr>
        <w:t>identifikační a kontaktní údaje, časové údaje o přítomnosti v areálu, registrační značky vozidel, podpisy, obrazové a zvukové záznamy.</w:t>
      </w:r>
      <w:r w:rsidR="002405F9">
        <w:rPr>
          <w:rFonts w:ascii="Arial" w:hAnsi="Arial" w:cs="Arial"/>
          <w:i/>
          <w:sz w:val="20"/>
          <w:szCs w:val="20"/>
        </w:rPr>
        <w:t xml:space="preserve"> </w:t>
      </w:r>
      <w:r w:rsidRPr="002405F9">
        <w:rPr>
          <w:rFonts w:ascii="Arial" w:hAnsi="Arial" w:cs="Arial"/>
          <w:i/>
          <w:sz w:val="20"/>
          <w:szCs w:val="20"/>
        </w:rPr>
        <w:t>Osobní údaje se týkají těchto kategorií subjektů údajů:</w:t>
      </w:r>
      <w:r w:rsidR="00F87865" w:rsidRPr="002405F9">
        <w:rPr>
          <w:rFonts w:ascii="Arial" w:hAnsi="Arial" w:cs="Arial"/>
          <w:i/>
          <w:sz w:val="20"/>
          <w:szCs w:val="20"/>
        </w:rPr>
        <w:t xml:space="preserve"> osoby přítomné v areálu KÚPK.</w:t>
      </w:r>
      <w:r w:rsidR="002405F9">
        <w:rPr>
          <w:rFonts w:ascii="Arial" w:hAnsi="Arial" w:cs="Arial"/>
          <w:i/>
          <w:sz w:val="20"/>
          <w:szCs w:val="20"/>
        </w:rPr>
        <w:t xml:space="preserve"> </w:t>
      </w:r>
      <w:r w:rsidRPr="002405F9">
        <w:rPr>
          <w:rFonts w:ascii="Arial" w:hAnsi="Arial" w:cs="Arial"/>
          <w:i/>
          <w:sz w:val="20"/>
          <w:szCs w:val="20"/>
        </w:rPr>
        <w:t xml:space="preserve">Osobní údaje jsou zpracovány pro účely </w:t>
      </w:r>
      <w:r w:rsidR="003224F9" w:rsidRPr="002405F9">
        <w:rPr>
          <w:rFonts w:ascii="Arial" w:hAnsi="Arial" w:cs="Arial"/>
          <w:i/>
          <w:sz w:val="20"/>
          <w:szCs w:val="20"/>
        </w:rPr>
        <w:t>zajištění bezpečnosti a pořádku v areálu KÚPK.</w:t>
      </w:r>
      <w:r w:rsidR="008D5B0D">
        <w:rPr>
          <w:rFonts w:ascii="Arial" w:hAnsi="Arial" w:cs="Arial"/>
          <w:i/>
          <w:sz w:val="20"/>
          <w:szCs w:val="20"/>
        </w:rPr>
        <w:t xml:space="preserve"> Povaha zpracování osobních údajů spočívá v jejich </w:t>
      </w:r>
      <w:r w:rsidR="00DC08B1">
        <w:rPr>
          <w:rFonts w:ascii="Arial" w:hAnsi="Arial" w:cs="Arial"/>
          <w:i/>
          <w:sz w:val="20"/>
          <w:szCs w:val="20"/>
        </w:rPr>
        <w:t>průběžném zaznamenávání a následné likvidaci záznamu po splnění jeho účelu. Osobní údaje budou zpracovávány pouze po dobu poskytování služeb dle této příkazní smlouvy.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24F9">
        <w:rPr>
          <w:rFonts w:ascii="Arial" w:hAnsi="Arial" w:cs="Arial"/>
          <w:i/>
          <w:sz w:val="20"/>
          <w:szCs w:val="20"/>
        </w:rPr>
        <w:t xml:space="preserve">Zpracovatel prohlašuje, že po dobu zpracování osobních údajů podle </w:t>
      </w:r>
      <w:r w:rsidR="003224F9">
        <w:rPr>
          <w:rFonts w:ascii="Arial" w:hAnsi="Arial" w:cs="Arial"/>
          <w:i/>
          <w:sz w:val="20"/>
          <w:szCs w:val="20"/>
        </w:rPr>
        <w:t>s</w:t>
      </w:r>
      <w:r w:rsidRPr="003224F9">
        <w:rPr>
          <w:rFonts w:ascii="Arial" w:hAnsi="Arial" w:cs="Arial"/>
          <w:i/>
          <w:sz w:val="20"/>
          <w:szCs w:val="20"/>
        </w:rPr>
        <w:t xml:space="preserve">mlouvy bude dodržovat přiměřená technická a organizační opatření tak, aby </w:t>
      </w:r>
      <w:r w:rsidR="003224F9">
        <w:rPr>
          <w:rFonts w:ascii="Arial" w:hAnsi="Arial" w:cs="Arial"/>
          <w:i/>
          <w:sz w:val="20"/>
          <w:szCs w:val="20"/>
        </w:rPr>
        <w:t>z</w:t>
      </w:r>
      <w:r w:rsidRPr="003224F9">
        <w:rPr>
          <w:rFonts w:ascii="Arial" w:hAnsi="Arial" w:cs="Arial"/>
          <w:i/>
          <w:sz w:val="20"/>
          <w:szCs w:val="20"/>
        </w:rPr>
        <w:t xml:space="preserve">pracování splňovalo požadavky Nařízení, podmínky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3224F9">
        <w:rPr>
          <w:rFonts w:ascii="Arial" w:hAnsi="Arial" w:cs="Arial"/>
          <w:i/>
          <w:sz w:val="20"/>
          <w:szCs w:val="20"/>
        </w:rPr>
        <w:t xml:space="preserve">mlouvy a aby se zajistila ochrana práv dotčených subjektů údajů. Zpracovatel se </w:t>
      </w:r>
      <w:r w:rsidRPr="003224F9">
        <w:rPr>
          <w:rFonts w:ascii="Arial" w:hAnsi="Arial" w:cs="Arial"/>
          <w:i/>
          <w:sz w:val="20"/>
          <w:szCs w:val="20"/>
        </w:rPr>
        <w:lastRenderedPageBreak/>
        <w:t>zavazuje, že zabezpečí, aby tyto požadavky, podmínky a ochranu dodržovaly všechny osoby oprávněné zpracovat osobní údaje, které u něho působí.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je povinen zpracovávat osobní údaje jen na základě doložených pokynů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právce, pokud příslušné právní předpisy nestanoví jinak (v takovém případě se </w:t>
      </w:r>
      <w:r w:rsidR="00C1124B">
        <w:rPr>
          <w:rFonts w:ascii="Arial" w:hAnsi="Arial" w:cs="Arial"/>
          <w:i/>
          <w:sz w:val="20"/>
          <w:szCs w:val="20"/>
        </w:rPr>
        <w:t>z</w:t>
      </w:r>
      <w:r w:rsidRPr="00C1124B">
        <w:rPr>
          <w:rFonts w:ascii="Arial" w:hAnsi="Arial" w:cs="Arial"/>
          <w:i/>
          <w:sz w:val="20"/>
          <w:szCs w:val="20"/>
        </w:rPr>
        <w:t xml:space="preserve">pracovatel zavazuje informovat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právce o tomto právním požadavku před zpracováním, ledaže to příslušné právní předpisy z důležitých důvodů veřejného zájmu zakazují).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Zpracovatel se zavazuje, že přijme veškerá požadovaná technická a organizační opatření podle čl. 32 Nařízení, aby byla dostatečně zajištěna úroveň zabezpečení odpovídající riziku daného zpracování.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se zavazuje, že po zohlednění povahy zpracování bude v co největší míře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právci nápomocen prostřednictvím vhodných technických a organizačních opatření při plnění jeho povinnosti reagovat na žádosti o výkon práv subjektů údajů stanovených v kapitole III. Nařízení.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se zavazuje, že bude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právci nápomocen při plnění povinností podle čl. 32 až 36 Nařízení s přihlédnutím k povaze zpracování a informacím dostupným </w:t>
      </w:r>
      <w:r w:rsidR="00C1124B">
        <w:rPr>
          <w:rFonts w:ascii="Arial" w:hAnsi="Arial" w:cs="Arial"/>
          <w:i/>
          <w:sz w:val="20"/>
          <w:szCs w:val="20"/>
        </w:rPr>
        <w:t>z</w:t>
      </w:r>
      <w:r w:rsidRPr="00C1124B">
        <w:rPr>
          <w:rFonts w:ascii="Arial" w:hAnsi="Arial" w:cs="Arial"/>
          <w:i/>
          <w:sz w:val="20"/>
          <w:szCs w:val="20"/>
        </w:rPr>
        <w:t>pracovateli.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se zavazuje, že poskytne Správci kdykoliv na jeho žádost veškeré informace potřebné pro doložení plnění povinností stanovených v čl. 28 Nařízení, umožní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právci provést audity a inspekce (a to i prostřednictvím třetích stran) a poskytne mu potřebnou součinnost za účelem provedení auditu a/nebo inspekce. Smluvní strany se dohodly, že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právce je oprávněný minimálně jednou za rok prověřit u </w:t>
      </w:r>
      <w:r w:rsidR="00C1124B">
        <w:rPr>
          <w:rFonts w:ascii="Arial" w:hAnsi="Arial" w:cs="Arial"/>
          <w:i/>
          <w:sz w:val="20"/>
          <w:szCs w:val="20"/>
        </w:rPr>
        <w:t>z</w:t>
      </w:r>
      <w:r w:rsidRPr="00C1124B">
        <w:rPr>
          <w:rFonts w:ascii="Arial" w:hAnsi="Arial" w:cs="Arial"/>
          <w:i/>
          <w:sz w:val="20"/>
          <w:szCs w:val="20"/>
        </w:rPr>
        <w:t xml:space="preserve">pracovatele dodržování podmínek zpracování a ochrany osobních údajů podle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mlouvy.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se zavazuje bezodkladně informovat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právce, pokud dle jeho názoru dochází k</w:t>
      </w:r>
      <w:r w:rsidR="00C1124B">
        <w:rPr>
          <w:rFonts w:ascii="Arial" w:hAnsi="Arial" w:cs="Arial"/>
          <w:i/>
          <w:sz w:val="20"/>
          <w:szCs w:val="20"/>
        </w:rPr>
        <w:t> </w:t>
      </w:r>
      <w:r w:rsidRPr="00C1124B">
        <w:rPr>
          <w:rFonts w:ascii="Arial" w:hAnsi="Arial" w:cs="Arial"/>
          <w:i/>
          <w:sz w:val="20"/>
          <w:szCs w:val="20"/>
        </w:rPr>
        <w:t xml:space="preserve">porušení Nařízení nebo jiných právních předpisů, a to v důsledku jakýchkoliv pokynů a/nebo skutečností neoprávněného nebo protiprávního zpracování osobních údajů, jejich náhodné ztráty, zničení nebo poškození nebo jakékoliv jiné nepřípustné formy zpracování osobních údajů poskytnutých </w:t>
      </w:r>
      <w:r w:rsidR="00C1124B">
        <w:rPr>
          <w:rFonts w:ascii="Arial" w:hAnsi="Arial" w:cs="Arial"/>
          <w:i/>
          <w:sz w:val="20"/>
          <w:szCs w:val="20"/>
        </w:rPr>
        <w:t>z</w:t>
      </w:r>
      <w:r w:rsidRPr="00C1124B">
        <w:rPr>
          <w:rFonts w:ascii="Arial" w:hAnsi="Arial" w:cs="Arial"/>
          <w:i/>
          <w:sz w:val="20"/>
          <w:szCs w:val="20"/>
        </w:rPr>
        <w:t xml:space="preserve">pracovateli podle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mlouvy, a o tom, jaká nápravná opatření byla přijata na ochranu uvedených údajů. Zpracovatel je dále povinen informovat Správce, pokud mu hrozí škoda a upozornit ho na potřebu přijmout opatření, která jsou nezbytná na odvrácení škody hrozící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právci.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Správce je povinen zajistit, aby se zpracovávaly jen ty osobní údaje, které svým rozsahem a obsahem odpovídají účelu jejich zpracování a jsou nezbytné pro jeho dosažení.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je povinen vést záznamy o všech kategoriích činností zpracování, které provádí jménem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právce na základě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mlouvy v souladu s čl. 30 odst. 2 Nařízení.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>Zpracovatel odpovídá za škodu způsobenou zpracováním za podmínek stanovených Nařízením.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Zpracovatel je povinen uchovávat osobní údaje získané a zpracované podle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mlouvy odděleně a zabezpečit, aby byly zpracovány způsobem, který odpovídá účelu, pro který byly shromážděny.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124B">
        <w:rPr>
          <w:rFonts w:ascii="Arial" w:hAnsi="Arial" w:cs="Arial"/>
          <w:i/>
          <w:sz w:val="20"/>
          <w:szCs w:val="20"/>
        </w:rPr>
        <w:t xml:space="preserve">Pokud není ve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 xml:space="preserve">mlouvě stanoveno jinak, </w:t>
      </w:r>
      <w:r w:rsidR="00C1124B">
        <w:rPr>
          <w:rFonts w:ascii="Arial" w:hAnsi="Arial" w:cs="Arial"/>
          <w:i/>
          <w:sz w:val="20"/>
          <w:szCs w:val="20"/>
        </w:rPr>
        <w:t>z</w:t>
      </w:r>
      <w:r w:rsidRPr="00C1124B">
        <w:rPr>
          <w:rFonts w:ascii="Arial" w:hAnsi="Arial" w:cs="Arial"/>
          <w:i/>
          <w:sz w:val="20"/>
          <w:szCs w:val="20"/>
        </w:rPr>
        <w:t xml:space="preserve">pracovatel není oprávněn osobní údaje získané a zpracované podle </w:t>
      </w:r>
      <w:r w:rsidR="00C1124B">
        <w:rPr>
          <w:rFonts w:ascii="Arial" w:hAnsi="Arial" w:cs="Arial"/>
          <w:i/>
          <w:sz w:val="20"/>
          <w:szCs w:val="20"/>
        </w:rPr>
        <w:t>s</w:t>
      </w:r>
      <w:r w:rsidRPr="00C1124B">
        <w:rPr>
          <w:rFonts w:ascii="Arial" w:hAnsi="Arial" w:cs="Arial"/>
          <w:i/>
          <w:sz w:val="20"/>
          <w:szCs w:val="20"/>
        </w:rPr>
        <w:t>mlouvy poskytnout třetím osobám nebo je zveřejnit.</w:t>
      </w:r>
    </w:p>
    <w:p w:rsidR="00DD4FD1" w:rsidRDefault="00DD4FD1" w:rsidP="002405F9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05F9">
        <w:rPr>
          <w:rFonts w:ascii="Arial" w:hAnsi="Arial" w:cs="Arial"/>
          <w:i/>
          <w:sz w:val="20"/>
          <w:szCs w:val="20"/>
        </w:rPr>
        <w:t xml:space="preserve">Zpracovatel je oprávněn zapojit do zpracování osobních údajů podle </w:t>
      </w:r>
      <w:r w:rsid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mlouvy dalšího zpracovatele (dále jen "Subdodavatel") pouze na základě předchozího konkrétního nebo obecného písemného povolení </w:t>
      </w:r>
      <w:r w:rsid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právce. Pokud </w:t>
      </w:r>
      <w:r w:rsid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právce udělí </w:t>
      </w:r>
      <w:r w:rsidR="002405F9">
        <w:rPr>
          <w:rFonts w:ascii="Arial" w:hAnsi="Arial" w:cs="Arial"/>
          <w:i/>
          <w:sz w:val="20"/>
          <w:szCs w:val="20"/>
        </w:rPr>
        <w:t>z</w:t>
      </w:r>
      <w:r w:rsidRPr="002405F9">
        <w:rPr>
          <w:rFonts w:ascii="Arial" w:hAnsi="Arial" w:cs="Arial"/>
          <w:i/>
          <w:sz w:val="20"/>
          <w:szCs w:val="20"/>
        </w:rPr>
        <w:t xml:space="preserve">pracovateli obecné povolení se zapojením Subdodavatele, </w:t>
      </w:r>
      <w:r w:rsidR="002405F9">
        <w:rPr>
          <w:rFonts w:ascii="Arial" w:hAnsi="Arial" w:cs="Arial"/>
          <w:i/>
          <w:sz w:val="20"/>
          <w:szCs w:val="20"/>
        </w:rPr>
        <w:t>z</w:t>
      </w:r>
      <w:r w:rsidRPr="002405F9">
        <w:rPr>
          <w:rFonts w:ascii="Arial" w:hAnsi="Arial" w:cs="Arial"/>
          <w:i/>
          <w:sz w:val="20"/>
          <w:szCs w:val="20"/>
        </w:rPr>
        <w:t xml:space="preserve">pracovatel se zavazuje informovat </w:t>
      </w:r>
      <w:r w:rsid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právce o veškerých zamýšlených změnách týkajících se přijetí dalších Subdodavatelů nebo jejich nahrazení, přičemž </w:t>
      </w:r>
      <w:r w:rsid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>právce má právo vyslovit vůči těmto změnám námitky.</w:t>
      </w:r>
      <w:r w:rsidR="002405F9">
        <w:rPr>
          <w:rFonts w:ascii="Arial" w:hAnsi="Arial" w:cs="Arial"/>
          <w:i/>
          <w:sz w:val="20"/>
          <w:szCs w:val="20"/>
        </w:rPr>
        <w:t xml:space="preserve"> </w:t>
      </w:r>
      <w:r w:rsidRPr="002405F9">
        <w:rPr>
          <w:rFonts w:ascii="Arial" w:hAnsi="Arial" w:cs="Arial"/>
          <w:i/>
          <w:sz w:val="20"/>
          <w:szCs w:val="20"/>
        </w:rPr>
        <w:t>Zpracovatel se zavazuje, že bude dodržovat podmínky zapojení Subdodavatele podle podmínky stanovené v čl. 28. odst. 2 a 4 Nařízení.</w:t>
      </w:r>
      <w:r w:rsidR="002405F9">
        <w:rPr>
          <w:rFonts w:ascii="Arial" w:hAnsi="Arial" w:cs="Arial"/>
          <w:i/>
          <w:sz w:val="20"/>
          <w:szCs w:val="20"/>
        </w:rPr>
        <w:t xml:space="preserve"> </w:t>
      </w:r>
      <w:r w:rsidRPr="002405F9">
        <w:rPr>
          <w:rFonts w:ascii="Arial" w:hAnsi="Arial" w:cs="Arial"/>
          <w:i/>
          <w:sz w:val="20"/>
          <w:szCs w:val="20"/>
        </w:rPr>
        <w:t xml:space="preserve">Pokud </w:t>
      </w:r>
      <w:r w:rsidR="002405F9" w:rsidRPr="002405F9">
        <w:rPr>
          <w:rFonts w:ascii="Arial" w:hAnsi="Arial" w:cs="Arial"/>
          <w:i/>
          <w:sz w:val="20"/>
          <w:szCs w:val="20"/>
        </w:rPr>
        <w:t>z</w:t>
      </w:r>
      <w:r w:rsidRPr="002405F9">
        <w:rPr>
          <w:rFonts w:ascii="Arial" w:hAnsi="Arial" w:cs="Arial"/>
          <w:i/>
          <w:sz w:val="20"/>
          <w:szCs w:val="20"/>
        </w:rPr>
        <w:t xml:space="preserve">pracovatel zapojí do zpracování osobních údajů podle </w:t>
      </w:r>
      <w:r w:rsidR="002405F9" w:rsidRP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mlouvy Subdodavatele, zavazuje se uložit mu prostřednictvím smlouvy stejné podmínky zpracování a povinnosti na ochranu údajů, jako se stanovují ve </w:t>
      </w:r>
      <w:r w:rsidR="002405F9" w:rsidRP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 xml:space="preserve">mlouvě, a to především poskytnutí dostatečných záruk k přijetí a dodržování přiměřených technických a organizačních opatření a dodržování povinností podle </w:t>
      </w:r>
      <w:r w:rsidR="002405F9" w:rsidRPr="002405F9">
        <w:rPr>
          <w:rFonts w:ascii="Arial" w:hAnsi="Arial" w:cs="Arial"/>
          <w:i/>
          <w:sz w:val="20"/>
          <w:szCs w:val="20"/>
        </w:rPr>
        <w:t>s</w:t>
      </w:r>
      <w:r w:rsidRPr="002405F9">
        <w:rPr>
          <w:rFonts w:ascii="Arial" w:hAnsi="Arial" w:cs="Arial"/>
          <w:i/>
          <w:sz w:val="20"/>
          <w:szCs w:val="20"/>
        </w:rPr>
        <w:t>mlouvy Subdodavatelem a veškerými osobami oprávněnými zpracovávat osobní údaje, které u Subdodavatele působí.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64CB">
        <w:rPr>
          <w:rFonts w:ascii="Arial" w:hAnsi="Arial" w:cs="Arial"/>
          <w:i/>
          <w:sz w:val="20"/>
          <w:szCs w:val="20"/>
        </w:rPr>
        <w:t xml:space="preserve">Zpracovatel je povinen zachovávat mlčenlivost o informacích a osobních údajích, které zpracovává podle </w:t>
      </w:r>
      <w:r w:rsidR="007764CB">
        <w:rPr>
          <w:rFonts w:ascii="Arial" w:hAnsi="Arial" w:cs="Arial"/>
          <w:i/>
          <w:sz w:val="20"/>
          <w:szCs w:val="20"/>
        </w:rPr>
        <w:t>s</w:t>
      </w:r>
      <w:r w:rsidRPr="007764CB">
        <w:rPr>
          <w:rFonts w:ascii="Arial" w:hAnsi="Arial" w:cs="Arial"/>
          <w:i/>
          <w:sz w:val="20"/>
          <w:szCs w:val="20"/>
        </w:rPr>
        <w:t xml:space="preserve">mlouvy, a to i po ukončení zpracování osobních údajů podle </w:t>
      </w:r>
      <w:r w:rsidR="007764CB">
        <w:rPr>
          <w:rFonts w:ascii="Arial" w:hAnsi="Arial" w:cs="Arial"/>
          <w:i/>
          <w:sz w:val="20"/>
          <w:szCs w:val="20"/>
        </w:rPr>
        <w:t>s</w:t>
      </w:r>
      <w:r w:rsidRPr="007764CB">
        <w:rPr>
          <w:rFonts w:ascii="Arial" w:hAnsi="Arial" w:cs="Arial"/>
          <w:i/>
          <w:sz w:val="20"/>
          <w:szCs w:val="20"/>
        </w:rPr>
        <w:t>mlouvy.</w:t>
      </w:r>
      <w:r w:rsidR="007764CB">
        <w:rPr>
          <w:rFonts w:ascii="Arial" w:hAnsi="Arial" w:cs="Arial"/>
          <w:i/>
          <w:sz w:val="20"/>
          <w:szCs w:val="20"/>
        </w:rPr>
        <w:t xml:space="preserve"> </w:t>
      </w:r>
      <w:r w:rsidRPr="007764CB">
        <w:rPr>
          <w:rFonts w:ascii="Arial" w:hAnsi="Arial" w:cs="Arial"/>
          <w:i/>
          <w:sz w:val="20"/>
          <w:szCs w:val="20"/>
        </w:rPr>
        <w:t xml:space="preserve">Zpracovatel je povinen zavázat mlčenlivostí o osobních údajích fyzické osoby, které přijdou do styku s osobními údaji u </w:t>
      </w:r>
      <w:r w:rsidR="007764CB">
        <w:rPr>
          <w:rFonts w:ascii="Arial" w:hAnsi="Arial" w:cs="Arial"/>
          <w:i/>
          <w:sz w:val="20"/>
          <w:szCs w:val="20"/>
        </w:rPr>
        <w:t>z</w:t>
      </w:r>
      <w:r w:rsidRPr="007764CB">
        <w:rPr>
          <w:rFonts w:ascii="Arial" w:hAnsi="Arial" w:cs="Arial"/>
          <w:i/>
          <w:sz w:val="20"/>
          <w:szCs w:val="20"/>
        </w:rPr>
        <w:t xml:space="preserve">pracovatele nebo jsou oprávněny u </w:t>
      </w:r>
      <w:r w:rsidR="007764CB">
        <w:rPr>
          <w:rFonts w:ascii="Arial" w:hAnsi="Arial" w:cs="Arial"/>
          <w:i/>
          <w:sz w:val="20"/>
          <w:szCs w:val="20"/>
        </w:rPr>
        <w:t>z</w:t>
      </w:r>
      <w:r w:rsidRPr="007764CB">
        <w:rPr>
          <w:rFonts w:ascii="Arial" w:hAnsi="Arial" w:cs="Arial"/>
          <w:i/>
          <w:sz w:val="20"/>
          <w:szCs w:val="20"/>
        </w:rPr>
        <w:t xml:space="preserve">pracovatele zpracovávat osobní údaje podle </w:t>
      </w:r>
      <w:r w:rsidR="007764CB">
        <w:rPr>
          <w:rFonts w:ascii="Arial" w:hAnsi="Arial" w:cs="Arial"/>
          <w:i/>
          <w:sz w:val="20"/>
          <w:szCs w:val="20"/>
        </w:rPr>
        <w:t>s</w:t>
      </w:r>
      <w:r w:rsidRPr="007764CB">
        <w:rPr>
          <w:rFonts w:ascii="Arial" w:hAnsi="Arial" w:cs="Arial"/>
          <w:i/>
          <w:sz w:val="20"/>
          <w:szCs w:val="20"/>
        </w:rPr>
        <w:t xml:space="preserve">mlouvy. Tento závazek mlčenlivosti musí trvat i po skončení pracovního poměru nebo obdobného právního vztahu fyzické osoby ke </w:t>
      </w:r>
      <w:r w:rsidR="007764CB">
        <w:rPr>
          <w:rFonts w:ascii="Arial" w:hAnsi="Arial" w:cs="Arial"/>
          <w:i/>
          <w:sz w:val="20"/>
          <w:szCs w:val="20"/>
        </w:rPr>
        <w:t>z</w:t>
      </w:r>
      <w:r w:rsidRPr="007764CB">
        <w:rPr>
          <w:rFonts w:ascii="Arial" w:hAnsi="Arial" w:cs="Arial"/>
          <w:i/>
          <w:sz w:val="20"/>
          <w:szCs w:val="20"/>
        </w:rPr>
        <w:t>pracovateli.</w:t>
      </w:r>
      <w:r w:rsidR="007764CB">
        <w:rPr>
          <w:rFonts w:ascii="Arial" w:hAnsi="Arial" w:cs="Arial"/>
          <w:i/>
          <w:sz w:val="20"/>
          <w:szCs w:val="20"/>
        </w:rPr>
        <w:t xml:space="preserve"> </w:t>
      </w:r>
      <w:r w:rsidRPr="007764CB">
        <w:rPr>
          <w:rFonts w:ascii="Arial" w:hAnsi="Arial" w:cs="Arial"/>
          <w:i/>
          <w:sz w:val="20"/>
          <w:szCs w:val="20"/>
        </w:rPr>
        <w:t xml:space="preserve">Povinnost mlčenlivosti podle tohoto čl. se neuplatní, pokud je to nutné pro plnění úlohy soudu a orgánů činných v trestním </w:t>
      </w:r>
      <w:r w:rsidRPr="007764CB">
        <w:rPr>
          <w:rFonts w:ascii="Arial" w:hAnsi="Arial" w:cs="Arial"/>
          <w:i/>
          <w:sz w:val="20"/>
          <w:szCs w:val="20"/>
        </w:rPr>
        <w:lastRenderedPageBreak/>
        <w:t>řízení podle příslušných právních předpisů nebo ve vztahu k Úřadu pro ochranu osobní údajů České republiky při plnění jeho pravomocí.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64CB">
        <w:rPr>
          <w:rFonts w:ascii="Arial" w:hAnsi="Arial" w:cs="Arial"/>
          <w:i/>
          <w:sz w:val="20"/>
          <w:szCs w:val="20"/>
        </w:rPr>
        <w:t xml:space="preserve">Zpracovatel je oprávněn zpracovat osobní údaje jménem </w:t>
      </w:r>
      <w:r w:rsidR="007764CB">
        <w:rPr>
          <w:rFonts w:ascii="Arial" w:hAnsi="Arial" w:cs="Arial"/>
          <w:i/>
          <w:sz w:val="20"/>
          <w:szCs w:val="20"/>
        </w:rPr>
        <w:t>s</w:t>
      </w:r>
      <w:r w:rsidRPr="007764CB">
        <w:rPr>
          <w:rFonts w:ascii="Arial" w:hAnsi="Arial" w:cs="Arial"/>
          <w:i/>
          <w:sz w:val="20"/>
          <w:szCs w:val="20"/>
        </w:rPr>
        <w:t xml:space="preserve">právce podle </w:t>
      </w:r>
      <w:r w:rsidR="007764CB">
        <w:rPr>
          <w:rFonts w:ascii="Arial" w:hAnsi="Arial" w:cs="Arial"/>
          <w:i/>
          <w:sz w:val="20"/>
          <w:szCs w:val="20"/>
        </w:rPr>
        <w:t>s</w:t>
      </w:r>
      <w:r w:rsidRPr="007764CB">
        <w:rPr>
          <w:rFonts w:ascii="Arial" w:hAnsi="Arial" w:cs="Arial"/>
          <w:i/>
          <w:sz w:val="20"/>
          <w:szCs w:val="20"/>
        </w:rPr>
        <w:t>mlouvy p</w:t>
      </w:r>
      <w:r w:rsidR="007764CB">
        <w:rPr>
          <w:rFonts w:ascii="Arial" w:hAnsi="Arial" w:cs="Arial"/>
          <w:i/>
          <w:sz w:val="20"/>
          <w:szCs w:val="20"/>
        </w:rPr>
        <w:t>o dobu nezbytně nutnou k naplnění účelu jejich zpracování</w:t>
      </w:r>
      <w:r w:rsidR="00A23D5D">
        <w:rPr>
          <w:rFonts w:ascii="Arial" w:hAnsi="Arial" w:cs="Arial"/>
          <w:i/>
          <w:sz w:val="20"/>
          <w:szCs w:val="20"/>
        </w:rPr>
        <w:t xml:space="preserve">, v souladu s pokyny správce. </w:t>
      </w:r>
      <w:r w:rsidRPr="00A23D5D">
        <w:rPr>
          <w:rFonts w:ascii="Arial" w:hAnsi="Arial" w:cs="Arial"/>
          <w:i/>
          <w:sz w:val="20"/>
          <w:szCs w:val="20"/>
        </w:rPr>
        <w:t xml:space="preserve">Po skončení zpracování osobních údajů podle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mlouvy je </w:t>
      </w:r>
      <w:r w:rsidR="00A23D5D">
        <w:rPr>
          <w:rFonts w:ascii="Arial" w:hAnsi="Arial" w:cs="Arial"/>
          <w:i/>
          <w:sz w:val="20"/>
          <w:szCs w:val="20"/>
        </w:rPr>
        <w:t>z</w:t>
      </w:r>
      <w:r w:rsidRPr="00A23D5D">
        <w:rPr>
          <w:rFonts w:ascii="Arial" w:hAnsi="Arial" w:cs="Arial"/>
          <w:i/>
          <w:sz w:val="20"/>
          <w:szCs w:val="20"/>
        </w:rPr>
        <w:t xml:space="preserve">pracovatel povinen veškeré osobní údaje vymazat nebo vrátit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právci a vymazat existující kopie (dle toho, jaký pokyn dostane od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>právce), s výjimkou případu, kdy příslušné právní předpisy požadují uložení daných osobních údajů.</w:t>
      </w:r>
    </w:p>
    <w:p w:rsidR="00DD4FD1" w:rsidRDefault="00DD4FD1" w:rsidP="00DD4FD1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23D5D">
        <w:rPr>
          <w:rFonts w:ascii="Arial" w:hAnsi="Arial" w:cs="Arial"/>
          <w:i/>
          <w:sz w:val="20"/>
          <w:szCs w:val="20"/>
        </w:rPr>
        <w:t xml:space="preserve">Pokud v souvislosti s ukončením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mlouvy hrozí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právci škoda, </w:t>
      </w:r>
      <w:r w:rsidR="00A23D5D">
        <w:rPr>
          <w:rFonts w:ascii="Arial" w:hAnsi="Arial" w:cs="Arial"/>
          <w:i/>
          <w:sz w:val="20"/>
          <w:szCs w:val="20"/>
        </w:rPr>
        <w:t>z</w:t>
      </w:r>
      <w:r w:rsidRPr="00A23D5D">
        <w:rPr>
          <w:rFonts w:ascii="Arial" w:hAnsi="Arial" w:cs="Arial"/>
          <w:i/>
          <w:sz w:val="20"/>
          <w:szCs w:val="20"/>
        </w:rPr>
        <w:t xml:space="preserve">pracovatel je povinen upozornit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právce na potřebu přijmout opatření, která jsou nezbytná pro odvrácení škody hrozící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>právci.</w:t>
      </w:r>
    </w:p>
    <w:p w:rsidR="00DD4FD1" w:rsidRPr="00A23D5D" w:rsidRDefault="00DD4FD1" w:rsidP="00A23D5D">
      <w:pPr>
        <w:pStyle w:val="Odstavecseseznamem"/>
        <w:numPr>
          <w:ilvl w:val="2"/>
          <w:numId w:val="21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23D5D">
        <w:rPr>
          <w:rFonts w:ascii="Arial" w:hAnsi="Arial" w:cs="Arial"/>
          <w:i/>
          <w:sz w:val="20"/>
          <w:szCs w:val="20"/>
        </w:rPr>
        <w:t xml:space="preserve">Právní vztahy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 xml:space="preserve">mluvních stran, které nejsou </w:t>
      </w:r>
      <w:r w:rsidR="00A23D5D">
        <w:rPr>
          <w:rFonts w:ascii="Arial" w:hAnsi="Arial" w:cs="Arial"/>
          <w:i/>
          <w:sz w:val="20"/>
          <w:szCs w:val="20"/>
        </w:rPr>
        <w:t>s</w:t>
      </w:r>
      <w:r w:rsidRPr="00A23D5D">
        <w:rPr>
          <w:rFonts w:ascii="Arial" w:hAnsi="Arial" w:cs="Arial"/>
          <w:i/>
          <w:sz w:val="20"/>
          <w:szCs w:val="20"/>
        </w:rPr>
        <w:t>mlouvou blíže upraveny, se řídí příslušnými ustanoveními Nařízení, zákona č. 110/2019 Sb., o zpracování osobních údajů a zákona č. 89/2012 Sb., Občanský zákoník v platném znění, a jinými příslušnými právními předpisy České republiky.</w:t>
      </w:r>
    </w:p>
    <w:p w:rsidR="00736075" w:rsidRDefault="00736075" w:rsidP="007360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6075" w:rsidRPr="00736075" w:rsidRDefault="00736075" w:rsidP="007360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6075">
        <w:rPr>
          <w:rFonts w:ascii="Arial" w:hAnsi="Arial" w:cs="Arial"/>
          <w:sz w:val="20"/>
          <w:szCs w:val="20"/>
        </w:rPr>
        <w:t>Čl. 4</w:t>
      </w:r>
    </w:p>
    <w:p w:rsidR="00577A5C" w:rsidRPr="00333CDF" w:rsidRDefault="00577A5C" w:rsidP="00577A5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Závěrečná ustanovení</w:t>
      </w:r>
    </w:p>
    <w:p w:rsidR="005C592A" w:rsidRDefault="005C592A" w:rsidP="005C592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Navýšená odměna</w:t>
      </w:r>
      <w:r w:rsidR="00333CDF" w:rsidRPr="00333CDF">
        <w:rPr>
          <w:rFonts w:ascii="Arial" w:hAnsi="Arial" w:cs="Arial"/>
          <w:sz w:val="20"/>
          <w:szCs w:val="20"/>
        </w:rPr>
        <w:t xml:space="preserve"> se uplatní při úhradě služeb poskytnutých od 1. </w:t>
      </w:r>
      <w:r w:rsidR="00C5101C">
        <w:rPr>
          <w:rFonts w:ascii="Arial" w:hAnsi="Arial" w:cs="Arial"/>
          <w:sz w:val="20"/>
          <w:szCs w:val="20"/>
        </w:rPr>
        <w:t>1</w:t>
      </w:r>
      <w:r w:rsidR="00333CDF" w:rsidRPr="00333CDF">
        <w:rPr>
          <w:rFonts w:ascii="Arial" w:hAnsi="Arial" w:cs="Arial"/>
          <w:sz w:val="20"/>
          <w:szCs w:val="20"/>
        </w:rPr>
        <w:t>. 202</w:t>
      </w:r>
      <w:r w:rsidR="00736075">
        <w:rPr>
          <w:rFonts w:ascii="Arial" w:hAnsi="Arial" w:cs="Arial"/>
          <w:sz w:val="20"/>
          <w:szCs w:val="20"/>
        </w:rPr>
        <w:t>4</w:t>
      </w:r>
      <w:r w:rsidR="00333CDF" w:rsidRPr="00333CDF">
        <w:rPr>
          <w:rFonts w:ascii="Arial" w:hAnsi="Arial" w:cs="Arial"/>
          <w:sz w:val="20"/>
          <w:szCs w:val="20"/>
        </w:rPr>
        <w:t>.</w:t>
      </w:r>
    </w:p>
    <w:p w:rsidR="00467E24" w:rsidRDefault="00467E24" w:rsidP="00467E24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67E24" w:rsidRPr="00333CDF" w:rsidRDefault="00467E24" w:rsidP="009965AD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dodatku bylo schváleno usnesením Rady Plzeňského kraje č. </w:t>
      </w:r>
      <w:r w:rsidR="009965AD">
        <w:rPr>
          <w:rFonts w:ascii="Arial" w:hAnsi="Arial" w:cs="Arial"/>
          <w:sz w:val="20"/>
          <w:szCs w:val="20"/>
        </w:rPr>
        <w:t>4561/24</w:t>
      </w:r>
      <w:r w:rsidR="009965AD" w:rsidRPr="00996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2</w:t>
      </w:r>
      <w:r w:rsidR="0073607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E801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1.</w:t>
      </w:r>
      <w:r w:rsidR="00E801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</w:t>
      </w:r>
      <w:r w:rsidR="0073607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5C592A" w:rsidRPr="00333CDF" w:rsidRDefault="005C592A" w:rsidP="005C592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370" w:rsidRPr="00B54370" w:rsidRDefault="00B54370" w:rsidP="00B54370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54370">
        <w:rPr>
          <w:rFonts w:ascii="Arial" w:hAnsi="Arial" w:cs="Arial"/>
          <w:sz w:val="20"/>
          <w:szCs w:val="20"/>
        </w:rPr>
        <w:t>Dodatek se uzavírá v elektronické podobě s využitím elektronických podpisů oprávněných osob.</w:t>
      </w: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722FBC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3F6568" w:rsidRPr="00333CDF">
        <w:rPr>
          <w:rFonts w:ascii="Arial" w:hAnsi="Arial" w:cs="Arial"/>
          <w:sz w:val="20"/>
          <w:szCs w:val="20"/>
        </w:rPr>
        <w:t xml:space="preserve"> nabývá platnosti dnem podpisu oběma smluvními stranami a účinnosti dnem uveřejnění v registru smluv vedeným Ministerstvem vnitra ČR.</w:t>
      </w:r>
      <w:r w:rsidR="00722FBC" w:rsidRPr="00333CDF">
        <w:rPr>
          <w:rFonts w:ascii="Arial" w:hAnsi="Arial" w:cs="Arial"/>
          <w:sz w:val="20"/>
          <w:szCs w:val="20"/>
        </w:rPr>
        <w:t xml:space="preserve"> </w:t>
      </w:r>
    </w:p>
    <w:p w:rsidR="00722FBC" w:rsidRPr="00333CDF" w:rsidRDefault="00722FBC" w:rsidP="00722FBC">
      <w:pPr>
        <w:pStyle w:val="Odstavecseseznamem"/>
        <w:rPr>
          <w:rFonts w:ascii="Arial" w:hAnsi="Arial" w:cs="Arial"/>
          <w:sz w:val="20"/>
          <w:szCs w:val="20"/>
        </w:rPr>
      </w:pP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Za příkazce: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Za příkazníka:</w:t>
      </w:r>
    </w:p>
    <w:p w:rsidR="00A551C8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0CB" w:rsidRDefault="002D50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Pr="00333CDF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1D17E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elektronicky podepsáno </w:t>
      </w:r>
      <w:r w:rsidR="00106721">
        <w:rPr>
          <w:rFonts w:ascii="Arial" w:hAnsi="Arial" w:cs="Arial"/>
          <w:sz w:val="20"/>
          <w:szCs w:val="20"/>
        </w:rPr>
        <w:t>24. 1. 2024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elektronicky podepsáno </w:t>
      </w:r>
      <w:r w:rsidR="00106721">
        <w:rPr>
          <w:rFonts w:ascii="Arial" w:hAnsi="Arial" w:cs="Arial"/>
          <w:sz w:val="20"/>
          <w:szCs w:val="20"/>
        </w:rPr>
        <w:t>26. 1. 2024</w:t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ind w:left="4245" w:hanging="424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Mgr. </w:t>
      </w:r>
      <w:r w:rsidR="0017688A">
        <w:rPr>
          <w:rFonts w:ascii="Arial" w:hAnsi="Arial" w:cs="Arial"/>
          <w:sz w:val="20"/>
          <w:szCs w:val="20"/>
        </w:rPr>
        <w:t>Štěpánka Szabó, MBA</w:t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A23D5D">
        <w:rPr>
          <w:rFonts w:ascii="Arial" w:hAnsi="Arial" w:cs="Arial"/>
          <w:sz w:val="20"/>
          <w:szCs w:val="20"/>
        </w:rPr>
        <w:t>Vladimír Babnič</w:t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ředitel</w:t>
      </w:r>
      <w:r w:rsidR="0017688A">
        <w:rPr>
          <w:rFonts w:ascii="Arial" w:hAnsi="Arial" w:cs="Arial"/>
          <w:sz w:val="20"/>
          <w:szCs w:val="20"/>
        </w:rPr>
        <w:t>ka</w:t>
      </w:r>
      <w:r w:rsidRPr="00333CDF">
        <w:rPr>
          <w:rFonts w:ascii="Arial" w:hAnsi="Arial" w:cs="Arial"/>
          <w:sz w:val="20"/>
          <w:szCs w:val="20"/>
        </w:rPr>
        <w:t xml:space="preserve"> KÚPK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>jednatel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5AD" w:rsidRDefault="009965A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Pr="00333CDF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1D17E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7E7">
        <w:rPr>
          <w:rFonts w:ascii="Arial" w:hAnsi="Arial" w:cs="Arial"/>
          <w:sz w:val="20"/>
          <w:szCs w:val="20"/>
        </w:rPr>
        <w:t xml:space="preserve">elektronicky podepsáno </w:t>
      </w:r>
      <w:r w:rsidR="00106721">
        <w:rPr>
          <w:rFonts w:ascii="Arial" w:hAnsi="Arial" w:cs="Arial"/>
          <w:sz w:val="20"/>
          <w:szCs w:val="20"/>
        </w:rPr>
        <w:t>23. 1. 2024</w:t>
      </w:r>
      <w:bookmarkStart w:id="0" w:name="_GoBack"/>
      <w:bookmarkEnd w:id="0"/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00003D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ab/>
      </w:r>
      <w:r w:rsidR="00A23D5D" w:rsidRPr="00A23D5D">
        <w:rPr>
          <w:rFonts w:ascii="Arial" w:hAnsi="Arial" w:cs="Arial"/>
          <w:sz w:val="20"/>
          <w:szCs w:val="20"/>
        </w:rPr>
        <w:t>Miroslava Bošková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jednatelka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sectPr w:rsidR="004B7CCB" w:rsidSect="00A551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A" w:rsidRDefault="00720DDA">
      <w:pPr>
        <w:spacing w:after="0" w:line="240" w:lineRule="auto"/>
      </w:pPr>
      <w:r>
        <w:separator/>
      </w:r>
    </w:p>
  </w:endnote>
  <w:endnote w:type="continuationSeparator" w:id="0">
    <w:p w:rsidR="00720DDA" w:rsidRDefault="007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07066"/>
      <w:docPartObj>
        <w:docPartGallery w:val="Page Numbers (Bottom of Page)"/>
        <w:docPartUnique/>
      </w:docPartObj>
    </w:sdtPr>
    <w:sdtEndPr/>
    <w:sdtContent>
      <w:p w:rsidR="00AD6E65" w:rsidRDefault="00E15F81">
        <w:pPr>
          <w:pStyle w:val="Zpat"/>
          <w:jc w:val="right"/>
        </w:pPr>
        <w:r>
          <w:fldChar w:fldCharType="begin"/>
        </w:r>
        <w:r w:rsidR="00AD6E65">
          <w:instrText>PAGE   \* MERGEFORMAT</w:instrText>
        </w:r>
        <w:r>
          <w:fldChar w:fldCharType="separate"/>
        </w:r>
        <w:r w:rsidR="00106721">
          <w:rPr>
            <w:noProof/>
          </w:rPr>
          <w:t>4</w:t>
        </w:r>
        <w:r>
          <w:fldChar w:fldCharType="end"/>
        </w:r>
      </w:p>
    </w:sdtContent>
  </w:sdt>
  <w:p w:rsidR="00AD6E65" w:rsidRDefault="00AD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A" w:rsidRDefault="00720DDA">
      <w:pPr>
        <w:spacing w:after="0" w:line="240" w:lineRule="auto"/>
      </w:pPr>
      <w:r>
        <w:separator/>
      </w:r>
    </w:p>
  </w:footnote>
  <w:footnote w:type="continuationSeparator" w:id="0">
    <w:p w:rsidR="00720DDA" w:rsidRDefault="007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3" w:rsidRPr="00667B33" w:rsidRDefault="00667B33" w:rsidP="00667B33">
    <w:pPr>
      <w:pStyle w:val="Zhlav"/>
      <w:jc w:val="right"/>
      <w:rPr>
        <w:rFonts w:ascii="Arial" w:hAnsi="Arial" w:cs="Arial"/>
      </w:rPr>
    </w:pPr>
    <w:r w:rsidRPr="00667B33">
      <w:rPr>
        <w:rFonts w:ascii="Arial" w:hAnsi="Arial" w:cs="Arial"/>
      </w:rPr>
      <w:t xml:space="preserve">Číslo </w:t>
    </w:r>
    <w:proofErr w:type="spellStart"/>
    <w:r w:rsidRPr="00667B33">
      <w:rPr>
        <w:rFonts w:ascii="Arial" w:hAnsi="Arial" w:cs="Arial"/>
      </w:rPr>
      <w:t>Agendio</w:t>
    </w:r>
    <w:proofErr w:type="spellEnd"/>
    <w:r w:rsidRPr="00667B33">
      <w:rPr>
        <w:rFonts w:ascii="Arial" w:hAnsi="Arial" w:cs="Arial"/>
      </w:rPr>
      <w:t xml:space="preserve"> 36812019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64"/>
    <w:multiLevelType w:val="hybridMultilevel"/>
    <w:tmpl w:val="44E2F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24D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20BA7"/>
    <w:multiLevelType w:val="hybridMultilevel"/>
    <w:tmpl w:val="F3D26FD8"/>
    <w:lvl w:ilvl="0" w:tplc="45ECBA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5CAC"/>
    <w:multiLevelType w:val="multilevel"/>
    <w:tmpl w:val="1C64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B1E84"/>
    <w:multiLevelType w:val="multilevel"/>
    <w:tmpl w:val="3D50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C586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E5F50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D859C7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D2438"/>
    <w:multiLevelType w:val="multilevel"/>
    <w:tmpl w:val="E390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4E2A02"/>
    <w:multiLevelType w:val="multilevel"/>
    <w:tmpl w:val="5BE0F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556602"/>
    <w:multiLevelType w:val="multilevel"/>
    <w:tmpl w:val="656660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851DD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612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C312E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4D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88355E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011E0C"/>
    <w:multiLevelType w:val="multilevel"/>
    <w:tmpl w:val="3D508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C00EFD"/>
    <w:multiLevelType w:val="multilevel"/>
    <w:tmpl w:val="3D508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CC0F1E"/>
    <w:multiLevelType w:val="multilevel"/>
    <w:tmpl w:val="5BE0F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29425A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4"/>
  </w:num>
  <w:num w:numId="8">
    <w:abstractNumId w:val="19"/>
  </w:num>
  <w:num w:numId="9">
    <w:abstractNumId w:val="9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  <w:num w:numId="16">
    <w:abstractNumId w:val="22"/>
  </w:num>
  <w:num w:numId="17">
    <w:abstractNumId w:val="15"/>
  </w:num>
  <w:num w:numId="18">
    <w:abstractNumId w:val="3"/>
  </w:num>
  <w:num w:numId="19">
    <w:abstractNumId w:val="11"/>
  </w:num>
  <w:num w:numId="20">
    <w:abstractNumId w:val="21"/>
  </w:num>
  <w:num w:numId="21">
    <w:abstractNumId w:val="12"/>
  </w:num>
  <w:num w:numId="22">
    <w:abstractNumId w:val="0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00003D"/>
    <w:rsid w:val="000005F9"/>
    <w:rsid w:val="0000066F"/>
    <w:rsid w:val="00002274"/>
    <w:rsid w:val="0000483C"/>
    <w:rsid w:val="00005799"/>
    <w:rsid w:val="000059BF"/>
    <w:rsid w:val="0000774A"/>
    <w:rsid w:val="0000787F"/>
    <w:rsid w:val="0001181C"/>
    <w:rsid w:val="00012A40"/>
    <w:rsid w:val="00012A85"/>
    <w:rsid w:val="00013206"/>
    <w:rsid w:val="00013587"/>
    <w:rsid w:val="00013B58"/>
    <w:rsid w:val="00015DD9"/>
    <w:rsid w:val="00015E8C"/>
    <w:rsid w:val="000172D1"/>
    <w:rsid w:val="000172FF"/>
    <w:rsid w:val="0001758E"/>
    <w:rsid w:val="00017A52"/>
    <w:rsid w:val="00020369"/>
    <w:rsid w:val="00020393"/>
    <w:rsid w:val="00021AB2"/>
    <w:rsid w:val="00021BB3"/>
    <w:rsid w:val="0002243C"/>
    <w:rsid w:val="000231B7"/>
    <w:rsid w:val="000239D1"/>
    <w:rsid w:val="000273FF"/>
    <w:rsid w:val="00027D2B"/>
    <w:rsid w:val="00030706"/>
    <w:rsid w:val="00031C34"/>
    <w:rsid w:val="00033C49"/>
    <w:rsid w:val="00033FD0"/>
    <w:rsid w:val="000369FB"/>
    <w:rsid w:val="00037405"/>
    <w:rsid w:val="00040649"/>
    <w:rsid w:val="00040D97"/>
    <w:rsid w:val="0004129B"/>
    <w:rsid w:val="000435CD"/>
    <w:rsid w:val="0004564A"/>
    <w:rsid w:val="00045F1A"/>
    <w:rsid w:val="0005034A"/>
    <w:rsid w:val="0005034D"/>
    <w:rsid w:val="00050B2D"/>
    <w:rsid w:val="000525B4"/>
    <w:rsid w:val="00052C72"/>
    <w:rsid w:val="000534D9"/>
    <w:rsid w:val="0005476E"/>
    <w:rsid w:val="00054935"/>
    <w:rsid w:val="0005517A"/>
    <w:rsid w:val="00056E8B"/>
    <w:rsid w:val="0005766F"/>
    <w:rsid w:val="00060C94"/>
    <w:rsid w:val="000626CF"/>
    <w:rsid w:val="0006605D"/>
    <w:rsid w:val="00066996"/>
    <w:rsid w:val="000677D5"/>
    <w:rsid w:val="00067D28"/>
    <w:rsid w:val="00071448"/>
    <w:rsid w:val="00072C61"/>
    <w:rsid w:val="000735DC"/>
    <w:rsid w:val="000737C8"/>
    <w:rsid w:val="000742B8"/>
    <w:rsid w:val="0007492D"/>
    <w:rsid w:val="00074EB9"/>
    <w:rsid w:val="00075DAF"/>
    <w:rsid w:val="00076035"/>
    <w:rsid w:val="00077CEA"/>
    <w:rsid w:val="00082290"/>
    <w:rsid w:val="00082707"/>
    <w:rsid w:val="00085E89"/>
    <w:rsid w:val="00090FDE"/>
    <w:rsid w:val="0009366C"/>
    <w:rsid w:val="0009379C"/>
    <w:rsid w:val="000948A2"/>
    <w:rsid w:val="00095FCF"/>
    <w:rsid w:val="00097274"/>
    <w:rsid w:val="00097543"/>
    <w:rsid w:val="00097760"/>
    <w:rsid w:val="000A0355"/>
    <w:rsid w:val="000A1AF8"/>
    <w:rsid w:val="000A2740"/>
    <w:rsid w:val="000A2F6D"/>
    <w:rsid w:val="000A7CF4"/>
    <w:rsid w:val="000B273E"/>
    <w:rsid w:val="000B2B04"/>
    <w:rsid w:val="000B2E93"/>
    <w:rsid w:val="000B5094"/>
    <w:rsid w:val="000B555C"/>
    <w:rsid w:val="000B634F"/>
    <w:rsid w:val="000B7609"/>
    <w:rsid w:val="000C5531"/>
    <w:rsid w:val="000C5F96"/>
    <w:rsid w:val="000C6979"/>
    <w:rsid w:val="000C7491"/>
    <w:rsid w:val="000D10E1"/>
    <w:rsid w:val="000D17C8"/>
    <w:rsid w:val="000D1A76"/>
    <w:rsid w:val="000D1CF8"/>
    <w:rsid w:val="000D2249"/>
    <w:rsid w:val="000D2A64"/>
    <w:rsid w:val="000D35E5"/>
    <w:rsid w:val="000D37B3"/>
    <w:rsid w:val="000D3F92"/>
    <w:rsid w:val="000E313B"/>
    <w:rsid w:val="000E4FA7"/>
    <w:rsid w:val="000E7FF9"/>
    <w:rsid w:val="000F318A"/>
    <w:rsid w:val="000F33F8"/>
    <w:rsid w:val="000F38C3"/>
    <w:rsid w:val="000F404F"/>
    <w:rsid w:val="000F4355"/>
    <w:rsid w:val="000F6840"/>
    <w:rsid w:val="000F6DF1"/>
    <w:rsid w:val="000F71E3"/>
    <w:rsid w:val="00103932"/>
    <w:rsid w:val="00106721"/>
    <w:rsid w:val="001106D2"/>
    <w:rsid w:val="00110953"/>
    <w:rsid w:val="00110E52"/>
    <w:rsid w:val="00111653"/>
    <w:rsid w:val="0011252B"/>
    <w:rsid w:val="00112AD4"/>
    <w:rsid w:val="0011473A"/>
    <w:rsid w:val="00115B07"/>
    <w:rsid w:val="001202E2"/>
    <w:rsid w:val="001209FD"/>
    <w:rsid w:val="00121AE6"/>
    <w:rsid w:val="001238A1"/>
    <w:rsid w:val="001256C6"/>
    <w:rsid w:val="00132C26"/>
    <w:rsid w:val="001340BA"/>
    <w:rsid w:val="00136566"/>
    <w:rsid w:val="0013668B"/>
    <w:rsid w:val="00141AD5"/>
    <w:rsid w:val="00142F6A"/>
    <w:rsid w:val="00142F80"/>
    <w:rsid w:val="00143DEA"/>
    <w:rsid w:val="0014441D"/>
    <w:rsid w:val="00144896"/>
    <w:rsid w:val="0014710A"/>
    <w:rsid w:val="001476CC"/>
    <w:rsid w:val="00147946"/>
    <w:rsid w:val="00147A3D"/>
    <w:rsid w:val="00150596"/>
    <w:rsid w:val="00150E7A"/>
    <w:rsid w:val="00151A53"/>
    <w:rsid w:val="00151F94"/>
    <w:rsid w:val="00152A17"/>
    <w:rsid w:val="00154BE6"/>
    <w:rsid w:val="00156993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688A"/>
    <w:rsid w:val="001770A5"/>
    <w:rsid w:val="00177685"/>
    <w:rsid w:val="00180E0B"/>
    <w:rsid w:val="0018181C"/>
    <w:rsid w:val="00182640"/>
    <w:rsid w:val="0018278E"/>
    <w:rsid w:val="00182965"/>
    <w:rsid w:val="0018309F"/>
    <w:rsid w:val="0018507E"/>
    <w:rsid w:val="0018518B"/>
    <w:rsid w:val="00185A7D"/>
    <w:rsid w:val="00193B81"/>
    <w:rsid w:val="00193E48"/>
    <w:rsid w:val="00194027"/>
    <w:rsid w:val="001955C1"/>
    <w:rsid w:val="0019572A"/>
    <w:rsid w:val="00196E06"/>
    <w:rsid w:val="001972CD"/>
    <w:rsid w:val="001978DC"/>
    <w:rsid w:val="001A212E"/>
    <w:rsid w:val="001A2D27"/>
    <w:rsid w:val="001A49C5"/>
    <w:rsid w:val="001A5C2F"/>
    <w:rsid w:val="001B006D"/>
    <w:rsid w:val="001B172B"/>
    <w:rsid w:val="001B278D"/>
    <w:rsid w:val="001B27B5"/>
    <w:rsid w:val="001B2A88"/>
    <w:rsid w:val="001B2BF2"/>
    <w:rsid w:val="001B5B54"/>
    <w:rsid w:val="001B5EB5"/>
    <w:rsid w:val="001B743A"/>
    <w:rsid w:val="001C0F83"/>
    <w:rsid w:val="001C21F2"/>
    <w:rsid w:val="001C3DE6"/>
    <w:rsid w:val="001C491B"/>
    <w:rsid w:val="001C75DF"/>
    <w:rsid w:val="001C7A0F"/>
    <w:rsid w:val="001C7F1F"/>
    <w:rsid w:val="001D02E0"/>
    <w:rsid w:val="001D05BA"/>
    <w:rsid w:val="001D0681"/>
    <w:rsid w:val="001D0868"/>
    <w:rsid w:val="001D0B9B"/>
    <w:rsid w:val="001D17E7"/>
    <w:rsid w:val="001D25A4"/>
    <w:rsid w:val="001D28DB"/>
    <w:rsid w:val="001D52EF"/>
    <w:rsid w:val="001D5A32"/>
    <w:rsid w:val="001D5BE5"/>
    <w:rsid w:val="001D5E8B"/>
    <w:rsid w:val="001D791C"/>
    <w:rsid w:val="001D7D43"/>
    <w:rsid w:val="001E2B5C"/>
    <w:rsid w:val="001E2C1F"/>
    <w:rsid w:val="001E5758"/>
    <w:rsid w:val="001E5AB1"/>
    <w:rsid w:val="001E64E8"/>
    <w:rsid w:val="001F3FFF"/>
    <w:rsid w:val="001F60A5"/>
    <w:rsid w:val="001F6806"/>
    <w:rsid w:val="001F6EBD"/>
    <w:rsid w:val="002016B5"/>
    <w:rsid w:val="0020264B"/>
    <w:rsid w:val="00202B88"/>
    <w:rsid w:val="00203354"/>
    <w:rsid w:val="0020394E"/>
    <w:rsid w:val="00203FFB"/>
    <w:rsid w:val="00204345"/>
    <w:rsid w:val="002067A8"/>
    <w:rsid w:val="002068CE"/>
    <w:rsid w:val="0020766C"/>
    <w:rsid w:val="00210097"/>
    <w:rsid w:val="002125AC"/>
    <w:rsid w:val="0021322C"/>
    <w:rsid w:val="00220385"/>
    <w:rsid w:val="00225B4D"/>
    <w:rsid w:val="00225BF6"/>
    <w:rsid w:val="0022646C"/>
    <w:rsid w:val="00227417"/>
    <w:rsid w:val="00227453"/>
    <w:rsid w:val="002278D8"/>
    <w:rsid w:val="00230357"/>
    <w:rsid w:val="0023092A"/>
    <w:rsid w:val="00230F60"/>
    <w:rsid w:val="00232DF8"/>
    <w:rsid w:val="00233486"/>
    <w:rsid w:val="00233BC5"/>
    <w:rsid w:val="00233F95"/>
    <w:rsid w:val="0023403E"/>
    <w:rsid w:val="00237979"/>
    <w:rsid w:val="002405F9"/>
    <w:rsid w:val="002408C6"/>
    <w:rsid w:val="00240D90"/>
    <w:rsid w:val="002410E8"/>
    <w:rsid w:val="002420EA"/>
    <w:rsid w:val="002425BB"/>
    <w:rsid w:val="0024291A"/>
    <w:rsid w:val="0024384B"/>
    <w:rsid w:val="00244CB7"/>
    <w:rsid w:val="00245C33"/>
    <w:rsid w:val="0025038D"/>
    <w:rsid w:val="00251B4D"/>
    <w:rsid w:val="002529A5"/>
    <w:rsid w:val="0025633C"/>
    <w:rsid w:val="002636FF"/>
    <w:rsid w:val="00263B7C"/>
    <w:rsid w:val="00264831"/>
    <w:rsid w:val="00265E58"/>
    <w:rsid w:val="00266787"/>
    <w:rsid w:val="0026727B"/>
    <w:rsid w:val="00267A2D"/>
    <w:rsid w:val="002700D4"/>
    <w:rsid w:val="00273265"/>
    <w:rsid w:val="0027403C"/>
    <w:rsid w:val="002748DD"/>
    <w:rsid w:val="0027543F"/>
    <w:rsid w:val="00276167"/>
    <w:rsid w:val="00280D1C"/>
    <w:rsid w:val="002829E6"/>
    <w:rsid w:val="00283C2E"/>
    <w:rsid w:val="00285632"/>
    <w:rsid w:val="00285B15"/>
    <w:rsid w:val="0028689B"/>
    <w:rsid w:val="00286D35"/>
    <w:rsid w:val="00287D43"/>
    <w:rsid w:val="00293645"/>
    <w:rsid w:val="00293C05"/>
    <w:rsid w:val="002940FD"/>
    <w:rsid w:val="00296224"/>
    <w:rsid w:val="00297089"/>
    <w:rsid w:val="0029752F"/>
    <w:rsid w:val="00297A87"/>
    <w:rsid w:val="002A1558"/>
    <w:rsid w:val="002A3285"/>
    <w:rsid w:val="002A39E9"/>
    <w:rsid w:val="002A421E"/>
    <w:rsid w:val="002A4754"/>
    <w:rsid w:val="002A4FFB"/>
    <w:rsid w:val="002A5761"/>
    <w:rsid w:val="002B1259"/>
    <w:rsid w:val="002B18DC"/>
    <w:rsid w:val="002B218F"/>
    <w:rsid w:val="002B2966"/>
    <w:rsid w:val="002B2C39"/>
    <w:rsid w:val="002B4249"/>
    <w:rsid w:val="002B5BC3"/>
    <w:rsid w:val="002B7D78"/>
    <w:rsid w:val="002C11B4"/>
    <w:rsid w:val="002C1B0F"/>
    <w:rsid w:val="002C2515"/>
    <w:rsid w:val="002C37D7"/>
    <w:rsid w:val="002C400F"/>
    <w:rsid w:val="002C6127"/>
    <w:rsid w:val="002C68E0"/>
    <w:rsid w:val="002C7E1E"/>
    <w:rsid w:val="002D1B2E"/>
    <w:rsid w:val="002D35C5"/>
    <w:rsid w:val="002D445E"/>
    <w:rsid w:val="002D50CB"/>
    <w:rsid w:val="002D6C25"/>
    <w:rsid w:val="002D7407"/>
    <w:rsid w:val="002D7F55"/>
    <w:rsid w:val="002E154E"/>
    <w:rsid w:val="002E17DB"/>
    <w:rsid w:val="002E1E2E"/>
    <w:rsid w:val="002E1FB4"/>
    <w:rsid w:val="002E26F3"/>
    <w:rsid w:val="002E33AD"/>
    <w:rsid w:val="002E4914"/>
    <w:rsid w:val="002E5422"/>
    <w:rsid w:val="002E67DF"/>
    <w:rsid w:val="002E7342"/>
    <w:rsid w:val="002E7820"/>
    <w:rsid w:val="002F06B9"/>
    <w:rsid w:val="002F07C8"/>
    <w:rsid w:val="002F0CF7"/>
    <w:rsid w:val="002F1BA3"/>
    <w:rsid w:val="002F23D1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036"/>
    <w:rsid w:val="0030567F"/>
    <w:rsid w:val="003058F9"/>
    <w:rsid w:val="00310ABB"/>
    <w:rsid w:val="003111F0"/>
    <w:rsid w:val="00311B91"/>
    <w:rsid w:val="003124C4"/>
    <w:rsid w:val="003126FA"/>
    <w:rsid w:val="00312BC3"/>
    <w:rsid w:val="00312BF0"/>
    <w:rsid w:val="00313DB1"/>
    <w:rsid w:val="00313F1F"/>
    <w:rsid w:val="00316A08"/>
    <w:rsid w:val="00317644"/>
    <w:rsid w:val="00320D0A"/>
    <w:rsid w:val="003224F9"/>
    <w:rsid w:val="003228C9"/>
    <w:rsid w:val="003247CD"/>
    <w:rsid w:val="00326F5E"/>
    <w:rsid w:val="00327E1C"/>
    <w:rsid w:val="00331A9D"/>
    <w:rsid w:val="0033215F"/>
    <w:rsid w:val="00332342"/>
    <w:rsid w:val="00332C90"/>
    <w:rsid w:val="00333AA4"/>
    <w:rsid w:val="00333CDF"/>
    <w:rsid w:val="003341D9"/>
    <w:rsid w:val="00334DBE"/>
    <w:rsid w:val="00334EAD"/>
    <w:rsid w:val="00334ED3"/>
    <w:rsid w:val="00334F8C"/>
    <w:rsid w:val="003358A7"/>
    <w:rsid w:val="00337474"/>
    <w:rsid w:val="00337B2C"/>
    <w:rsid w:val="00337C6E"/>
    <w:rsid w:val="003405A8"/>
    <w:rsid w:val="00340CEE"/>
    <w:rsid w:val="00342B9B"/>
    <w:rsid w:val="00342E58"/>
    <w:rsid w:val="00344873"/>
    <w:rsid w:val="00345EB8"/>
    <w:rsid w:val="003463CE"/>
    <w:rsid w:val="00347C9B"/>
    <w:rsid w:val="00347EF7"/>
    <w:rsid w:val="0035052A"/>
    <w:rsid w:val="00350C86"/>
    <w:rsid w:val="0035210B"/>
    <w:rsid w:val="00352DAC"/>
    <w:rsid w:val="003538B1"/>
    <w:rsid w:val="00353F62"/>
    <w:rsid w:val="00354FA3"/>
    <w:rsid w:val="00355F10"/>
    <w:rsid w:val="0035611D"/>
    <w:rsid w:val="00356C16"/>
    <w:rsid w:val="00357CCE"/>
    <w:rsid w:val="00362A75"/>
    <w:rsid w:val="0036320F"/>
    <w:rsid w:val="0036439F"/>
    <w:rsid w:val="00366020"/>
    <w:rsid w:val="00367056"/>
    <w:rsid w:val="0036717E"/>
    <w:rsid w:val="0037119A"/>
    <w:rsid w:val="00371772"/>
    <w:rsid w:val="00372268"/>
    <w:rsid w:val="0037414C"/>
    <w:rsid w:val="00375E34"/>
    <w:rsid w:val="00376E53"/>
    <w:rsid w:val="003771A8"/>
    <w:rsid w:val="00377ED7"/>
    <w:rsid w:val="003818B7"/>
    <w:rsid w:val="0038263A"/>
    <w:rsid w:val="003833A3"/>
    <w:rsid w:val="00385BF9"/>
    <w:rsid w:val="003864C3"/>
    <w:rsid w:val="003874C9"/>
    <w:rsid w:val="0038760E"/>
    <w:rsid w:val="0039053E"/>
    <w:rsid w:val="00390A05"/>
    <w:rsid w:val="00392DD3"/>
    <w:rsid w:val="00393C4B"/>
    <w:rsid w:val="00394877"/>
    <w:rsid w:val="00394A5C"/>
    <w:rsid w:val="00395EA2"/>
    <w:rsid w:val="003967C5"/>
    <w:rsid w:val="00397562"/>
    <w:rsid w:val="003A046C"/>
    <w:rsid w:val="003A11AA"/>
    <w:rsid w:val="003A2D15"/>
    <w:rsid w:val="003A38F7"/>
    <w:rsid w:val="003A4765"/>
    <w:rsid w:val="003A69E4"/>
    <w:rsid w:val="003A6EDB"/>
    <w:rsid w:val="003B208A"/>
    <w:rsid w:val="003B4E30"/>
    <w:rsid w:val="003B7764"/>
    <w:rsid w:val="003C0BC5"/>
    <w:rsid w:val="003C1681"/>
    <w:rsid w:val="003C2469"/>
    <w:rsid w:val="003C33B5"/>
    <w:rsid w:val="003C3C4F"/>
    <w:rsid w:val="003C6C2B"/>
    <w:rsid w:val="003C705B"/>
    <w:rsid w:val="003C78B6"/>
    <w:rsid w:val="003C78CA"/>
    <w:rsid w:val="003D1C0C"/>
    <w:rsid w:val="003D45B8"/>
    <w:rsid w:val="003D5081"/>
    <w:rsid w:val="003E0066"/>
    <w:rsid w:val="003E09B3"/>
    <w:rsid w:val="003E0E17"/>
    <w:rsid w:val="003E1190"/>
    <w:rsid w:val="003E144E"/>
    <w:rsid w:val="003E28AE"/>
    <w:rsid w:val="003E3573"/>
    <w:rsid w:val="003E3D4E"/>
    <w:rsid w:val="003E5066"/>
    <w:rsid w:val="003E7622"/>
    <w:rsid w:val="003F0342"/>
    <w:rsid w:val="003F0CB5"/>
    <w:rsid w:val="003F366E"/>
    <w:rsid w:val="003F39D2"/>
    <w:rsid w:val="003F62F8"/>
    <w:rsid w:val="003F6568"/>
    <w:rsid w:val="003F65CF"/>
    <w:rsid w:val="003F66A0"/>
    <w:rsid w:val="004009C7"/>
    <w:rsid w:val="004056A8"/>
    <w:rsid w:val="0040622E"/>
    <w:rsid w:val="00410034"/>
    <w:rsid w:val="004130BD"/>
    <w:rsid w:val="0041346A"/>
    <w:rsid w:val="00413AB8"/>
    <w:rsid w:val="004143DD"/>
    <w:rsid w:val="004148BA"/>
    <w:rsid w:val="00415F12"/>
    <w:rsid w:val="00417238"/>
    <w:rsid w:val="00417D8A"/>
    <w:rsid w:val="00421E51"/>
    <w:rsid w:val="00422C21"/>
    <w:rsid w:val="00426861"/>
    <w:rsid w:val="004275AE"/>
    <w:rsid w:val="00430245"/>
    <w:rsid w:val="00436632"/>
    <w:rsid w:val="00437AEF"/>
    <w:rsid w:val="004419B1"/>
    <w:rsid w:val="004419F2"/>
    <w:rsid w:val="00441BFB"/>
    <w:rsid w:val="00443488"/>
    <w:rsid w:val="00443B17"/>
    <w:rsid w:val="00444105"/>
    <w:rsid w:val="00444360"/>
    <w:rsid w:val="00445580"/>
    <w:rsid w:val="00445766"/>
    <w:rsid w:val="00445F39"/>
    <w:rsid w:val="004463C8"/>
    <w:rsid w:val="004468F1"/>
    <w:rsid w:val="004477C9"/>
    <w:rsid w:val="00447DA4"/>
    <w:rsid w:val="0045168D"/>
    <w:rsid w:val="00452F17"/>
    <w:rsid w:val="0045339A"/>
    <w:rsid w:val="004541BB"/>
    <w:rsid w:val="004546A2"/>
    <w:rsid w:val="0045675F"/>
    <w:rsid w:val="004568BD"/>
    <w:rsid w:val="004623EE"/>
    <w:rsid w:val="004626B0"/>
    <w:rsid w:val="004642D2"/>
    <w:rsid w:val="004654F4"/>
    <w:rsid w:val="004662D7"/>
    <w:rsid w:val="00466F13"/>
    <w:rsid w:val="004673FD"/>
    <w:rsid w:val="0046772E"/>
    <w:rsid w:val="00467B5F"/>
    <w:rsid w:val="00467E24"/>
    <w:rsid w:val="004704F1"/>
    <w:rsid w:val="00470826"/>
    <w:rsid w:val="00474DD7"/>
    <w:rsid w:val="00475CB5"/>
    <w:rsid w:val="00477ADA"/>
    <w:rsid w:val="00477C29"/>
    <w:rsid w:val="0048000B"/>
    <w:rsid w:val="00484D7C"/>
    <w:rsid w:val="004853E6"/>
    <w:rsid w:val="00485740"/>
    <w:rsid w:val="00486D86"/>
    <w:rsid w:val="004872B4"/>
    <w:rsid w:val="0048741A"/>
    <w:rsid w:val="00487B60"/>
    <w:rsid w:val="00490C82"/>
    <w:rsid w:val="00491033"/>
    <w:rsid w:val="0049147D"/>
    <w:rsid w:val="004918E4"/>
    <w:rsid w:val="004919E1"/>
    <w:rsid w:val="00491A92"/>
    <w:rsid w:val="0049262E"/>
    <w:rsid w:val="00492689"/>
    <w:rsid w:val="00493049"/>
    <w:rsid w:val="00493ED6"/>
    <w:rsid w:val="00497D19"/>
    <w:rsid w:val="004A040A"/>
    <w:rsid w:val="004A0624"/>
    <w:rsid w:val="004A0665"/>
    <w:rsid w:val="004A23D2"/>
    <w:rsid w:val="004A4D99"/>
    <w:rsid w:val="004A5D91"/>
    <w:rsid w:val="004A6330"/>
    <w:rsid w:val="004A7E51"/>
    <w:rsid w:val="004B1475"/>
    <w:rsid w:val="004B1AE3"/>
    <w:rsid w:val="004B318F"/>
    <w:rsid w:val="004B5A63"/>
    <w:rsid w:val="004B5A6E"/>
    <w:rsid w:val="004B73B7"/>
    <w:rsid w:val="004B7CCB"/>
    <w:rsid w:val="004B7CEE"/>
    <w:rsid w:val="004C0886"/>
    <w:rsid w:val="004C13C8"/>
    <w:rsid w:val="004C5799"/>
    <w:rsid w:val="004C5D71"/>
    <w:rsid w:val="004C631F"/>
    <w:rsid w:val="004C645B"/>
    <w:rsid w:val="004C7304"/>
    <w:rsid w:val="004C7A7E"/>
    <w:rsid w:val="004D0CA6"/>
    <w:rsid w:val="004D0E78"/>
    <w:rsid w:val="004D2472"/>
    <w:rsid w:val="004D2FCC"/>
    <w:rsid w:val="004D43BE"/>
    <w:rsid w:val="004D6127"/>
    <w:rsid w:val="004D7A1E"/>
    <w:rsid w:val="004E2622"/>
    <w:rsid w:val="004E35CA"/>
    <w:rsid w:val="004E4D39"/>
    <w:rsid w:val="004E5521"/>
    <w:rsid w:val="004E5876"/>
    <w:rsid w:val="004E6093"/>
    <w:rsid w:val="004E6F2B"/>
    <w:rsid w:val="004E74C0"/>
    <w:rsid w:val="004E7CF2"/>
    <w:rsid w:val="004F12F2"/>
    <w:rsid w:val="004F68A2"/>
    <w:rsid w:val="004F6FF0"/>
    <w:rsid w:val="004F72BE"/>
    <w:rsid w:val="004F73FA"/>
    <w:rsid w:val="004F751B"/>
    <w:rsid w:val="00500BAD"/>
    <w:rsid w:val="0050131E"/>
    <w:rsid w:val="00501943"/>
    <w:rsid w:val="00501F3E"/>
    <w:rsid w:val="00502343"/>
    <w:rsid w:val="00504142"/>
    <w:rsid w:val="005045A8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209B6"/>
    <w:rsid w:val="00523E68"/>
    <w:rsid w:val="0052440B"/>
    <w:rsid w:val="00525745"/>
    <w:rsid w:val="00530248"/>
    <w:rsid w:val="005315FF"/>
    <w:rsid w:val="005326B0"/>
    <w:rsid w:val="00533E53"/>
    <w:rsid w:val="005345AA"/>
    <w:rsid w:val="00535191"/>
    <w:rsid w:val="005359CA"/>
    <w:rsid w:val="00537781"/>
    <w:rsid w:val="0053779C"/>
    <w:rsid w:val="005416A8"/>
    <w:rsid w:val="00541C60"/>
    <w:rsid w:val="00543F1F"/>
    <w:rsid w:val="00545626"/>
    <w:rsid w:val="00546B6F"/>
    <w:rsid w:val="00547898"/>
    <w:rsid w:val="00551CE0"/>
    <w:rsid w:val="00552400"/>
    <w:rsid w:val="00552533"/>
    <w:rsid w:val="0055272E"/>
    <w:rsid w:val="005546B2"/>
    <w:rsid w:val="0055509E"/>
    <w:rsid w:val="00560ABA"/>
    <w:rsid w:val="00561852"/>
    <w:rsid w:val="00561DCA"/>
    <w:rsid w:val="00563300"/>
    <w:rsid w:val="00564147"/>
    <w:rsid w:val="0056520C"/>
    <w:rsid w:val="005662F3"/>
    <w:rsid w:val="00571305"/>
    <w:rsid w:val="00571E8E"/>
    <w:rsid w:val="00572504"/>
    <w:rsid w:val="00573792"/>
    <w:rsid w:val="00575E0C"/>
    <w:rsid w:val="00576710"/>
    <w:rsid w:val="00576C85"/>
    <w:rsid w:val="00576F4C"/>
    <w:rsid w:val="00577A5C"/>
    <w:rsid w:val="00580D71"/>
    <w:rsid w:val="00581861"/>
    <w:rsid w:val="0058254B"/>
    <w:rsid w:val="0058451C"/>
    <w:rsid w:val="00584B95"/>
    <w:rsid w:val="005857CF"/>
    <w:rsid w:val="00585E99"/>
    <w:rsid w:val="00587377"/>
    <w:rsid w:val="005878C7"/>
    <w:rsid w:val="005905BD"/>
    <w:rsid w:val="00590EC6"/>
    <w:rsid w:val="00592005"/>
    <w:rsid w:val="0059249F"/>
    <w:rsid w:val="005931E6"/>
    <w:rsid w:val="005961DA"/>
    <w:rsid w:val="00596DE7"/>
    <w:rsid w:val="005970AC"/>
    <w:rsid w:val="005A02E0"/>
    <w:rsid w:val="005A14BD"/>
    <w:rsid w:val="005A1D9C"/>
    <w:rsid w:val="005A2FAC"/>
    <w:rsid w:val="005A37A2"/>
    <w:rsid w:val="005A4018"/>
    <w:rsid w:val="005A4A41"/>
    <w:rsid w:val="005A5913"/>
    <w:rsid w:val="005A5A22"/>
    <w:rsid w:val="005A6CF4"/>
    <w:rsid w:val="005B0760"/>
    <w:rsid w:val="005B0AF0"/>
    <w:rsid w:val="005B0BE2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093F"/>
    <w:rsid w:val="005C10A0"/>
    <w:rsid w:val="005C195F"/>
    <w:rsid w:val="005C1EFD"/>
    <w:rsid w:val="005C28BD"/>
    <w:rsid w:val="005C2FFF"/>
    <w:rsid w:val="005C3761"/>
    <w:rsid w:val="005C3B81"/>
    <w:rsid w:val="005C4B75"/>
    <w:rsid w:val="005C592A"/>
    <w:rsid w:val="005C5F8D"/>
    <w:rsid w:val="005D2B19"/>
    <w:rsid w:val="005D480C"/>
    <w:rsid w:val="005D54FF"/>
    <w:rsid w:val="005D69DE"/>
    <w:rsid w:val="005D7837"/>
    <w:rsid w:val="005D7FC4"/>
    <w:rsid w:val="005E0116"/>
    <w:rsid w:val="005E0D5B"/>
    <w:rsid w:val="005E25E6"/>
    <w:rsid w:val="005E36BB"/>
    <w:rsid w:val="005E44FA"/>
    <w:rsid w:val="005E70D4"/>
    <w:rsid w:val="005E74B0"/>
    <w:rsid w:val="005E7B59"/>
    <w:rsid w:val="005F1F19"/>
    <w:rsid w:val="005F2A5F"/>
    <w:rsid w:val="005F37CC"/>
    <w:rsid w:val="005F3B14"/>
    <w:rsid w:val="005F3B65"/>
    <w:rsid w:val="006001E2"/>
    <w:rsid w:val="00601207"/>
    <w:rsid w:val="006012A9"/>
    <w:rsid w:val="006023AD"/>
    <w:rsid w:val="006052FC"/>
    <w:rsid w:val="00606012"/>
    <w:rsid w:val="006061ED"/>
    <w:rsid w:val="00610C51"/>
    <w:rsid w:val="006118A3"/>
    <w:rsid w:val="00613CCD"/>
    <w:rsid w:val="0061406F"/>
    <w:rsid w:val="00615391"/>
    <w:rsid w:val="00616A3B"/>
    <w:rsid w:val="006171C7"/>
    <w:rsid w:val="006222C3"/>
    <w:rsid w:val="00622526"/>
    <w:rsid w:val="006225BD"/>
    <w:rsid w:val="0062296C"/>
    <w:rsid w:val="006257F5"/>
    <w:rsid w:val="00627C1B"/>
    <w:rsid w:val="00627C73"/>
    <w:rsid w:val="00627E81"/>
    <w:rsid w:val="0063004E"/>
    <w:rsid w:val="00631512"/>
    <w:rsid w:val="006331D5"/>
    <w:rsid w:val="006333B8"/>
    <w:rsid w:val="00633A02"/>
    <w:rsid w:val="00635A9A"/>
    <w:rsid w:val="006364CF"/>
    <w:rsid w:val="0064056C"/>
    <w:rsid w:val="00640F58"/>
    <w:rsid w:val="0064145E"/>
    <w:rsid w:val="00641A7C"/>
    <w:rsid w:val="006425C1"/>
    <w:rsid w:val="006428EA"/>
    <w:rsid w:val="00642D68"/>
    <w:rsid w:val="0064406D"/>
    <w:rsid w:val="0064515A"/>
    <w:rsid w:val="0064662A"/>
    <w:rsid w:val="00646CAF"/>
    <w:rsid w:val="0065434B"/>
    <w:rsid w:val="0065463F"/>
    <w:rsid w:val="006557F3"/>
    <w:rsid w:val="00656D4D"/>
    <w:rsid w:val="00661756"/>
    <w:rsid w:val="00662DD9"/>
    <w:rsid w:val="00663496"/>
    <w:rsid w:val="00664F68"/>
    <w:rsid w:val="006653E5"/>
    <w:rsid w:val="00667B33"/>
    <w:rsid w:val="00667CCF"/>
    <w:rsid w:val="00671EB9"/>
    <w:rsid w:val="00673046"/>
    <w:rsid w:val="00675856"/>
    <w:rsid w:val="006802AE"/>
    <w:rsid w:val="006810CA"/>
    <w:rsid w:val="00681335"/>
    <w:rsid w:val="006813B2"/>
    <w:rsid w:val="0068163B"/>
    <w:rsid w:val="006832DE"/>
    <w:rsid w:val="00683652"/>
    <w:rsid w:val="006854B5"/>
    <w:rsid w:val="00685574"/>
    <w:rsid w:val="00685734"/>
    <w:rsid w:val="00687474"/>
    <w:rsid w:val="00690013"/>
    <w:rsid w:val="006924CD"/>
    <w:rsid w:val="00692870"/>
    <w:rsid w:val="00692FF8"/>
    <w:rsid w:val="00694C43"/>
    <w:rsid w:val="00694FFE"/>
    <w:rsid w:val="00695D7E"/>
    <w:rsid w:val="0069609B"/>
    <w:rsid w:val="00697404"/>
    <w:rsid w:val="006A108D"/>
    <w:rsid w:val="006A2521"/>
    <w:rsid w:val="006A271A"/>
    <w:rsid w:val="006A3943"/>
    <w:rsid w:val="006A3A23"/>
    <w:rsid w:val="006A3CE4"/>
    <w:rsid w:val="006A461C"/>
    <w:rsid w:val="006A5F22"/>
    <w:rsid w:val="006A6996"/>
    <w:rsid w:val="006A7516"/>
    <w:rsid w:val="006A77EA"/>
    <w:rsid w:val="006A7A6C"/>
    <w:rsid w:val="006B1D47"/>
    <w:rsid w:val="006B21B7"/>
    <w:rsid w:val="006B5CDB"/>
    <w:rsid w:val="006B6050"/>
    <w:rsid w:val="006C0CE8"/>
    <w:rsid w:val="006C156B"/>
    <w:rsid w:val="006C18EE"/>
    <w:rsid w:val="006C38B6"/>
    <w:rsid w:val="006C3D3D"/>
    <w:rsid w:val="006C3DB7"/>
    <w:rsid w:val="006C4C89"/>
    <w:rsid w:val="006C5516"/>
    <w:rsid w:val="006C5795"/>
    <w:rsid w:val="006C58DB"/>
    <w:rsid w:val="006C67E2"/>
    <w:rsid w:val="006C6BAE"/>
    <w:rsid w:val="006D0CE5"/>
    <w:rsid w:val="006D0DB3"/>
    <w:rsid w:val="006D2493"/>
    <w:rsid w:val="006D2B5C"/>
    <w:rsid w:val="006D3777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37F3"/>
    <w:rsid w:val="006F38C9"/>
    <w:rsid w:val="006F5FBE"/>
    <w:rsid w:val="006F61A6"/>
    <w:rsid w:val="006F65AC"/>
    <w:rsid w:val="006F731A"/>
    <w:rsid w:val="0070179C"/>
    <w:rsid w:val="007045D9"/>
    <w:rsid w:val="007059CB"/>
    <w:rsid w:val="0070770E"/>
    <w:rsid w:val="0071032F"/>
    <w:rsid w:val="00710F38"/>
    <w:rsid w:val="00711586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0DDA"/>
    <w:rsid w:val="00721CAA"/>
    <w:rsid w:val="00722FBC"/>
    <w:rsid w:val="00725C16"/>
    <w:rsid w:val="0072670B"/>
    <w:rsid w:val="0072683D"/>
    <w:rsid w:val="00731332"/>
    <w:rsid w:val="00732706"/>
    <w:rsid w:val="00736075"/>
    <w:rsid w:val="007373DE"/>
    <w:rsid w:val="00741687"/>
    <w:rsid w:val="00750771"/>
    <w:rsid w:val="00750A8D"/>
    <w:rsid w:val="007542A3"/>
    <w:rsid w:val="007543BE"/>
    <w:rsid w:val="0075481C"/>
    <w:rsid w:val="00754B23"/>
    <w:rsid w:val="00755776"/>
    <w:rsid w:val="00755AE7"/>
    <w:rsid w:val="007603D1"/>
    <w:rsid w:val="00760A66"/>
    <w:rsid w:val="00761D64"/>
    <w:rsid w:val="007633F2"/>
    <w:rsid w:val="00765072"/>
    <w:rsid w:val="0076665A"/>
    <w:rsid w:val="00770942"/>
    <w:rsid w:val="00770973"/>
    <w:rsid w:val="00770ED3"/>
    <w:rsid w:val="0077224F"/>
    <w:rsid w:val="007743F9"/>
    <w:rsid w:val="00774837"/>
    <w:rsid w:val="007764CB"/>
    <w:rsid w:val="00782DC6"/>
    <w:rsid w:val="00783498"/>
    <w:rsid w:val="00784174"/>
    <w:rsid w:val="007873CE"/>
    <w:rsid w:val="00787490"/>
    <w:rsid w:val="007875FB"/>
    <w:rsid w:val="00790767"/>
    <w:rsid w:val="00791B35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A64BF"/>
    <w:rsid w:val="007A6571"/>
    <w:rsid w:val="007A6D4D"/>
    <w:rsid w:val="007B189D"/>
    <w:rsid w:val="007B2C55"/>
    <w:rsid w:val="007B501D"/>
    <w:rsid w:val="007B566F"/>
    <w:rsid w:val="007B5CB6"/>
    <w:rsid w:val="007C08D8"/>
    <w:rsid w:val="007C18BC"/>
    <w:rsid w:val="007C29DE"/>
    <w:rsid w:val="007C305A"/>
    <w:rsid w:val="007C3B20"/>
    <w:rsid w:val="007C47DA"/>
    <w:rsid w:val="007C71F8"/>
    <w:rsid w:val="007D3D78"/>
    <w:rsid w:val="007D62E2"/>
    <w:rsid w:val="007E0956"/>
    <w:rsid w:val="007E1208"/>
    <w:rsid w:val="007E29CC"/>
    <w:rsid w:val="007E4252"/>
    <w:rsid w:val="007E4461"/>
    <w:rsid w:val="007E45E5"/>
    <w:rsid w:val="007E7D97"/>
    <w:rsid w:val="007F2749"/>
    <w:rsid w:val="007F403C"/>
    <w:rsid w:val="007F4D16"/>
    <w:rsid w:val="007F6A26"/>
    <w:rsid w:val="00801007"/>
    <w:rsid w:val="00801295"/>
    <w:rsid w:val="00801C5E"/>
    <w:rsid w:val="00803F10"/>
    <w:rsid w:val="008102F7"/>
    <w:rsid w:val="008118EA"/>
    <w:rsid w:val="00811B7C"/>
    <w:rsid w:val="00811F5C"/>
    <w:rsid w:val="00812230"/>
    <w:rsid w:val="008126BF"/>
    <w:rsid w:val="0081275A"/>
    <w:rsid w:val="008129BA"/>
    <w:rsid w:val="00812CA6"/>
    <w:rsid w:val="008143D3"/>
    <w:rsid w:val="00814DEB"/>
    <w:rsid w:val="0081702C"/>
    <w:rsid w:val="00817C89"/>
    <w:rsid w:val="00820221"/>
    <w:rsid w:val="0082034E"/>
    <w:rsid w:val="00821373"/>
    <w:rsid w:val="008238A9"/>
    <w:rsid w:val="00824982"/>
    <w:rsid w:val="00827BB0"/>
    <w:rsid w:val="0083045F"/>
    <w:rsid w:val="00831D99"/>
    <w:rsid w:val="00834241"/>
    <w:rsid w:val="00835D71"/>
    <w:rsid w:val="00837AF0"/>
    <w:rsid w:val="00842511"/>
    <w:rsid w:val="008426E1"/>
    <w:rsid w:val="008427AA"/>
    <w:rsid w:val="00843B69"/>
    <w:rsid w:val="00844954"/>
    <w:rsid w:val="0084597F"/>
    <w:rsid w:val="00845D0B"/>
    <w:rsid w:val="008478CE"/>
    <w:rsid w:val="00847E8A"/>
    <w:rsid w:val="0085071F"/>
    <w:rsid w:val="00851C93"/>
    <w:rsid w:val="00852424"/>
    <w:rsid w:val="00853118"/>
    <w:rsid w:val="00853298"/>
    <w:rsid w:val="008537C6"/>
    <w:rsid w:val="00854BEE"/>
    <w:rsid w:val="00856A2A"/>
    <w:rsid w:val="00857E4D"/>
    <w:rsid w:val="00857FB5"/>
    <w:rsid w:val="00860499"/>
    <w:rsid w:val="008604A7"/>
    <w:rsid w:val="00862628"/>
    <w:rsid w:val="008628E6"/>
    <w:rsid w:val="00863C0A"/>
    <w:rsid w:val="00865A3E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501"/>
    <w:rsid w:val="008849F1"/>
    <w:rsid w:val="00885401"/>
    <w:rsid w:val="008857A4"/>
    <w:rsid w:val="008870C1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5EF"/>
    <w:rsid w:val="00895600"/>
    <w:rsid w:val="008956F9"/>
    <w:rsid w:val="0089780A"/>
    <w:rsid w:val="00897EC5"/>
    <w:rsid w:val="008A2977"/>
    <w:rsid w:val="008A4239"/>
    <w:rsid w:val="008A62AE"/>
    <w:rsid w:val="008A6562"/>
    <w:rsid w:val="008B11EB"/>
    <w:rsid w:val="008B1309"/>
    <w:rsid w:val="008B1861"/>
    <w:rsid w:val="008B1924"/>
    <w:rsid w:val="008B32E2"/>
    <w:rsid w:val="008B3698"/>
    <w:rsid w:val="008B3EEA"/>
    <w:rsid w:val="008B52BA"/>
    <w:rsid w:val="008B7EB3"/>
    <w:rsid w:val="008C00AE"/>
    <w:rsid w:val="008C08D7"/>
    <w:rsid w:val="008C2A50"/>
    <w:rsid w:val="008C2AE2"/>
    <w:rsid w:val="008C38A0"/>
    <w:rsid w:val="008C41FF"/>
    <w:rsid w:val="008C4C13"/>
    <w:rsid w:val="008C7220"/>
    <w:rsid w:val="008C7DE7"/>
    <w:rsid w:val="008D01E6"/>
    <w:rsid w:val="008D13FB"/>
    <w:rsid w:val="008D517C"/>
    <w:rsid w:val="008D5B0D"/>
    <w:rsid w:val="008D6E91"/>
    <w:rsid w:val="008D7213"/>
    <w:rsid w:val="008D7784"/>
    <w:rsid w:val="008E02C5"/>
    <w:rsid w:val="008E1333"/>
    <w:rsid w:val="008E2892"/>
    <w:rsid w:val="008E4849"/>
    <w:rsid w:val="008E4B68"/>
    <w:rsid w:val="008E5429"/>
    <w:rsid w:val="008E61DA"/>
    <w:rsid w:val="008E6FCE"/>
    <w:rsid w:val="008E706D"/>
    <w:rsid w:val="008F084E"/>
    <w:rsid w:val="008F21BD"/>
    <w:rsid w:val="008F3D70"/>
    <w:rsid w:val="008F3D79"/>
    <w:rsid w:val="008F3E5F"/>
    <w:rsid w:val="008F49A4"/>
    <w:rsid w:val="008F49C3"/>
    <w:rsid w:val="008F5FD0"/>
    <w:rsid w:val="008F64B8"/>
    <w:rsid w:val="008F7D99"/>
    <w:rsid w:val="00904D2C"/>
    <w:rsid w:val="00905097"/>
    <w:rsid w:val="009054F7"/>
    <w:rsid w:val="009058F2"/>
    <w:rsid w:val="00906A9E"/>
    <w:rsid w:val="00907558"/>
    <w:rsid w:val="0091084B"/>
    <w:rsid w:val="009121C6"/>
    <w:rsid w:val="00912F28"/>
    <w:rsid w:val="009144BD"/>
    <w:rsid w:val="00914C2B"/>
    <w:rsid w:val="0091555E"/>
    <w:rsid w:val="00916EC4"/>
    <w:rsid w:val="00917E27"/>
    <w:rsid w:val="00920BD4"/>
    <w:rsid w:val="0092289C"/>
    <w:rsid w:val="009250EC"/>
    <w:rsid w:val="0093025C"/>
    <w:rsid w:val="0093059D"/>
    <w:rsid w:val="009308F9"/>
    <w:rsid w:val="00935368"/>
    <w:rsid w:val="00935769"/>
    <w:rsid w:val="00935CEA"/>
    <w:rsid w:val="0094052D"/>
    <w:rsid w:val="00940E78"/>
    <w:rsid w:val="00941739"/>
    <w:rsid w:val="00941A9E"/>
    <w:rsid w:val="00941E1B"/>
    <w:rsid w:val="00943319"/>
    <w:rsid w:val="0094395F"/>
    <w:rsid w:val="009440CC"/>
    <w:rsid w:val="0094420D"/>
    <w:rsid w:val="009447BD"/>
    <w:rsid w:val="00944B97"/>
    <w:rsid w:val="00944ED5"/>
    <w:rsid w:val="00947B05"/>
    <w:rsid w:val="00947E98"/>
    <w:rsid w:val="0095101B"/>
    <w:rsid w:val="00952EBE"/>
    <w:rsid w:val="00953360"/>
    <w:rsid w:val="00954609"/>
    <w:rsid w:val="009555B6"/>
    <w:rsid w:val="00955D4C"/>
    <w:rsid w:val="009566AB"/>
    <w:rsid w:val="0096212D"/>
    <w:rsid w:val="00962461"/>
    <w:rsid w:val="00962493"/>
    <w:rsid w:val="00962F19"/>
    <w:rsid w:val="00963836"/>
    <w:rsid w:val="00963FC2"/>
    <w:rsid w:val="00964725"/>
    <w:rsid w:val="009649A6"/>
    <w:rsid w:val="009705B5"/>
    <w:rsid w:val="0097076F"/>
    <w:rsid w:val="009716E0"/>
    <w:rsid w:val="00972E85"/>
    <w:rsid w:val="00973EFD"/>
    <w:rsid w:val="00974FB7"/>
    <w:rsid w:val="00976014"/>
    <w:rsid w:val="00976675"/>
    <w:rsid w:val="00976828"/>
    <w:rsid w:val="00976F8F"/>
    <w:rsid w:val="00977A5C"/>
    <w:rsid w:val="00984B67"/>
    <w:rsid w:val="00985162"/>
    <w:rsid w:val="009857F9"/>
    <w:rsid w:val="0098653A"/>
    <w:rsid w:val="00991E24"/>
    <w:rsid w:val="00992ED3"/>
    <w:rsid w:val="009932D0"/>
    <w:rsid w:val="009936D6"/>
    <w:rsid w:val="0099539D"/>
    <w:rsid w:val="009965AD"/>
    <w:rsid w:val="00996A94"/>
    <w:rsid w:val="009978AE"/>
    <w:rsid w:val="0099791A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339F"/>
    <w:rsid w:val="009B4F04"/>
    <w:rsid w:val="009B58FC"/>
    <w:rsid w:val="009B7C6F"/>
    <w:rsid w:val="009C0468"/>
    <w:rsid w:val="009C10B0"/>
    <w:rsid w:val="009C2866"/>
    <w:rsid w:val="009C39CB"/>
    <w:rsid w:val="009C45AA"/>
    <w:rsid w:val="009C4705"/>
    <w:rsid w:val="009C4B63"/>
    <w:rsid w:val="009C6C2F"/>
    <w:rsid w:val="009D103F"/>
    <w:rsid w:val="009D1796"/>
    <w:rsid w:val="009D5087"/>
    <w:rsid w:val="009D58A0"/>
    <w:rsid w:val="009D6A6B"/>
    <w:rsid w:val="009D737B"/>
    <w:rsid w:val="009D761D"/>
    <w:rsid w:val="009E06BA"/>
    <w:rsid w:val="009E0F5D"/>
    <w:rsid w:val="009E3ECC"/>
    <w:rsid w:val="009E4A12"/>
    <w:rsid w:val="009E59BA"/>
    <w:rsid w:val="009E6CF0"/>
    <w:rsid w:val="009E7B62"/>
    <w:rsid w:val="009F0B39"/>
    <w:rsid w:val="009F0EC6"/>
    <w:rsid w:val="009F17AE"/>
    <w:rsid w:val="009F328D"/>
    <w:rsid w:val="009F3A68"/>
    <w:rsid w:val="009F6E32"/>
    <w:rsid w:val="00A00788"/>
    <w:rsid w:val="00A03C80"/>
    <w:rsid w:val="00A04808"/>
    <w:rsid w:val="00A04F87"/>
    <w:rsid w:val="00A05850"/>
    <w:rsid w:val="00A06F5D"/>
    <w:rsid w:val="00A07A14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0166"/>
    <w:rsid w:val="00A230EC"/>
    <w:rsid w:val="00A23D5D"/>
    <w:rsid w:val="00A2520E"/>
    <w:rsid w:val="00A25C6F"/>
    <w:rsid w:val="00A266CC"/>
    <w:rsid w:val="00A3088B"/>
    <w:rsid w:val="00A329BD"/>
    <w:rsid w:val="00A33004"/>
    <w:rsid w:val="00A3673C"/>
    <w:rsid w:val="00A415CD"/>
    <w:rsid w:val="00A41657"/>
    <w:rsid w:val="00A42E89"/>
    <w:rsid w:val="00A450DF"/>
    <w:rsid w:val="00A457F1"/>
    <w:rsid w:val="00A46AA1"/>
    <w:rsid w:val="00A475E9"/>
    <w:rsid w:val="00A51D27"/>
    <w:rsid w:val="00A53AC4"/>
    <w:rsid w:val="00A54B41"/>
    <w:rsid w:val="00A551C8"/>
    <w:rsid w:val="00A55440"/>
    <w:rsid w:val="00A56ED5"/>
    <w:rsid w:val="00A57BD6"/>
    <w:rsid w:val="00A57DC3"/>
    <w:rsid w:val="00A61ED6"/>
    <w:rsid w:val="00A6218D"/>
    <w:rsid w:val="00A62AC4"/>
    <w:rsid w:val="00A64F39"/>
    <w:rsid w:val="00A6516F"/>
    <w:rsid w:val="00A656CC"/>
    <w:rsid w:val="00A66F23"/>
    <w:rsid w:val="00A67BD2"/>
    <w:rsid w:val="00A724DA"/>
    <w:rsid w:val="00A729FB"/>
    <w:rsid w:val="00A7335A"/>
    <w:rsid w:val="00A74350"/>
    <w:rsid w:val="00A7522E"/>
    <w:rsid w:val="00A764AA"/>
    <w:rsid w:val="00A815F4"/>
    <w:rsid w:val="00A822C2"/>
    <w:rsid w:val="00A8286A"/>
    <w:rsid w:val="00A8356A"/>
    <w:rsid w:val="00A8359F"/>
    <w:rsid w:val="00A8375F"/>
    <w:rsid w:val="00A83D59"/>
    <w:rsid w:val="00A84A60"/>
    <w:rsid w:val="00A84ACE"/>
    <w:rsid w:val="00A86859"/>
    <w:rsid w:val="00A9337E"/>
    <w:rsid w:val="00A967CF"/>
    <w:rsid w:val="00A97EC3"/>
    <w:rsid w:val="00AA0903"/>
    <w:rsid w:val="00AA0907"/>
    <w:rsid w:val="00AA3A6C"/>
    <w:rsid w:val="00AA5C3A"/>
    <w:rsid w:val="00AA6406"/>
    <w:rsid w:val="00AA679B"/>
    <w:rsid w:val="00AA684A"/>
    <w:rsid w:val="00AA7D84"/>
    <w:rsid w:val="00AB1E75"/>
    <w:rsid w:val="00AB2743"/>
    <w:rsid w:val="00AB2BEE"/>
    <w:rsid w:val="00AB2CD2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917"/>
    <w:rsid w:val="00AC7F34"/>
    <w:rsid w:val="00AD0809"/>
    <w:rsid w:val="00AD312B"/>
    <w:rsid w:val="00AD3908"/>
    <w:rsid w:val="00AD5283"/>
    <w:rsid w:val="00AD5AF0"/>
    <w:rsid w:val="00AD6D48"/>
    <w:rsid w:val="00AD6E65"/>
    <w:rsid w:val="00AD773D"/>
    <w:rsid w:val="00AD7D91"/>
    <w:rsid w:val="00AE0127"/>
    <w:rsid w:val="00AE1622"/>
    <w:rsid w:val="00AE1AEA"/>
    <w:rsid w:val="00AE1C60"/>
    <w:rsid w:val="00AE39A0"/>
    <w:rsid w:val="00AE3BBE"/>
    <w:rsid w:val="00AE3FD7"/>
    <w:rsid w:val="00AE446C"/>
    <w:rsid w:val="00AE46BE"/>
    <w:rsid w:val="00AE5F19"/>
    <w:rsid w:val="00AE65CB"/>
    <w:rsid w:val="00AF1392"/>
    <w:rsid w:val="00AF38DB"/>
    <w:rsid w:val="00AF3D1B"/>
    <w:rsid w:val="00AF5E52"/>
    <w:rsid w:val="00AF6A15"/>
    <w:rsid w:val="00AF6C8B"/>
    <w:rsid w:val="00AF7134"/>
    <w:rsid w:val="00B0016C"/>
    <w:rsid w:val="00B00FCE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62E5"/>
    <w:rsid w:val="00B170AA"/>
    <w:rsid w:val="00B170EF"/>
    <w:rsid w:val="00B20B51"/>
    <w:rsid w:val="00B31471"/>
    <w:rsid w:val="00B319DF"/>
    <w:rsid w:val="00B328D4"/>
    <w:rsid w:val="00B36342"/>
    <w:rsid w:val="00B3644D"/>
    <w:rsid w:val="00B37AE1"/>
    <w:rsid w:val="00B420E5"/>
    <w:rsid w:val="00B43412"/>
    <w:rsid w:val="00B436CC"/>
    <w:rsid w:val="00B43EA5"/>
    <w:rsid w:val="00B441A6"/>
    <w:rsid w:val="00B44A3C"/>
    <w:rsid w:val="00B4500B"/>
    <w:rsid w:val="00B452EA"/>
    <w:rsid w:val="00B456AA"/>
    <w:rsid w:val="00B45BB7"/>
    <w:rsid w:val="00B45F60"/>
    <w:rsid w:val="00B45FC4"/>
    <w:rsid w:val="00B478DD"/>
    <w:rsid w:val="00B51357"/>
    <w:rsid w:val="00B51DCE"/>
    <w:rsid w:val="00B52AF6"/>
    <w:rsid w:val="00B54370"/>
    <w:rsid w:val="00B55345"/>
    <w:rsid w:val="00B55894"/>
    <w:rsid w:val="00B569F5"/>
    <w:rsid w:val="00B608D4"/>
    <w:rsid w:val="00B61EBB"/>
    <w:rsid w:val="00B63897"/>
    <w:rsid w:val="00B638AD"/>
    <w:rsid w:val="00B63ACD"/>
    <w:rsid w:val="00B66863"/>
    <w:rsid w:val="00B66F3E"/>
    <w:rsid w:val="00B7243D"/>
    <w:rsid w:val="00B7269F"/>
    <w:rsid w:val="00B73A48"/>
    <w:rsid w:val="00B76ED3"/>
    <w:rsid w:val="00B802EF"/>
    <w:rsid w:val="00B80413"/>
    <w:rsid w:val="00B822AA"/>
    <w:rsid w:val="00B844E2"/>
    <w:rsid w:val="00B85032"/>
    <w:rsid w:val="00B91582"/>
    <w:rsid w:val="00B94C1A"/>
    <w:rsid w:val="00BA0C24"/>
    <w:rsid w:val="00BA0FF7"/>
    <w:rsid w:val="00BA18BE"/>
    <w:rsid w:val="00BA2492"/>
    <w:rsid w:val="00BA2C68"/>
    <w:rsid w:val="00BA306F"/>
    <w:rsid w:val="00BA4BB9"/>
    <w:rsid w:val="00BA68D6"/>
    <w:rsid w:val="00BA6EB2"/>
    <w:rsid w:val="00BB5894"/>
    <w:rsid w:val="00BB5929"/>
    <w:rsid w:val="00BB66CB"/>
    <w:rsid w:val="00BB6736"/>
    <w:rsid w:val="00BC028C"/>
    <w:rsid w:val="00BC0B64"/>
    <w:rsid w:val="00BC120D"/>
    <w:rsid w:val="00BC1660"/>
    <w:rsid w:val="00BC2AAF"/>
    <w:rsid w:val="00BC39AA"/>
    <w:rsid w:val="00BC5DF3"/>
    <w:rsid w:val="00BC66DC"/>
    <w:rsid w:val="00BC70CF"/>
    <w:rsid w:val="00BC72B5"/>
    <w:rsid w:val="00BC7508"/>
    <w:rsid w:val="00BD19FA"/>
    <w:rsid w:val="00BD2074"/>
    <w:rsid w:val="00BD2892"/>
    <w:rsid w:val="00BD679A"/>
    <w:rsid w:val="00BD6FF4"/>
    <w:rsid w:val="00BD7BCF"/>
    <w:rsid w:val="00BE0B87"/>
    <w:rsid w:val="00BE1466"/>
    <w:rsid w:val="00BE68A0"/>
    <w:rsid w:val="00BF02DD"/>
    <w:rsid w:val="00BF1CB5"/>
    <w:rsid w:val="00BF2105"/>
    <w:rsid w:val="00BF22BC"/>
    <w:rsid w:val="00BF34B0"/>
    <w:rsid w:val="00BF3E24"/>
    <w:rsid w:val="00BF469D"/>
    <w:rsid w:val="00BF4E7F"/>
    <w:rsid w:val="00BF5B74"/>
    <w:rsid w:val="00BF6822"/>
    <w:rsid w:val="00C00C27"/>
    <w:rsid w:val="00C03827"/>
    <w:rsid w:val="00C03AA3"/>
    <w:rsid w:val="00C04F3D"/>
    <w:rsid w:val="00C05879"/>
    <w:rsid w:val="00C05B88"/>
    <w:rsid w:val="00C06E62"/>
    <w:rsid w:val="00C06F36"/>
    <w:rsid w:val="00C1124B"/>
    <w:rsid w:val="00C115ED"/>
    <w:rsid w:val="00C14EE1"/>
    <w:rsid w:val="00C16E74"/>
    <w:rsid w:val="00C17E05"/>
    <w:rsid w:val="00C213E5"/>
    <w:rsid w:val="00C21615"/>
    <w:rsid w:val="00C248E8"/>
    <w:rsid w:val="00C26D97"/>
    <w:rsid w:val="00C306B6"/>
    <w:rsid w:val="00C3122A"/>
    <w:rsid w:val="00C31435"/>
    <w:rsid w:val="00C33EA4"/>
    <w:rsid w:val="00C36627"/>
    <w:rsid w:val="00C40004"/>
    <w:rsid w:val="00C41276"/>
    <w:rsid w:val="00C41AFC"/>
    <w:rsid w:val="00C421F7"/>
    <w:rsid w:val="00C42BEA"/>
    <w:rsid w:val="00C4432D"/>
    <w:rsid w:val="00C44A1A"/>
    <w:rsid w:val="00C464C5"/>
    <w:rsid w:val="00C46521"/>
    <w:rsid w:val="00C465C6"/>
    <w:rsid w:val="00C5101C"/>
    <w:rsid w:val="00C52807"/>
    <w:rsid w:val="00C53138"/>
    <w:rsid w:val="00C53DB4"/>
    <w:rsid w:val="00C55C4D"/>
    <w:rsid w:val="00C55DF0"/>
    <w:rsid w:val="00C561C4"/>
    <w:rsid w:val="00C6118F"/>
    <w:rsid w:val="00C62E05"/>
    <w:rsid w:val="00C64DDE"/>
    <w:rsid w:val="00C658F4"/>
    <w:rsid w:val="00C679B1"/>
    <w:rsid w:val="00C70446"/>
    <w:rsid w:val="00C72717"/>
    <w:rsid w:val="00C73A2B"/>
    <w:rsid w:val="00C754D4"/>
    <w:rsid w:val="00C761CD"/>
    <w:rsid w:val="00C773FA"/>
    <w:rsid w:val="00C81F8F"/>
    <w:rsid w:val="00C822DF"/>
    <w:rsid w:val="00C82B95"/>
    <w:rsid w:val="00C82DC8"/>
    <w:rsid w:val="00C83DFC"/>
    <w:rsid w:val="00C84C6F"/>
    <w:rsid w:val="00C85514"/>
    <w:rsid w:val="00C86C1C"/>
    <w:rsid w:val="00C87960"/>
    <w:rsid w:val="00C87D0D"/>
    <w:rsid w:val="00C9021B"/>
    <w:rsid w:val="00C911FE"/>
    <w:rsid w:val="00C921A0"/>
    <w:rsid w:val="00C92918"/>
    <w:rsid w:val="00C946AE"/>
    <w:rsid w:val="00C94D13"/>
    <w:rsid w:val="00C960B9"/>
    <w:rsid w:val="00CA0448"/>
    <w:rsid w:val="00CA27B5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5B"/>
    <w:rsid w:val="00CB61E2"/>
    <w:rsid w:val="00CB623B"/>
    <w:rsid w:val="00CB65C5"/>
    <w:rsid w:val="00CB7090"/>
    <w:rsid w:val="00CB7F34"/>
    <w:rsid w:val="00CC2A20"/>
    <w:rsid w:val="00CC7BEB"/>
    <w:rsid w:val="00CD0479"/>
    <w:rsid w:val="00CD088B"/>
    <w:rsid w:val="00CD2758"/>
    <w:rsid w:val="00CD2EE0"/>
    <w:rsid w:val="00CD3B1F"/>
    <w:rsid w:val="00CD6E46"/>
    <w:rsid w:val="00CE193E"/>
    <w:rsid w:val="00CE2CF1"/>
    <w:rsid w:val="00CE3761"/>
    <w:rsid w:val="00CE3A2F"/>
    <w:rsid w:val="00CE3FB4"/>
    <w:rsid w:val="00CE426D"/>
    <w:rsid w:val="00CE6D33"/>
    <w:rsid w:val="00CF0C71"/>
    <w:rsid w:val="00CF13B7"/>
    <w:rsid w:val="00CF13ED"/>
    <w:rsid w:val="00CF164C"/>
    <w:rsid w:val="00CF2A18"/>
    <w:rsid w:val="00CF3601"/>
    <w:rsid w:val="00CF40B9"/>
    <w:rsid w:val="00CF494C"/>
    <w:rsid w:val="00CF4F0C"/>
    <w:rsid w:val="00CF5C71"/>
    <w:rsid w:val="00CF77C2"/>
    <w:rsid w:val="00CF7A56"/>
    <w:rsid w:val="00D00C4D"/>
    <w:rsid w:val="00D01156"/>
    <w:rsid w:val="00D01E36"/>
    <w:rsid w:val="00D0256F"/>
    <w:rsid w:val="00D02606"/>
    <w:rsid w:val="00D04C61"/>
    <w:rsid w:val="00D06388"/>
    <w:rsid w:val="00D0727F"/>
    <w:rsid w:val="00D07C0F"/>
    <w:rsid w:val="00D120C7"/>
    <w:rsid w:val="00D125C1"/>
    <w:rsid w:val="00D14C75"/>
    <w:rsid w:val="00D1640D"/>
    <w:rsid w:val="00D173EF"/>
    <w:rsid w:val="00D20557"/>
    <w:rsid w:val="00D20CBD"/>
    <w:rsid w:val="00D20F48"/>
    <w:rsid w:val="00D2248E"/>
    <w:rsid w:val="00D228C6"/>
    <w:rsid w:val="00D231EA"/>
    <w:rsid w:val="00D24FF5"/>
    <w:rsid w:val="00D25DA9"/>
    <w:rsid w:val="00D264FE"/>
    <w:rsid w:val="00D26704"/>
    <w:rsid w:val="00D27840"/>
    <w:rsid w:val="00D302FE"/>
    <w:rsid w:val="00D336B2"/>
    <w:rsid w:val="00D34F75"/>
    <w:rsid w:val="00D40E8A"/>
    <w:rsid w:val="00D4132C"/>
    <w:rsid w:val="00D42195"/>
    <w:rsid w:val="00D4300B"/>
    <w:rsid w:val="00D43E31"/>
    <w:rsid w:val="00D44288"/>
    <w:rsid w:val="00D454F3"/>
    <w:rsid w:val="00D4560C"/>
    <w:rsid w:val="00D45843"/>
    <w:rsid w:val="00D45FEF"/>
    <w:rsid w:val="00D461C8"/>
    <w:rsid w:val="00D46CFC"/>
    <w:rsid w:val="00D50C61"/>
    <w:rsid w:val="00D50F66"/>
    <w:rsid w:val="00D51292"/>
    <w:rsid w:val="00D53491"/>
    <w:rsid w:val="00D547B0"/>
    <w:rsid w:val="00D54D32"/>
    <w:rsid w:val="00D56AA8"/>
    <w:rsid w:val="00D5752A"/>
    <w:rsid w:val="00D57858"/>
    <w:rsid w:val="00D608D9"/>
    <w:rsid w:val="00D60C6D"/>
    <w:rsid w:val="00D6112F"/>
    <w:rsid w:val="00D61F76"/>
    <w:rsid w:val="00D62488"/>
    <w:rsid w:val="00D624C6"/>
    <w:rsid w:val="00D6252B"/>
    <w:rsid w:val="00D626CD"/>
    <w:rsid w:val="00D62992"/>
    <w:rsid w:val="00D63DA5"/>
    <w:rsid w:val="00D64569"/>
    <w:rsid w:val="00D655FE"/>
    <w:rsid w:val="00D6614D"/>
    <w:rsid w:val="00D67C53"/>
    <w:rsid w:val="00D7032F"/>
    <w:rsid w:val="00D703E0"/>
    <w:rsid w:val="00D74782"/>
    <w:rsid w:val="00D747F9"/>
    <w:rsid w:val="00D76A5E"/>
    <w:rsid w:val="00D814A5"/>
    <w:rsid w:val="00D81876"/>
    <w:rsid w:val="00D83ADA"/>
    <w:rsid w:val="00D8453C"/>
    <w:rsid w:val="00D84954"/>
    <w:rsid w:val="00D84A99"/>
    <w:rsid w:val="00D84FBC"/>
    <w:rsid w:val="00D861AA"/>
    <w:rsid w:val="00D90516"/>
    <w:rsid w:val="00D90BA1"/>
    <w:rsid w:val="00D9234A"/>
    <w:rsid w:val="00D93689"/>
    <w:rsid w:val="00D9427F"/>
    <w:rsid w:val="00D95042"/>
    <w:rsid w:val="00D956E9"/>
    <w:rsid w:val="00D95AD4"/>
    <w:rsid w:val="00D9739C"/>
    <w:rsid w:val="00D973B0"/>
    <w:rsid w:val="00DA01E2"/>
    <w:rsid w:val="00DA1D32"/>
    <w:rsid w:val="00DA2262"/>
    <w:rsid w:val="00DA22DB"/>
    <w:rsid w:val="00DA2D1E"/>
    <w:rsid w:val="00DA3381"/>
    <w:rsid w:val="00DA386F"/>
    <w:rsid w:val="00DB172C"/>
    <w:rsid w:val="00DB1849"/>
    <w:rsid w:val="00DB3498"/>
    <w:rsid w:val="00DB3542"/>
    <w:rsid w:val="00DB3807"/>
    <w:rsid w:val="00DB4D9F"/>
    <w:rsid w:val="00DB4DE1"/>
    <w:rsid w:val="00DB57A5"/>
    <w:rsid w:val="00DB6129"/>
    <w:rsid w:val="00DB6213"/>
    <w:rsid w:val="00DB73CC"/>
    <w:rsid w:val="00DB7A4F"/>
    <w:rsid w:val="00DC08B1"/>
    <w:rsid w:val="00DC14FE"/>
    <w:rsid w:val="00DC2105"/>
    <w:rsid w:val="00DC44A2"/>
    <w:rsid w:val="00DC52C2"/>
    <w:rsid w:val="00DC66C0"/>
    <w:rsid w:val="00DD2623"/>
    <w:rsid w:val="00DD2E52"/>
    <w:rsid w:val="00DD3347"/>
    <w:rsid w:val="00DD45FA"/>
    <w:rsid w:val="00DD464F"/>
    <w:rsid w:val="00DD4FD1"/>
    <w:rsid w:val="00DD6C3C"/>
    <w:rsid w:val="00DD6F97"/>
    <w:rsid w:val="00DD7CF5"/>
    <w:rsid w:val="00DE04AE"/>
    <w:rsid w:val="00DE0E51"/>
    <w:rsid w:val="00DE1828"/>
    <w:rsid w:val="00DE2902"/>
    <w:rsid w:val="00DE511F"/>
    <w:rsid w:val="00DE57D4"/>
    <w:rsid w:val="00DF0595"/>
    <w:rsid w:val="00DF0F8E"/>
    <w:rsid w:val="00DF22F9"/>
    <w:rsid w:val="00DF3DAE"/>
    <w:rsid w:val="00DF41E2"/>
    <w:rsid w:val="00DF689A"/>
    <w:rsid w:val="00DF6AE4"/>
    <w:rsid w:val="00E01599"/>
    <w:rsid w:val="00E034B3"/>
    <w:rsid w:val="00E046FC"/>
    <w:rsid w:val="00E04B5B"/>
    <w:rsid w:val="00E0518C"/>
    <w:rsid w:val="00E05A84"/>
    <w:rsid w:val="00E06B46"/>
    <w:rsid w:val="00E06D25"/>
    <w:rsid w:val="00E07C83"/>
    <w:rsid w:val="00E10DBB"/>
    <w:rsid w:val="00E10E78"/>
    <w:rsid w:val="00E120B1"/>
    <w:rsid w:val="00E128D9"/>
    <w:rsid w:val="00E13ACC"/>
    <w:rsid w:val="00E15F81"/>
    <w:rsid w:val="00E1667C"/>
    <w:rsid w:val="00E16B8A"/>
    <w:rsid w:val="00E17DBC"/>
    <w:rsid w:val="00E200C0"/>
    <w:rsid w:val="00E2212C"/>
    <w:rsid w:val="00E2252D"/>
    <w:rsid w:val="00E22CD7"/>
    <w:rsid w:val="00E23154"/>
    <w:rsid w:val="00E234D6"/>
    <w:rsid w:val="00E23B89"/>
    <w:rsid w:val="00E23B9D"/>
    <w:rsid w:val="00E23E7B"/>
    <w:rsid w:val="00E24AC2"/>
    <w:rsid w:val="00E25364"/>
    <w:rsid w:val="00E2582F"/>
    <w:rsid w:val="00E27DE7"/>
    <w:rsid w:val="00E31145"/>
    <w:rsid w:val="00E311DE"/>
    <w:rsid w:val="00E313E6"/>
    <w:rsid w:val="00E31654"/>
    <w:rsid w:val="00E32A09"/>
    <w:rsid w:val="00E33FC8"/>
    <w:rsid w:val="00E34194"/>
    <w:rsid w:val="00E35A8F"/>
    <w:rsid w:val="00E37EB8"/>
    <w:rsid w:val="00E40E3D"/>
    <w:rsid w:val="00E4237F"/>
    <w:rsid w:val="00E43344"/>
    <w:rsid w:val="00E435C4"/>
    <w:rsid w:val="00E43A18"/>
    <w:rsid w:val="00E442D9"/>
    <w:rsid w:val="00E44826"/>
    <w:rsid w:val="00E52C78"/>
    <w:rsid w:val="00E538C7"/>
    <w:rsid w:val="00E53D80"/>
    <w:rsid w:val="00E543D0"/>
    <w:rsid w:val="00E55CD0"/>
    <w:rsid w:val="00E604E2"/>
    <w:rsid w:val="00E61ABF"/>
    <w:rsid w:val="00E61C43"/>
    <w:rsid w:val="00E63B5D"/>
    <w:rsid w:val="00E646A2"/>
    <w:rsid w:val="00E65C61"/>
    <w:rsid w:val="00E67CB4"/>
    <w:rsid w:val="00E67F67"/>
    <w:rsid w:val="00E73F31"/>
    <w:rsid w:val="00E75100"/>
    <w:rsid w:val="00E751C8"/>
    <w:rsid w:val="00E75F29"/>
    <w:rsid w:val="00E76AF7"/>
    <w:rsid w:val="00E76CD8"/>
    <w:rsid w:val="00E80133"/>
    <w:rsid w:val="00E80986"/>
    <w:rsid w:val="00E81B81"/>
    <w:rsid w:val="00E82A65"/>
    <w:rsid w:val="00E8480B"/>
    <w:rsid w:val="00E8653D"/>
    <w:rsid w:val="00E86623"/>
    <w:rsid w:val="00E87038"/>
    <w:rsid w:val="00E8712E"/>
    <w:rsid w:val="00E9302D"/>
    <w:rsid w:val="00E94077"/>
    <w:rsid w:val="00E941E1"/>
    <w:rsid w:val="00E96FF1"/>
    <w:rsid w:val="00E9720D"/>
    <w:rsid w:val="00EA0C29"/>
    <w:rsid w:val="00EA300A"/>
    <w:rsid w:val="00EA3B1B"/>
    <w:rsid w:val="00EA45B0"/>
    <w:rsid w:val="00EB018B"/>
    <w:rsid w:val="00EB1264"/>
    <w:rsid w:val="00EB13F7"/>
    <w:rsid w:val="00EB261F"/>
    <w:rsid w:val="00EB3338"/>
    <w:rsid w:val="00EB3487"/>
    <w:rsid w:val="00EB3570"/>
    <w:rsid w:val="00EB4197"/>
    <w:rsid w:val="00EB439D"/>
    <w:rsid w:val="00EB4A03"/>
    <w:rsid w:val="00EC209E"/>
    <w:rsid w:val="00EC333C"/>
    <w:rsid w:val="00EC4CAF"/>
    <w:rsid w:val="00EC69FA"/>
    <w:rsid w:val="00EC7210"/>
    <w:rsid w:val="00EC7333"/>
    <w:rsid w:val="00EC7C2D"/>
    <w:rsid w:val="00ED0035"/>
    <w:rsid w:val="00ED00D3"/>
    <w:rsid w:val="00ED1204"/>
    <w:rsid w:val="00ED120B"/>
    <w:rsid w:val="00ED1669"/>
    <w:rsid w:val="00ED1A47"/>
    <w:rsid w:val="00ED3C14"/>
    <w:rsid w:val="00ED4755"/>
    <w:rsid w:val="00ED551B"/>
    <w:rsid w:val="00ED5843"/>
    <w:rsid w:val="00EE0F6A"/>
    <w:rsid w:val="00EE1995"/>
    <w:rsid w:val="00EE1E01"/>
    <w:rsid w:val="00EE33D1"/>
    <w:rsid w:val="00EE35B3"/>
    <w:rsid w:val="00EE4304"/>
    <w:rsid w:val="00EE4447"/>
    <w:rsid w:val="00EE533C"/>
    <w:rsid w:val="00EE7933"/>
    <w:rsid w:val="00EF03AE"/>
    <w:rsid w:val="00EF15F6"/>
    <w:rsid w:val="00EF1A44"/>
    <w:rsid w:val="00EF1D16"/>
    <w:rsid w:val="00EF26EE"/>
    <w:rsid w:val="00EF3107"/>
    <w:rsid w:val="00EF3115"/>
    <w:rsid w:val="00EF34C1"/>
    <w:rsid w:val="00EF41B1"/>
    <w:rsid w:val="00EF4BCE"/>
    <w:rsid w:val="00EF6F15"/>
    <w:rsid w:val="00EF71A1"/>
    <w:rsid w:val="00F01B73"/>
    <w:rsid w:val="00F0584B"/>
    <w:rsid w:val="00F061EC"/>
    <w:rsid w:val="00F122CA"/>
    <w:rsid w:val="00F12317"/>
    <w:rsid w:val="00F12D2A"/>
    <w:rsid w:val="00F13455"/>
    <w:rsid w:val="00F151E9"/>
    <w:rsid w:val="00F201FA"/>
    <w:rsid w:val="00F20592"/>
    <w:rsid w:val="00F20A9E"/>
    <w:rsid w:val="00F20C86"/>
    <w:rsid w:val="00F21869"/>
    <w:rsid w:val="00F2447D"/>
    <w:rsid w:val="00F246DD"/>
    <w:rsid w:val="00F24AEE"/>
    <w:rsid w:val="00F25426"/>
    <w:rsid w:val="00F261E5"/>
    <w:rsid w:val="00F26897"/>
    <w:rsid w:val="00F273E9"/>
    <w:rsid w:val="00F30448"/>
    <w:rsid w:val="00F30848"/>
    <w:rsid w:val="00F31E00"/>
    <w:rsid w:val="00F35DB6"/>
    <w:rsid w:val="00F4022A"/>
    <w:rsid w:val="00F4155B"/>
    <w:rsid w:val="00F41D69"/>
    <w:rsid w:val="00F41DD7"/>
    <w:rsid w:val="00F42B02"/>
    <w:rsid w:val="00F42B39"/>
    <w:rsid w:val="00F42EF9"/>
    <w:rsid w:val="00F45A6A"/>
    <w:rsid w:val="00F46384"/>
    <w:rsid w:val="00F47535"/>
    <w:rsid w:val="00F47C46"/>
    <w:rsid w:val="00F47D6F"/>
    <w:rsid w:val="00F52743"/>
    <w:rsid w:val="00F54A47"/>
    <w:rsid w:val="00F555E2"/>
    <w:rsid w:val="00F56C45"/>
    <w:rsid w:val="00F56F0D"/>
    <w:rsid w:val="00F60BBC"/>
    <w:rsid w:val="00F614A9"/>
    <w:rsid w:val="00F62500"/>
    <w:rsid w:val="00F6257C"/>
    <w:rsid w:val="00F634DB"/>
    <w:rsid w:val="00F647A6"/>
    <w:rsid w:val="00F648D1"/>
    <w:rsid w:val="00F66D71"/>
    <w:rsid w:val="00F66DE6"/>
    <w:rsid w:val="00F6753C"/>
    <w:rsid w:val="00F6755A"/>
    <w:rsid w:val="00F71BD3"/>
    <w:rsid w:val="00F747CD"/>
    <w:rsid w:val="00F74F55"/>
    <w:rsid w:val="00F7657E"/>
    <w:rsid w:val="00F76DA4"/>
    <w:rsid w:val="00F77249"/>
    <w:rsid w:val="00F77B04"/>
    <w:rsid w:val="00F77EDA"/>
    <w:rsid w:val="00F804CF"/>
    <w:rsid w:val="00F80F68"/>
    <w:rsid w:val="00F82140"/>
    <w:rsid w:val="00F844A2"/>
    <w:rsid w:val="00F8618B"/>
    <w:rsid w:val="00F86209"/>
    <w:rsid w:val="00F8638C"/>
    <w:rsid w:val="00F87865"/>
    <w:rsid w:val="00F87A3A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C4B"/>
    <w:rsid w:val="00FA4BDE"/>
    <w:rsid w:val="00FA5934"/>
    <w:rsid w:val="00FA6551"/>
    <w:rsid w:val="00FB069D"/>
    <w:rsid w:val="00FB0D5D"/>
    <w:rsid w:val="00FB2CBA"/>
    <w:rsid w:val="00FB3AEB"/>
    <w:rsid w:val="00FB3F0E"/>
    <w:rsid w:val="00FB4083"/>
    <w:rsid w:val="00FB59DE"/>
    <w:rsid w:val="00FC08D1"/>
    <w:rsid w:val="00FC10C1"/>
    <w:rsid w:val="00FC117B"/>
    <w:rsid w:val="00FC1351"/>
    <w:rsid w:val="00FC1A87"/>
    <w:rsid w:val="00FC4835"/>
    <w:rsid w:val="00FC499E"/>
    <w:rsid w:val="00FC6F87"/>
    <w:rsid w:val="00FC7B72"/>
    <w:rsid w:val="00FD059B"/>
    <w:rsid w:val="00FD3662"/>
    <w:rsid w:val="00FD60A8"/>
    <w:rsid w:val="00FD6F75"/>
    <w:rsid w:val="00FD7111"/>
    <w:rsid w:val="00FD7327"/>
    <w:rsid w:val="00FD77FD"/>
    <w:rsid w:val="00FE3B86"/>
    <w:rsid w:val="00FE3DD4"/>
    <w:rsid w:val="00FE4245"/>
    <w:rsid w:val="00FE4A44"/>
    <w:rsid w:val="00FE540C"/>
    <w:rsid w:val="00FE5F9F"/>
    <w:rsid w:val="00FE7AEF"/>
    <w:rsid w:val="00FF0104"/>
    <w:rsid w:val="00FF0201"/>
    <w:rsid w:val="00FF15A9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2F2FC628"/>
  <w15:docId w15:val="{5642E72B-4965-484F-9A14-5E455F3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3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F19"/>
  </w:style>
  <w:style w:type="paragraph" w:styleId="Zpat">
    <w:name w:val="footer"/>
    <w:basedOn w:val="Normln"/>
    <w:link w:val="Zpat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F19"/>
  </w:style>
  <w:style w:type="paragraph" w:styleId="Textbubliny">
    <w:name w:val="Balloon Text"/>
    <w:basedOn w:val="Normln"/>
    <w:link w:val="TextbublinyChar"/>
    <w:uiPriority w:val="99"/>
    <w:semiHidden/>
    <w:unhideWhenUsed/>
    <w:rsid w:val="005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1733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Lucáková</dc:creator>
  <cp:lastModifiedBy>Lucáková Helena</cp:lastModifiedBy>
  <cp:revision>3</cp:revision>
  <cp:lastPrinted>2024-01-23T08:24:00Z</cp:lastPrinted>
  <dcterms:created xsi:type="dcterms:W3CDTF">2024-01-29T11:22:00Z</dcterms:created>
  <dcterms:modified xsi:type="dcterms:W3CDTF">2024-01-29T11:24:00Z</dcterms:modified>
</cp:coreProperties>
</file>