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077FD7" w:rsidRPr="00A06B3E" w14:paraId="352E8BEC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1A275EA3" w14:textId="116ACD25" w:rsidR="00077FD7" w:rsidRPr="00343718" w:rsidRDefault="00077FD7" w:rsidP="00077FD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366433E" w14:textId="3CAB2A49" w:rsidR="00077FD7" w:rsidRPr="00343718" w:rsidRDefault="00077FD7" w:rsidP="00077FD7">
            <w:pPr>
              <w:pStyle w:val="Tab"/>
            </w:pPr>
            <w:r w:rsidRPr="00F440D4">
              <w:t>2023100003/6000</w:t>
            </w:r>
          </w:p>
        </w:tc>
      </w:tr>
      <w:tr w:rsidR="00077FD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63D42FDE" w:rsidR="00077FD7" w:rsidRPr="00343718" w:rsidRDefault="000B3D46" w:rsidP="00077FD7">
            <w:pPr>
              <w:pStyle w:val="Tab"/>
            </w:pPr>
            <w:r w:rsidRPr="002D4504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3702ADCF" w14:textId="77777777" w:rsidR="002768B5" w:rsidRDefault="002768B5" w:rsidP="002768B5">
            <w:pPr>
              <w:pStyle w:val="Tab"/>
            </w:pPr>
            <w:r w:rsidRPr="00FB1EF9">
              <w:t>P</w:t>
            </w:r>
            <w:r>
              <w:t xml:space="preserve">hDr. Filip Hájek, místopředseda představenstva </w:t>
            </w:r>
          </w:p>
          <w:p w14:paraId="098E749C" w14:textId="7CD2BD5B" w:rsidR="00077FD7" w:rsidRPr="00343718" w:rsidRDefault="002768B5" w:rsidP="002768B5">
            <w:pPr>
              <w:pStyle w:val="Tab"/>
            </w:pPr>
            <w:r w:rsidRPr="00D471E8">
              <w:t xml:space="preserve">Ing. </w:t>
            </w:r>
            <w:r>
              <w:t>Josef Richtr, místopředseda představenstva</w:t>
            </w:r>
          </w:p>
        </w:tc>
      </w:tr>
      <w:tr w:rsidR="00077FD7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077FD7" w:rsidRPr="00A06B3E" w:rsidRDefault="00077FD7" w:rsidP="00077FD7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077FD7" w:rsidRPr="00A06B3E" w:rsidRDefault="00077FD7" w:rsidP="00077FD7">
            <w:pPr>
              <w:pStyle w:val="Tab"/>
              <w:rPr>
                <w:highlight w:val="green"/>
              </w:rPr>
            </w:pPr>
          </w:p>
        </w:tc>
      </w:tr>
      <w:tr w:rsidR="00077FD7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077FD7" w:rsidRPr="00A06B3E" w:rsidRDefault="00077FD7" w:rsidP="00077FD7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0EBCF0B4" w:rsidR="00077FD7" w:rsidRPr="00A06B3E" w:rsidRDefault="0038484F" w:rsidP="00077FD7">
            <w:pPr>
              <w:pStyle w:val="Tab"/>
              <w:rPr>
                <w:b/>
                <w:bCs/>
              </w:rPr>
            </w:pPr>
            <w:r>
              <w:rPr>
                <w:rFonts w:cs="Tahoma"/>
                <w:b/>
                <w:bCs/>
              </w:rPr>
              <w:t>„</w:t>
            </w:r>
            <w:r w:rsidR="00077FD7" w:rsidRPr="000068A7">
              <w:rPr>
                <w:rFonts w:cs="Tahoma"/>
                <w:b/>
                <w:bCs/>
              </w:rPr>
              <w:t xml:space="preserve">Společnost </w:t>
            </w:r>
            <w:proofErr w:type="spellStart"/>
            <w:r w:rsidR="00077FD7" w:rsidRPr="000068A7">
              <w:rPr>
                <w:rFonts w:cs="Tahoma"/>
                <w:b/>
                <w:bCs/>
              </w:rPr>
              <w:t>PX</w:t>
            </w:r>
            <w:proofErr w:type="spellEnd"/>
            <w:r w:rsidR="00077FD7" w:rsidRPr="000068A7">
              <w:rPr>
                <w:rFonts w:cs="Tahoma"/>
                <w:b/>
                <w:bCs/>
              </w:rPr>
              <w:t>/D-PLUS/</w:t>
            </w:r>
            <w:proofErr w:type="spellStart"/>
            <w:r w:rsidR="00077FD7" w:rsidRPr="000068A7">
              <w:rPr>
                <w:rFonts w:cs="Tahoma"/>
                <w:b/>
                <w:bCs/>
              </w:rPr>
              <w:t>sinpps</w:t>
            </w:r>
            <w:proofErr w:type="spellEnd"/>
            <w:r w:rsidR="00077FD7" w:rsidRPr="000068A7">
              <w:rPr>
                <w:rFonts w:cs="Tahoma"/>
                <w:b/>
                <w:bCs/>
              </w:rPr>
              <w:t xml:space="preserve">/PENS </w:t>
            </w:r>
            <w:r>
              <w:rPr>
                <w:rFonts w:cs="Tahoma"/>
                <w:b/>
                <w:bCs/>
              </w:rPr>
              <w:t>–</w:t>
            </w:r>
            <w:r w:rsidR="00077FD7" w:rsidRPr="000068A7">
              <w:rPr>
                <w:rFonts w:cs="Tahoma"/>
                <w:b/>
                <w:bCs/>
              </w:rPr>
              <w:t xml:space="preserve"> </w:t>
            </w:r>
            <w:proofErr w:type="spellStart"/>
            <w:r w:rsidR="00077FD7" w:rsidRPr="000068A7">
              <w:rPr>
                <w:rFonts w:cs="Tahoma"/>
                <w:b/>
                <w:bCs/>
              </w:rPr>
              <w:t>Hartigova</w:t>
            </w:r>
            <w:proofErr w:type="spellEnd"/>
            <w:r w:rsidR="00034F22">
              <w:rPr>
                <w:rFonts w:cs="Tahoma"/>
                <w:b/>
                <w:bCs/>
              </w:rPr>
              <w:t>“</w:t>
            </w:r>
          </w:p>
        </w:tc>
      </w:tr>
      <w:tr w:rsidR="00077FD7" w:rsidRPr="00A06B3E" w14:paraId="1C7F25F9" w14:textId="77777777" w:rsidTr="00BA39B7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  <w:vAlign w:val="bottom"/>
          </w:tcPr>
          <w:p w14:paraId="30ECD1B6" w14:textId="333567C2" w:rsidR="00077FD7" w:rsidRDefault="00077FD7" w:rsidP="00077FD7">
            <w:pPr>
              <w:pStyle w:val="Tab"/>
              <w:rPr>
                <w:b/>
                <w:bCs/>
              </w:rPr>
            </w:pPr>
            <w:r w:rsidRPr="006C79A0">
              <w:rPr>
                <w:b/>
                <w:bCs/>
              </w:rPr>
              <w:t>Společník 1</w:t>
            </w:r>
            <w:r>
              <w:rPr>
                <w:b/>
                <w:bCs/>
              </w:rPr>
              <w:t xml:space="preserve">     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vedoucí společník)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  <w:vAlign w:val="center"/>
          </w:tcPr>
          <w:p w14:paraId="08360C36" w14:textId="377769AA" w:rsidR="00077FD7" w:rsidRPr="000068A7" w:rsidRDefault="00077FD7" w:rsidP="00077FD7">
            <w:pPr>
              <w:pStyle w:val="Tab"/>
              <w:rPr>
                <w:rFonts w:cs="Tahoma"/>
                <w:b/>
                <w:bCs/>
              </w:rPr>
            </w:pPr>
            <w:r w:rsidRPr="000068A7">
              <w:rPr>
                <w:rFonts w:cs="Tahoma"/>
                <w:b/>
                <w:bCs/>
                <w:color w:val="000000"/>
                <w:szCs w:val="20"/>
              </w:rPr>
              <w:t>PENS s.r.o.</w:t>
            </w:r>
          </w:p>
        </w:tc>
      </w:tr>
      <w:tr w:rsidR="00077FD7" w:rsidRPr="00A06B3E" w14:paraId="2DAEC0ED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34D886A2" w:rsidR="00077FD7" w:rsidRPr="00A06B3E" w:rsidRDefault="00077FD7" w:rsidP="00077FD7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5B8F90B1" w14:textId="16CE3F6C" w:rsidR="00077FD7" w:rsidRPr="00A06B3E" w:rsidRDefault="00077FD7" w:rsidP="00077FD7">
            <w:pPr>
              <w:pStyle w:val="Tab"/>
            </w:pPr>
            <w:r w:rsidRPr="000068A7">
              <w:rPr>
                <w:rFonts w:cs="Tahoma"/>
                <w:color w:val="000000"/>
                <w:szCs w:val="20"/>
              </w:rPr>
              <w:t>Křenova 438/7</w:t>
            </w:r>
            <w:r>
              <w:rPr>
                <w:rFonts w:cs="Tahoma"/>
                <w:color w:val="000000"/>
                <w:szCs w:val="20"/>
              </w:rPr>
              <w:t xml:space="preserve">, </w:t>
            </w:r>
            <w:r w:rsidRPr="000068A7">
              <w:rPr>
                <w:rFonts w:cs="Tahoma"/>
                <w:color w:val="000000"/>
                <w:szCs w:val="20"/>
              </w:rPr>
              <w:t>Veleslavín</w:t>
            </w:r>
            <w:r>
              <w:rPr>
                <w:rFonts w:cs="Tahoma"/>
                <w:color w:val="000000"/>
                <w:szCs w:val="20"/>
              </w:rPr>
              <w:t xml:space="preserve">, </w:t>
            </w:r>
            <w:r w:rsidRPr="000068A7">
              <w:rPr>
                <w:rFonts w:cs="Tahoma"/>
                <w:color w:val="000000"/>
                <w:szCs w:val="20"/>
              </w:rPr>
              <w:t>162</w:t>
            </w:r>
            <w:r>
              <w:rPr>
                <w:rFonts w:cs="Tahoma"/>
                <w:color w:val="000000"/>
                <w:szCs w:val="20"/>
              </w:rPr>
              <w:t xml:space="preserve"> </w:t>
            </w:r>
            <w:r w:rsidRPr="000068A7">
              <w:rPr>
                <w:rFonts w:cs="Tahoma"/>
                <w:color w:val="000000"/>
                <w:szCs w:val="20"/>
              </w:rPr>
              <w:t>00</w:t>
            </w:r>
            <w:r>
              <w:rPr>
                <w:rFonts w:cs="Tahoma"/>
                <w:color w:val="000000"/>
                <w:szCs w:val="20"/>
              </w:rPr>
              <w:t xml:space="preserve"> </w:t>
            </w:r>
            <w:r w:rsidRPr="000068A7">
              <w:rPr>
                <w:rFonts w:cs="Tahoma"/>
                <w:color w:val="000000"/>
                <w:szCs w:val="20"/>
              </w:rPr>
              <w:t xml:space="preserve">Praha 6 </w:t>
            </w:r>
          </w:p>
        </w:tc>
      </w:tr>
      <w:tr w:rsidR="00077FD7" w:rsidRPr="00A06B3E" w14:paraId="74A4F9B8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077FD7" w:rsidRPr="00A06B3E" w:rsidRDefault="00077FD7" w:rsidP="00077FD7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488014A6" w14:textId="6DDAEF4F" w:rsidR="00077FD7" w:rsidRPr="00A06B3E" w:rsidRDefault="00077FD7" w:rsidP="00077FD7">
            <w:pPr>
              <w:pStyle w:val="Tab"/>
            </w:pPr>
            <w:r w:rsidRPr="000068A7">
              <w:rPr>
                <w:rFonts w:cs="Tahoma"/>
                <w:color w:val="000000"/>
                <w:szCs w:val="20"/>
              </w:rPr>
              <w:t>28900022</w:t>
            </w:r>
          </w:p>
        </w:tc>
      </w:tr>
      <w:tr w:rsidR="00077FD7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077FD7" w:rsidRPr="00A06B3E" w:rsidRDefault="00077FD7" w:rsidP="00077FD7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7760C829" w:rsidR="00077FD7" w:rsidRPr="00A06B3E" w:rsidRDefault="00077FD7" w:rsidP="00077FD7">
            <w:pPr>
              <w:pStyle w:val="Tab"/>
            </w:pPr>
            <w:r>
              <w:t>CZ</w:t>
            </w:r>
            <w:r w:rsidRPr="000068A7">
              <w:rPr>
                <w:rFonts w:cs="Tahoma"/>
                <w:color w:val="000000"/>
                <w:szCs w:val="20"/>
              </w:rPr>
              <w:t>28900022</w:t>
            </w:r>
          </w:p>
        </w:tc>
      </w:tr>
      <w:tr w:rsidR="00C36773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C36773" w:rsidRPr="00A06B3E" w:rsidRDefault="00C36773" w:rsidP="00C36773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2A8FEB66" w:rsidR="00C36773" w:rsidRPr="00A06B3E" w:rsidRDefault="00C36773" w:rsidP="00C36773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 w:rsidR="00457AAD">
              <w:t xml:space="preserve">C </w:t>
            </w:r>
            <w:r w:rsidR="00F771A2">
              <w:t>151</w:t>
            </w:r>
            <w:r w:rsidR="0064380D">
              <w:t>953</w:t>
            </w:r>
            <w:r w:rsidRPr="00343718">
              <w:t xml:space="preserve"> vedená u Městského soudu v Praze</w:t>
            </w:r>
          </w:p>
        </w:tc>
      </w:tr>
      <w:tr w:rsidR="00C36773" w:rsidRPr="00A06B3E" w14:paraId="2E51E99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BD5A70C" w14:textId="313F376B" w:rsidR="00C36773" w:rsidRPr="00313997" w:rsidRDefault="00C36773" w:rsidP="00C36773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4E76601C" w14:textId="46522D72" w:rsidR="00C36773" w:rsidRPr="00A06B3E" w:rsidRDefault="00EB13F7" w:rsidP="00C36773">
            <w:pPr>
              <w:pStyle w:val="Tab"/>
              <w:rPr>
                <w:highlight w:val="lightGray"/>
              </w:rPr>
            </w:pPr>
            <w:r w:rsidRPr="00EB13F7">
              <w:t>242469020</w:t>
            </w:r>
            <w:r>
              <w:t>/0300</w:t>
            </w:r>
          </w:p>
        </w:tc>
      </w:tr>
      <w:tr w:rsidR="00C36773" w:rsidRPr="00A06B3E" w14:paraId="4F47D53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4742898" w14:textId="4FDE7829" w:rsidR="00C36773" w:rsidRPr="007C3278" w:rsidRDefault="00C36773" w:rsidP="00C36773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27464EC0" w14:textId="014D673E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28215E">
              <w:t xml:space="preserve">Ivan </w:t>
            </w:r>
            <w:proofErr w:type="spellStart"/>
            <w:r w:rsidRPr="0028215E">
              <w:t>Vořechovský</w:t>
            </w:r>
            <w:proofErr w:type="spellEnd"/>
            <w:r w:rsidRPr="0028215E">
              <w:t>, jednatel</w:t>
            </w:r>
          </w:p>
        </w:tc>
      </w:tr>
      <w:tr w:rsidR="00C36773" w:rsidRPr="00A06B3E" w14:paraId="66B05DDF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  <w:vAlign w:val="bottom"/>
          </w:tcPr>
          <w:p w14:paraId="2376384A" w14:textId="61087B1E" w:rsidR="00C36773" w:rsidRPr="00313997" w:rsidRDefault="00C36773" w:rsidP="00C36773">
            <w:pPr>
              <w:pStyle w:val="Tab"/>
            </w:pPr>
            <w:r w:rsidRPr="006C79A0">
              <w:rPr>
                <w:b/>
                <w:bCs/>
              </w:rPr>
              <w:t xml:space="preserve">Společník </w:t>
            </w:r>
            <w:r>
              <w:rPr>
                <w:b/>
                <w:bCs/>
              </w:rPr>
              <w:t xml:space="preserve">2  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095A425B" w14:textId="217574A6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b/>
                <w:bCs/>
                <w:color w:val="000000"/>
                <w:szCs w:val="20"/>
              </w:rPr>
              <w:t>"</w:t>
            </w:r>
            <w:proofErr w:type="spellStart"/>
            <w:r w:rsidRPr="000068A7">
              <w:rPr>
                <w:rFonts w:cs="Tahoma"/>
                <w:b/>
                <w:bCs/>
                <w:color w:val="000000"/>
                <w:szCs w:val="20"/>
              </w:rPr>
              <w:t>sinpps</w:t>
            </w:r>
            <w:proofErr w:type="spellEnd"/>
            <w:r w:rsidRPr="000068A7">
              <w:rPr>
                <w:rFonts w:cs="Tahoma"/>
                <w:b/>
                <w:bCs/>
                <w:color w:val="000000"/>
                <w:szCs w:val="20"/>
              </w:rPr>
              <w:t xml:space="preserve"> s.r.o."</w:t>
            </w:r>
          </w:p>
        </w:tc>
      </w:tr>
      <w:tr w:rsidR="00C36773" w:rsidRPr="00A06B3E" w14:paraId="7CECEB29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2F45B7C" w14:textId="28DCA932" w:rsidR="00C36773" w:rsidRPr="00313997" w:rsidRDefault="00C36773" w:rsidP="00C36773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336676EB" w14:textId="1805B136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Dobrušská 1805/5, Braník, 147 00 Praha 4</w:t>
            </w:r>
          </w:p>
        </w:tc>
      </w:tr>
      <w:tr w:rsidR="00C36773" w:rsidRPr="00A06B3E" w14:paraId="496FDC7C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BFA1A3" w14:textId="0742522F" w:rsidR="00C36773" w:rsidRPr="00313997" w:rsidRDefault="00C36773" w:rsidP="00C36773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55A8D7E9" w14:textId="2AE75439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62584332</w:t>
            </w:r>
          </w:p>
        </w:tc>
      </w:tr>
      <w:tr w:rsidR="00C36773" w:rsidRPr="00A06B3E" w14:paraId="1FB22AC5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92DEF63" w14:textId="3604A792" w:rsidR="00C36773" w:rsidRPr="00313997" w:rsidRDefault="00C36773" w:rsidP="00C36773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624582A7" w14:textId="2DD29718" w:rsidR="00C36773" w:rsidRPr="00A06B3E" w:rsidRDefault="00C36773" w:rsidP="00C36773">
            <w:pPr>
              <w:pStyle w:val="Tab"/>
              <w:rPr>
                <w:highlight w:val="lightGray"/>
              </w:rPr>
            </w:pPr>
            <w:r>
              <w:t>CZ</w:t>
            </w:r>
            <w:r w:rsidRPr="000068A7">
              <w:rPr>
                <w:rFonts w:cs="Tahoma"/>
                <w:color w:val="000000"/>
                <w:szCs w:val="20"/>
              </w:rPr>
              <w:t>62584332</w:t>
            </w:r>
          </w:p>
        </w:tc>
      </w:tr>
      <w:tr w:rsidR="00C36773" w:rsidRPr="00A06B3E" w14:paraId="6A9E84E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4833672" w14:textId="0D915A7D" w:rsidR="00C36773" w:rsidRPr="00313997" w:rsidRDefault="00C36773" w:rsidP="00C36773">
            <w:pPr>
              <w:pStyle w:val="Tab"/>
            </w:pPr>
            <w:r w:rsidRPr="00313997">
              <w:lastRenderedPageBreak/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48CC8F33" w14:textId="43EC19E2" w:rsidR="00C36773" w:rsidRPr="00A06B3E" w:rsidRDefault="00F771A2" w:rsidP="00C36773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>C 33665</w:t>
            </w:r>
            <w:r w:rsidRPr="00343718">
              <w:t xml:space="preserve"> vedená u Městského soudu v Praze</w:t>
            </w:r>
          </w:p>
        </w:tc>
      </w:tr>
      <w:tr w:rsidR="00C36773" w:rsidRPr="00A06B3E" w14:paraId="67BE2644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04B2199" w14:textId="3A630E73" w:rsidR="00C36773" w:rsidRPr="00313997" w:rsidRDefault="00C36773" w:rsidP="00C36773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6D54C2B2" w14:textId="27769C8C" w:rsidR="00C36773" w:rsidRPr="00A06B3E" w:rsidRDefault="00604179" w:rsidP="00C36773">
            <w:pPr>
              <w:pStyle w:val="Tab"/>
              <w:rPr>
                <w:highlight w:val="lightGray"/>
              </w:rPr>
            </w:pPr>
            <w:r w:rsidRPr="00604179">
              <w:t>85147369/0800</w:t>
            </w:r>
          </w:p>
        </w:tc>
      </w:tr>
      <w:tr w:rsidR="00C36773" w:rsidRPr="00A06B3E" w14:paraId="078390E3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  <w:vAlign w:val="bottom"/>
          </w:tcPr>
          <w:p w14:paraId="5B9ED851" w14:textId="0E6BB616" w:rsidR="00C36773" w:rsidRPr="00313997" w:rsidRDefault="00C36773" w:rsidP="00C36773">
            <w:pPr>
              <w:pStyle w:val="Tab"/>
            </w:pPr>
            <w:r w:rsidRPr="006C79A0">
              <w:rPr>
                <w:b/>
                <w:bCs/>
              </w:rPr>
              <w:t xml:space="preserve">Společník </w:t>
            </w:r>
            <w:r>
              <w:rPr>
                <w:b/>
                <w:bCs/>
              </w:rPr>
              <w:t xml:space="preserve">3 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77DD7FFA" w14:textId="79BFD86A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b/>
                <w:bCs/>
                <w:color w:val="000000"/>
                <w:szCs w:val="20"/>
              </w:rPr>
              <w:t>Pontex, spol. s r.o.</w:t>
            </w:r>
          </w:p>
        </w:tc>
      </w:tr>
      <w:tr w:rsidR="00C36773" w:rsidRPr="00A06B3E" w14:paraId="35BD1A0E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5754F0D" w14:textId="5D49711D" w:rsidR="00C36773" w:rsidRPr="00313997" w:rsidRDefault="00C36773" w:rsidP="00C36773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406675AC" w14:textId="2210F56F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Bezová 1658/1, Braník, 147 00 Praha 4</w:t>
            </w:r>
          </w:p>
        </w:tc>
      </w:tr>
      <w:tr w:rsidR="00C36773" w:rsidRPr="00A06B3E" w14:paraId="76FE0CF7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6F8F546" w14:textId="46E534A1" w:rsidR="00C36773" w:rsidRPr="00313997" w:rsidRDefault="00C36773" w:rsidP="00C36773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17E63EA5" w14:textId="5FC51B15" w:rsidR="00C36773" w:rsidRPr="00A06B3E" w:rsidRDefault="00C36773" w:rsidP="00C36773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40763439</w:t>
            </w:r>
          </w:p>
        </w:tc>
      </w:tr>
      <w:tr w:rsidR="00C36773" w:rsidRPr="00A06B3E" w14:paraId="76707CEA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D476AA5" w14:textId="21E70F39" w:rsidR="00C36773" w:rsidRPr="00313997" w:rsidRDefault="00C36773" w:rsidP="00C36773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77D30B96" w14:textId="3FA96BE4" w:rsidR="00C36773" w:rsidRPr="00A06B3E" w:rsidRDefault="00C36773" w:rsidP="00C36773">
            <w:pPr>
              <w:pStyle w:val="Tab"/>
              <w:rPr>
                <w:highlight w:val="lightGray"/>
              </w:rPr>
            </w:pPr>
            <w:r>
              <w:t>CZ</w:t>
            </w:r>
            <w:r w:rsidRPr="000068A7">
              <w:rPr>
                <w:rFonts w:cs="Tahoma"/>
                <w:color w:val="000000"/>
                <w:szCs w:val="20"/>
              </w:rPr>
              <w:t>40763439</w:t>
            </w:r>
          </w:p>
        </w:tc>
      </w:tr>
      <w:tr w:rsidR="0071696E" w:rsidRPr="00A06B3E" w14:paraId="1130F3D4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817B25A" w14:textId="035CB19F" w:rsidR="0071696E" w:rsidRPr="00313997" w:rsidRDefault="0071696E" w:rsidP="0071696E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6021F13F" w14:textId="3E441F52" w:rsidR="0071696E" w:rsidRPr="00A06B3E" w:rsidRDefault="0071696E" w:rsidP="0071696E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 xml:space="preserve">C </w:t>
            </w:r>
            <w:r w:rsidR="0095059B">
              <w:t>2994</w:t>
            </w:r>
            <w:r w:rsidRPr="00343718">
              <w:t xml:space="preserve"> vedená u Městského soudu v Praze</w:t>
            </w:r>
          </w:p>
        </w:tc>
      </w:tr>
      <w:tr w:rsidR="0071696E" w:rsidRPr="00A06B3E" w14:paraId="0D7769A3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14D7255" w14:textId="06F56186" w:rsidR="0071696E" w:rsidRPr="00313997" w:rsidRDefault="0071696E" w:rsidP="0071696E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6327EB36" w14:textId="7D5E692F" w:rsidR="0071696E" w:rsidRPr="00A06B3E" w:rsidRDefault="00C5653D" w:rsidP="0071696E">
            <w:pPr>
              <w:pStyle w:val="Tab"/>
              <w:rPr>
                <w:highlight w:val="lightGray"/>
              </w:rPr>
            </w:pPr>
            <w:r w:rsidRPr="00C5653D">
              <w:t>474022543/0300</w:t>
            </w:r>
          </w:p>
        </w:tc>
      </w:tr>
      <w:tr w:rsidR="0071696E" w:rsidRPr="00A06B3E" w14:paraId="39445D7B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  <w:vAlign w:val="bottom"/>
          </w:tcPr>
          <w:p w14:paraId="08BC500F" w14:textId="517EDC7B" w:rsidR="0071696E" w:rsidRPr="00313997" w:rsidRDefault="0071696E" w:rsidP="0071696E">
            <w:pPr>
              <w:pStyle w:val="Tab"/>
            </w:pPr>
            <w:r w:rsidRPr="006C79A0">
              <w:rPr>
                <w:b/>
                <w:bCs/>
              </w:rPr>
              <w:t xml:space="preserve">Společník </w:t>
            </w:r>
            <w:r>
              <w:rPr>
                <w:b/>
                <w:bCs/>
              </w:rPr>
              <w:t xml:space="preserve">4 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3B57FAFC" w14:textId="6D1FEAF7" w:rsidR="0071696E" w:rsidRPr="00A06B3E" w:rsidRDefault="0071696E" w:rsidP="0071696E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b/>
                <w:bCs/>
                <w:color w:val="000000"/>
                <w:szCs w:val="20"/>
              </w:rPr>
              <w:t>D-PLUS PROJEKTOVÁ A INŽENÝRSKÁ a.s.</w:t>
            </w:r>
          </w:p>
        </w:tc>
      </w:tr>
      <w:tr w:rsidR="0071696E" w:rsidRPr="00A06B3E" w14:paraId="74697B47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F043F50" w14:textId="2F2CB9FB" w:rsidR="0071696E" w:rsidRPr="00313997" w:rsidRDefault="0071696E" w:rsidP="0071696E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10FDD1E2" w14:textId="3D0E8E9A" w:rsidR="0071696E" w:rsidRPr="00A06B3E" w:rsidRDefault="0071696E" w:rsidP="0071696E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Sokolovská 45/16, Karlín, 186 00 Praha 8</w:t>
            </w:r>
          </w:p>
        </w:tc>
      </w:tr>
      <w:tr w:rsidR="0071696E" w:rsidRPr="00A06B3E" w14:paraId="50B76005" w14:textId="77777777" w:rsidTr="00BA39B7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A2B7A18" w14:textId="0F6617DD" w:rsidR="0071696E" w:rsidRPr="00313997" w:rsidRDefault="0071696E" w:rsidP="0071696E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  <w:vAlign w:val="center"/>
          </w:tcPr>
          <w:p w14:paraId="50F7E274" w14:textId="6E9AFCD3" w:rsidR="0071696E" w:rsidRPr="00A06B3E" w:rsidRDefault="0071696E" w:rsidP="0071696E">
            <w:pPr>
              <w:pStyle w:val="Tab"/>
              <w:rPr>
                <w:highlight w:val="lightGray"/>
              </w:rPr>
            </w:pPr>
            <w:r w:rsidRPr="000068A7">
              <w:rPr>
                <w:rFonts w:cs="Tahoma"/>
                <w:color w:val="000000"/>
                <w:szCs w:val="20"/>
              </w:rPr>
              <w:t>26760312</w:t>
            </w:r>
          </w:p>
        </w:tc>
      </w:tr>
      <w:tr w:rsidR="0071696E" w:rsidRPr="00A06B3E" w14:paraId="1A78254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F39B7D5" w14:textId="68CC916E" w:rsidR="0071696E" w:rsidRPr="00313997" w:rsidRDefault="0071696E" w:rsidP="0071696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144E49F6" w14:textId="73644AF5" w:rsidR="0071696E" w:rsidRPr="00A06B3E" w:rsidRDefault="0071696E" w:rsidP="0071696E">
            <w:pPr>
              <w:pStyle w:val="Tab"/>
              <w:rPr>
                <w:highlight w:val="lightGray"/>
              </w:rPr>
            </w:pPr>
            <w:r>
              <w:t>CZ</w:t>
            </w:r>
            <w:r w:rsidRPr="000068A7">
              <w:rPr>
                <w:rFonts w:cs="Tahoma"/>
                <w:color w:val="000000"/>
                <w:szCs w:val="20"/>
              </w:rPr>
              <w:t>26760312</w:t>
            </w:r>
          </w:p>
        </w:tc>
      </w:tr>
      <w:tr w:rsidR="0071696E" w:rsidRPr="00A06B3E" w14:paraId="7242F139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0FFB32A" w14:textId="50DC8475" w:rsidR="0071696E" w:rsidRPr="00313997" w:rsidRDefault="0071696E" w:rsidP="0071696E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C8916F8" w14:textId="315C7FA7" w:rsidR="0071696E" w:rsidRPr="00A06B3E" w:rsidRDefault="003E1FBD" w:rsidP="0071696E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 xml:space="preserve">B </w:t>
            </w:r>
            <w:r w:rsidR="001C4609">
              <w:t>8111</w:t>
            </w:r>
            <w:r w:rsidRPr="00343718">
              <w:t xml:space="preserve"> vedená u Městského soudu v Praze</w:t>
            </w:r>
          </w:p>
        </w:tc>
      </w:tr>
      <w:tr w:rsidR="0071696E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42213348" w:rsidR="0071696E" w:rsidRPr="00313997" w:rsidRDefault="0071696E" w:rsidP="0071696E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22953367" w:rsidR="0071696E" w:rsidRPr="00A06B3E" w:rsidRDefault="006D2C46" w:rsidP="0071696E">
            <w:pPr>
              <w:pStyle w:val="Tab"/>
              <w:rPr>
                <w:highlight w:val="lightGray"/>
              </w:rPr>
            </w:pPr>
            <w:r>
              <w:t>581094323</w:t>
            </w:r>
            <w:r w:rsidRPr="006D2C46">
              <w:t>/0300</w:t>
            </w:r>
          </w:p>
        </w:tc>
      </w:tr>
    </w:tbl>
    <w:p w14:paraId="7183800E" w14:textId="3F1CB8A1" w:rsidR="00C86D4F" w:rsidRDefault="00E41B86" w:rsidP="00F91B95">
      <w:pPr>
        <w:pStyle w:val="Text"/>
      </w:pPr>
      <w:r>
        <w:t xml:space="preserve"> </w:t>
      </w:r>
    </w:p>
    <w:p w14:paraId="53D16222" w14:textId="77777777" w:rsidR="00F16053" w:rsidRDefault="00F16053" w:rsidP="00F91B95">
      <w:pPr>
        <w:pStyle w:val="Text"/>
      </w:pPr>
    </w:p>
    <w:p w14:paraId="22D28D73" w14:textId="3AA10E35" w:rsidR="002E6412" w:rsidRDefault="002E6412" w:rsidP="002E6412">
      <w:pPr>
        <w:pStyle w:val="Text"/>
        <w:spacing w:after="240"/>
      </w:pPr>
      <w:r w:rsidRPr="000A2347">
        <w:t xml:space="preserve">Společníci jsou na základě smlouvy o společnosti ze dne </w:t>
      </w:r>
      <w:r w:rsidR="00F90B02">
        <w:t>24</w:t>
      </w:r>
      <w:r w:rsidR="00DA54C1">
        <w:t>.11</w:t>
      </w:r>
      <w:r w:rsidRPr="000A2347">
        <w:t>.</w:t>
      </w:r>
      <w:r>
        <w:t xml:space="preserve"> </w:t>
      </w:r>
      <w:r w:rsidRPr="000A2347">
        <w:t>2023 sdruženi ve společnosti s názvem „</w:t>
      </w:r>
      <w:r w:rsidRPr="000068A7">
        <w:rPr>
          <w:b/>
          <w:bCs/>
        </w:rPr>
        <w:t xml:space="preserve">Společnost </w:t>
      </w:r>
      <w:proofErr w:type="spellStart"/>
      <w:r w:rsidRPr="000068A7">
        <w:rPr>
          <w:b/>
          <w:bCs/>
        </w:rPr>
        <w:t>PX</w:t>
      </w:r>
      <w:proofErr w:type="spellEnd"/>
      <w:r w:rsidRPr="000068A7">
        <w:rPr>
          <w:b/>
          <w:bCs/>
        </w:rPr>
        <w:t>/D-PLUS/</w:t>
      </w:r>
      <w:proofErr w:type="spellStart"/>
      <w:r w:rsidRPr="000068A7">
        <w:rPr>
          <w:b/>
          <w:bCs/>
        </w:rPr>
        <w:t>sinpps</w:t>
      </w:r>
      <w:proofErr w:type="spellEnd"/>
      <w:r w:rsidRPr="000068A7">
        <w:rPr>
          <w:b/>
          <w:bCs/>
        </w:rPr>
        <w:t>/</w:t>
      </w:r>
      <w:proofErr w:type="gramStart"/>
      <w:r w:rsidRPr="000068A7">
        <w:rPr>
          <w:b/>
          <w:bCs/>
        </w:rPr>
        <w:t xml:space="preserve">PENS - </w:t>
      </w:r>
      <w:proofErr w:type="spellStart"/>
      <w:r w:rsidRPr="000068A7">
        <w:rPr>
          <w:b/>
          <w:bCs/>
        </w:rPr>
        <w:t>Hartigova</w:t>
      </w:r>
      <w:proofErr w:type="spellEnd"/>
      <w:proofErr w:type="gramEnd"/>
      <w:r w:rsidRPr="000A2347">
        <w:t>“ a jsou zastoupeni společníkem 1 (</w:t>
      </w:r>
      <w:r w:rsidR="000A3DC1">
        <w:t>vedoucím</w:t>
      </w:r>
      <w:r w:rsidRPr="000A2347">
        <w:t xml:space="preserve"> společn</w:t>
      </w:r>
      <w:r w:rsidR="000A3DC1">
        <w:t>íkem</w:t>
      </w:r>
      <w:r w:rsidRPr="000A2347">
        <w:t xml:space="preserve">) </w:t>
      </w:r>
      <w:r w:rsidR="000A3DC1">
        <w:t>PENS s.</w:t>
      </w:r>
      <w:r w:rsidR="00B93648">
        <w:t>r.o.</w:t>
      </w:r>
      <w:r w:rsidR="004F698B">
        <w:t>,</w:t>
      </w:r>
      <w:r w:rsidRPr="000A2347">
        <w:t xml:space="preserve"> který je oprávněn</w:t>
      </w:r>
      <w:r w:rsidR="00FE3CBB">
        <w:t xml:space="preserve"> </w:t>
      </w:r>
      <w:r w:rsidRPr="000A2347">
        <w:t xml:space="preserve">za </w:t>
      </w:r>
      <w:r w:rsidR="003D7F6E">
        <w:t>ostatní</w:t>
      </w:r>
      <w:r>
        <w:t xml:space="preserve"> společníky</w:t>
      </w:r>
      <w:r w:rsidR="00AA55AA">
        <w:t xml:space="preserve"> </w:t>
      </w:r>
      <w:r w:rsidR="00F02FB6" w:rsidRPr="00F02FB6">
        <w:t xml:space="preserve">k podpisu této </w:t>
      </w:r>
      <w:r w:rsidR="00A238C7">
        <w:t>S</w:t>
      </w:r>
      <w:r w:rsidR="00F02FB6" w:rsidRPr="00F02FB6">
        <w:t>mlouvy</w:t>
      </w:r>
      <w:r w:rsidR="00AA55AA">
        <w:t>.</w:t>
      </w:r>
    </w:p>
    <w:p w14:paraId="38B26FCA" w14:textId="00130759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E41B86">
        <w:t>„</w:t>
      </w:r>
      <w:r w:rsidR="00E41B86" w:rsidRPr="004810CE">
        <w:rPr>
          <w:b/>
          <w:bCs/>
        </w:rPr>
        <w:t xml:space="preserve">Rek. ul. </w:t>
      </w:r>
      <w:proofErr w:type="spellStart"/>
      <w:r w:rsidR="00E41B86" w:rsidRPr="004810CE">
        <w:rPr>
          <w:b/>
          <w:bCs/>
        </w:rPr>
        <w:t>Hartigova</w:t>
      </w:r>
      <w:proofErr w:type="spellEnd"/>
      <w:r w:rsidR="00E41B86" w:rsidRPr="004810CE">
        <w:rPr>
          <w:b/>
          <w:bCs/>
        </w:rPr>
        <w:t>, 2. etapa, Praha 3, č. akce 999337/2 – Správce stavby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Pr="0008336E" w:rsidRDefault="00657280" w:rsidP="0008336E">
      <w:r w:rsidRPr="0008336E"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08336E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05B5B88C" w:rsidR="00942AA4" w:rsidRPr="00AD0890" w:rsidRDefault="00942AA4" w:rsidP="00BA39B7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4BE3A972" w:rsidR="00942AA4" w:rsidRPr="00AD0890" w:rsidRDefault="00942AA4" w:rsidP="0008336E">
      <w:pPr>
        <w:pStyle w:val="FSSeznam2"/>
      </w:pPr>
      <w:r w:rsidRPr="00AD0890">
        <w:rPr>
          <w:b/>
          <w:bCs/>
        </w:rPr>
        <w:t xml:space="preserve">Zvláštní </w:t>
      </w:r>
      <w:proofErr w:type="gramStart"/>
      <w:r w:rsidRPr="00AD0890">
        <w:rPr>
          <w:b/>
          <w:bCs/>
        </w:rPr>
        <w:t>podmínky</w:t>
      </w:r>
      <w:r w:rsidRPr="00AD0890">
        <w:t xml:space="preserve"> :</w:t>
      </w:r>
      <w:proofErr w:type="gramEnd"/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4A565101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5742215F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</w:t>
      </w:r>
      <w:proofErr w:type="gramStart"/>
      <w:r w:rsidRPr="00AD0890">
        <w:t xml:space="preserve">]; </w:t>
      </w:r>
      <w:r w:rsidR="00E41B86">
        <w:rPr>
          <w:highlight w:val="lightGray"/>
        </w:rPr>
        <w:t xml:space="preserve"> </w:t>
      </w:r>
      <w:r w:rsidRPr="00AD0890">
        <w:t xml:space="preserve"> </w:t>
      </w:r>
      <w:proofErr w:type="gramEnd"/>
      <w:r w:rsidRPr="00AD0890">
        <w:t>a</w:t>
      </w:r>
    </w:p>
    <w:p w14:paraId="3F4E888C" w14:textId="099BAAAF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712D48"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F32AD2D" w14:textId="258CC6EA" w:rsidR="00E50640" w:rsidRPr="00AD0890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E41B86">
        <w:rPr>
          <w:b/>
          <w:bCs/>
        </w:rPr>
        <w:t xml:space="preserve">2 397 840,00 </w:t>
      </w:r>
      <w:r w:rsidR="00E50640" w:rsidRPr="00AD0890">
        <w:rPr>
          <w:b/>
          <w:bCs/>
        </w:rPr>
        <w:t>Kč bez DPH</w:t>
      </w:r>
      <w:r w:rsidR="00E50640" w:rsidRPr="00AD0890"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1B222140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Sb. </w:t>
      </w:r>
      <w:r w:rsidR="003E0547">
        <w:t xml:space="preserve">ve 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lastRenderedPageBreak/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BA39B7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BA39B7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77777777" w:rsidR="00E42E59" w:rsidRDefault="00E42E59" w:rsidP="00BA39B7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1123196A" w:rsidR="00E42E59" w:rsidRPr="00A06B3E" w:rsidRDefault="001C4609" w:rsidP="00BA39B7">
            <w:pPr>
              <w:pStyle w:val="Tab"/>
              <w:keepNext/>
              <w:rPr>
                <w:highlight w:val="lightGray"/>
              </w:rPr>
            </w:pPr>
            <w:r>
              <w:t>Praha,</w:t>
            </w:r>
            <w:r w:rsidR="00E42E59" w:rsidRPr="005B3199">
              <w:t xml:space="preserve"> datum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BA39B7">
            <w:pPr>
              <w:pStyle w:val="Tab"/>
              <w:keepNext/>
            </w:pPr>
          </w:p>
          <w:p w14:paraId="3856CE71" w14:textId="77777777" w:rsidR="00E42E59" w:rsidRPr="00A06B3E" w:rsidRDefault="00E42E59" w:rsidP="00BA39B7">
            <w:pPr>
              <w:pStyle w:val="Tab"/>
              <w:keepNext/>
            </w:pPr>
          </w:p>
          <w:p w14:paraId="753A9CF0" w14:textId="77777777" w:rsidR="00E42E59" w:rsidRPr="00A06B3E" w:rsidRDefault="00E42E59" w:rsidP="00BA39B7">
            <w:pPr>
              <w:pStyle w:val="Tab"/>
              <w:keepNext/>
            </w:pPr>
          </w:p>
          <w:p w14:paraId="64A3A5DC" w14:textId="77777777" w:rsidR="00E42E59" w:rsidRPr="00A06B3E" w:rsidRDefault="00E42E59" w:rsidP="00BA39B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BA39B7">
            <w:pPr>
              <w:pStyle w:val="Tab"/>
              <w:keepNext/>
            </w:pPr>
          </w:p>
          <w:p w14:paraId="3CA050C8" w14:textId="77777777" w:rsidR="00E42E59" w:rsidRPr="00A06B3E" w:rsidRDefault="00E42E59" w:rsidP="00BA39B7">
            <w:pPr>
              <w:pStyle w:val="Tab"/>
              <w:keepNext/>
            </w:pPr>
          </w:p>
          <w:p w14:paraId="6D47E364" w14:textId="77777777" w:rsidR="00E42E59" w:rsidRPr="00A06B3E" w:rsidRDefault="00E42E59" w:rsidP="00BA39B7">
            <w:pPr>
              <w:pStyle w:val="Tab"/>
              <w:keepNext/>
            </w:pPr>
          </w:p>
          <w:p w14:paraId="79EB7241" w14:textId="77777777" w:rsidR="00E42E59" w:rsidRPr="00A06B3E" w:rsidRDefault="00E42E59" w:rsidP="00BA39B7">
            <w:pPr>
              <w:pStyle w:val="Tab"/>
              <w:keepNext/>
            </w:pPr>
          </w:p>
        </w:tc>
      </w:tr>
      <w:tr w:rsidR="00E42E59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2EFD59AF" w:rsidR="00E42E59" w:rsidRPr="00A06B3E" w:rsidRDefault="0027236B" w:rsidP="00BA39B7">
            <w:pPr>
              <w:pStyle w:val="Tab"/>
              <w:keepNext/>
            </w:pPr>
            <w:r>
              <w:t>PhDr. Filip Hájek</w:t>
            </w:r>
          </w:p>
        </w:tc>
        <w:tc>
          <w:tcPr>
            <w:tcW w:w="4535" w:type="dxa"/>
            <w:tcMar>
              <w:left w:w="113" w:type="dxa"/>
            </w:tcMar>
          </w:tcPr>
          <w:p w14:paraId="679F1D76" w14:textId="42DADD11" w:rsidR="00E42E59" w:rsidRPr="00A06B3E" w:rsidRDefault="00F600AB" w:rsidP="00BA39B7">
            <w:pPr>
              <w:pStyle w:val="Tab"/>
              <w:keepNext/>
            </w:pPr>
            <w:r>
              <w:t xml:space="preserve">Ivan </w:t>
            </w:r>
            <w:proofErr w:type="spellStart"/>
            <w:r>
              <w:t>Vořechovský</w:t>
            </w:r>
            <w:proofErr w:type="spellEnd"/>
          </w:p>
        </w:tc>
      </w:tr>
      <w:tr w:rsidR="00E42E59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6D84DD49" w:rsidR="00E42E59" w:rsidRPr="00A06B3E" w:rsidRDefault="000466C8" w:rsidP="00BA39B7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15FFAF5D" w:rsidR="00E42E59" w:rsidRPr="00A06B3E" w:rsidRDefault="00972B24" w:rsidP="00BA39B7">
            <w:pPr>
              <w:pStyle w:val="Tab"/>
              <w:keepNext/>
            </w:pPr>
            <w:r>
              <w:t>j</w:t>
            </w:r>
            <w:r w:rsidR="00FD60FC">
              <w:t>ednatel, vedoucí společník</w:t>
            </w:r>
          </w:p>
        </w:tc>
      </w:tr>
      <w:tr w:rsidR="00024143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024143" w:rsidRPr="00A06B3E" w:rsidRDefault="00024143" w:rsidP="00024143">
            <w:pPr>
              <w:pStyle w:val="Tab"/>
              <w:keepNext/>
            </w:pPr>
          </w:p>
          <w:p w14:paraId="29B391ED" w14:textId="77777777" w:rsidR="00024143" w:rsidRPr="00A06B3E" w:rsidRDefault="00024143" w:rsidP="00024143">
            <w:pPr>
              <w:pStyle w:val="Tab"/>
              <w:keepNext/>
            </w:pPr>
          </w:p>
          <w:p w14:paraId="68F2004B" w14:textId="77777777" w:rsidR="00024143" w:rsidRPr="00A06B3E" w:rsidRDefault="00024143" w:rsidP="00024143">
            <w:pPr>
              <w:pStyle w:val="Tab"/>
              <w:keepNext/>
            </w:pPr>
          </w:p>
          <w:p w14:paraId="27023D3A" w14:textId="77777777" w:rsidR="00024143" w:rsidRPr="00A06B3E" w:rsidRDefault="00024143" w:rsidP="00024143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BDF388D" w14:textId="71E0E64E" w:rsidR="00024143" w:rsidRPr="000738D4" w:rsidRDefault="00FD60FC" w:rsidP="00024143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PENS s.r.o.</w:t>
            </w:r>
          </w:p>
        </w:tc>
      </w:tr>
      <w:tr w:rsidR="00024143" w:rsidRPr="00A06B3E" w14:paraId="61D197B9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772D3FEB" w:rsidR="00024143" w:rsidRPr="00A06B3E" w:rsidRDefault="00445FDE" w:rsidP="00024143">
            <w:pPr>
              <w:pStyle w:val="Tab"/>
              <w:keepNext/>
            </w:pPr>
            <w:r w:rsidRPr="00D471E8">
              <w:t xml:space="preserve">Ing. </w:t>
            </w:r>
            <w:r>
              <w:t>Josef Richtr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4B2FE47" w14:textId="258A1432" w:rsidR="00024143" w:rsidRPr="00A06B3E" w:rsidRDefault="00024143" w:rsidP="00024143">
            <w:pPr>
              <w:pStyle w:val="Tab"/>
              <w:keepNext/>
            </w:pPr>
          </w:p>
        </w:tc>
      </w:tr>
      <w:tr w:rsidR="001114C2" w:rsidRPr="00A06B3E" w14:paraId="69F306F1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6C1ACFAE" w:rsidR="001114C2" w:rsidRPr="00A06B3E" w:rsidRDefault="001114C2" w:rsidP="001114C2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3A55D24" w14:textId="3D358946" w:rsidR="001114C2" w:rsidRPr="00A06B3E" w:rsidRDefault="001114C2" w:rsidP="001114C2">
            <w:pPr>
              <w:pStyle w:val="Tab"/>
              <w:keepNext/>
            </w:pPr>
          </w:p>
        </w:tc>
      </w:tr>
      <w:tr w:rsidR="001114C2" w:rsidRPr="00A06B3E" w14:paraId="1C06FC30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0CA262C3" w14:textId="432F530E" w:rsidR="001114C2" w:rsidRPr="000E1B13" w:rsidRDefault="001114C2" w:rsidP="001114C2">
            <w:pPr>
              <w:pStyle w:val="Tab"/>
              <w:keepNext/>
              <w:rPr>
                <w:b/>
                <w:bCs/>
              </w:rPr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CB377C7" w14:textId="49E0045E" w:rsidR="001114C2" w:rsidRPr="00A06B3E" w:rsidRDefault="001114C2" w:rsidP="001114C2">
            <w:pPr>
              <w:pStyle w:val="Tab"/>
              <w:keepNext/>
            </w:pPr>
          </w:p>
        </w:tc>
      </w:tr>
    </w:tbl>
    <w:p w14:paraId="7A6A1081" w14:textId="77777777" w:rsidR="007919FB" w:rsidRPr="0090779C" w:rsidRDefault="007919FB" w:rsidP="007919FB"/>
    <w:sectPr w:rsidR="007919FB" w:rsidRPr="0090779C" w:rsidSect="00E03B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436A" w14:textId="77777777" w:rsidR="00FB4CE2" w:rsidRDefault="00FB4CE2" w:rsidP="00677FBA">
      <w:pPr>
        <w:spacing w:after="0" w:line="240" w:lineRule="auto"/>
      </w:pPr>
      <w:r>
        <w:separator/>
      </w:r>
    </w:p>
  </w:endnote>
  <w:endnote w:type="continuationSeparator" w:id="0">
    <w:p w14:paraId="6261A10D" w14:textId="77777777" w:rsidR="00FB4CE2" w:rsidRDefault="00FB4CE2" w:rsidP="00677FBA">
      <w:pPr>
        <w:spacing w:after="0" w:line="240" w:lineRule="auto"/>
      </w:pPr>
      <w:r>
        <w:continuationSeparator/>
      </w:r>
    </w:p>
  </w:endnote>
  <w:endnote w:type="continuationNotice" w:id="1">
    <w:p w14:paraId="168AC5BE" w14:textId="77777777" w:rsidR="00FB4CE2" w:rsidRDefault="00FB4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C28A" w14:textId="77777777" w:rsidR="00916527" w:rsidRDefault="00916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E8CF8F1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CC3D59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34F6980A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CC3D59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EF62" w14:textId="77777777" w:rsidR="00FB4CE2" w:rsidRDefault="00FB4CE2" w:rsidP="00677FBA">
      <w:pPr>
        <w:spacing w:after="0" w:line="240" w:lineRule="auto"/>
      </w:pPr>
      <w:r>
        <w:separator/>
      </w:r>
    </w:p>
  </w:footnote>
  <w:footnote w:type="continuationSeparator" w:id="0">
    <w:p w14:paraId="70126EFE" w14:textId="77777777" w:rsidR="00FB4CE2" w:rsidRDefault="00FB4CE2" w:rsidP="00677FBA">
      <w:pPr>
        <w:spacing w:after="0" w:line="240" w:lineRule="auto"/>
      </w:pPr>
      <w:r>
        <w:continuationSeparator/>
      </w:r>
    </w:p>
  </w:footnote>
  <w:footnote w:type="continuationNotice" w:id="1">
    <w:p w14:paraId="39984C13" w14:textId="77777777" w:rsidR="00FB4CE2" w:rsidRDefault="00FB4CE2">
      <w:pPr>
        <w:spacing w:after="0" w:line="240" w:lineRule="auto"/>
      </w:pPr>
    </w:p>
  </w:footnote>
  <w:footnote w:id="2">
    <w:p w14:paraId="0E333E5C" w14:textId="66B604A6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„Objednatel“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63BE" w14:textId="77777777" w:rsidR="00916527" w:rsidRDefault="009165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956" w14:textId="77777777" w:rsidR="00916527" w:rsidRDefault="009165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5EEEAE02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916527">
      <w:rPr>
        <w:b/>
        <w:bCs/>
        <w:sz w:val="16"/>
      </w:rPr>
      <w:t xml:space="preserve">3/24/5900/001, </w:t>
    </w:r>
    <w:proofErr w:type="spellStart"/>
    <w:r w:rsidR="00916527">
      <w:rPr>
        <w:b/>
        <w:bCs/>
        <w:sz w:val="16"/>
      </w:rPr>
      <w:t>PID</w:t>
    </w:r>
    <w:proofErr w:type="spellEnd"/>
    <w:r w:rsidR="00916527">
      <w:rPr>
        <w:b/>
        <w:bCs/>
        <w:sz w:val="16"/>
      </w:rPr>
      <w:t xml:space="preserve">: </w:t>
    </w:r>
    <w:r w:rsidR="00916527" w:rsidRPr="00916527">
      <w:rPr>
        <w:b/>
        <w:bCs/>
        <w:sz w:val="16"/>
      </w:rPr>
      <w:t>TSKAX001NSP9</w:t>
    </w:r>
  </w:p>
  <w:p w14:paraId="56C16236" w14:textId="67E32DD5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EB13F7">
      <w:rPr>
        <w:b/>
        <w:bCs/>
        <w:sz w:val="16"/>
      </w:rPr>
      <w:t>202301001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4F22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466C8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77FD7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3DC1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3D46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4C2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833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2FC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460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36B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8B5"/>
    <w:rsid w:val="0027698E"/>
    <w:rsid w:val="00276AA0"/>
    <w:rsid w:val="00277595"/>
    <w:rsid w:val="00277993"/>
    <w:rsid w:val="002817F4"/>
    <w:rsid w:val="00281AB9"/>
    <w:rsid w:val="0028215E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412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84F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D7F6E"/>
    <w:rsid w:val="003E0547"/>
    <w:rsid w:val="003E0C4C"/>
    <w:rsid w:val="003E0FE9"/>
    <w:rsid w:val="003E1808"/>
    <w:rsid w:val="003E1B28"/>
    <w:rsid w:val="003E1FBD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FDE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57AAD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98B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3BE3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2C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79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0D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990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19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2C46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696E"/>
    <w:rsid w:val="00717236"/>
    <w:rsid w:val="0072042F"/>
    <w:rsid w:val="00721ECB"/>
    <w:rsid w:val="00722296"/>
    <w:rsid w:val="007224A3"/>
    <w:rsid w:val="0072261C"/>
    <w:rsid w:val="00722E48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1B7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27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59B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2B24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96B10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38C7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47AF7"/>
    <w:rsid w:val="00A501F0"/>
    <w:rsid w:val="00A50394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153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55A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2E41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0C3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BE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3648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39B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773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6F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653D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A1C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3D59"/>
    <w:rsid w:val="00CC4010"/>
    <w:rsid w:val="00CC496E"/>
    <w:rsid w:val="00CC622C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4C1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BEE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1B86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3F7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2FB6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39B8"/>
    <w:rsid w:val="00F16053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0AB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67E79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1A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B02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CE2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D60FC"/>
    <w:rsid w:val="00FE0251"/>
    <w:rsid w:val="00FE03CA"/>
    <w:rsid w:val="00FE04A2"/>
    <w:rsid w:val="00FE08D3"/>
    <w:rsid w:val="00FE0CCB"/>
    <w:rsid w:val="00FE1495"/>
    <w:rsid w:val="00FE1805"/>
    <w:rsid w:val="00FE3CBB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docId w15:val="{6ECDB5A8-F1C9-427E-9BD5-F5CD244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1" ma:contentTypeDescription="Vytvoří nový dokument" ma:contentTypeScope="" ma:versionID="20eb77f82f23e7aa8d92748b67d105bb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7027203706ed8c9b1168859882c9d2dd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935098-1957-45f8-ac14-8de7aa8fe21b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0DFB2DE0-A31C-493C-8C23-7365F1B3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Vořechovský</dc:creator>
  <cp:keywords/>
  <dc:description/>
  <cp:lastModifiedBy>Borovičková Blanka</cp:lastModifiedBy>
  <cp:revision>5</cp:revision>
  <dcterms:created xsi:type="dcterms:W3CDTF">2024-01-11T08:22:00Z</dcterms:created>
  <dcterms:modified xsi:type="dcterms:W3CDTF">2024-01-12T11:29:00Z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0x01010066057EF290A6FE47B966A2003B7AED78</vt:lpwstr>
  </property>
  <property fmtid="{D5CDD505-2E9C-101B-9397-08002B2CF9AE}" pid="3" name="MediaServiceImageTags">
    <vt:lpwstr/>
  </property>
</Properties>
</file>