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2091" w14:textId="77777777" w:rsidR="00E36979" w:rsidRDefault="00F33B2E">
      <w:pPr>
        <w:jc w:val="right"/>
      </w:pPr>
      <w:r>
        <w:rPr>
          <w:lang w:eastAsia="cs-CZ"/>
        </w:rPr>
        <w:pict w14:anchorId="05DC0681">
          <v:group id="_x0000_s2056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2058" type="#_x0000_t75" style="position:absolute;left:670;top:89;width:4092;height:2370;v-text-anchor:top">
              <v:stroke color2="black"/>
              <v:imagedata r:id="rId8" o:title="CMYK2"/>
            </v:shape>
            <v:rect id="_x0000_s2057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noProof/>
        </w:rPr>
        <mc:AlternateContent>
          <mc:Choice Requires="wps">
            <w:drawing>
              <wp:inline distT="0" distB="0" distL="0" distR="0" wp14:anchorId="64F23237" wp14:editId="3A7D6064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64CA6216" w14:textId="77777777" w:rsidR="00E36979" w:rsidRDefault="00F33B2E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MZE-6274/2024-12122</w:t>
                            </w:r>
                          </w:p>
                          <w:p w14:paraId="4321CF57" w14:textId="77777777" w:rsidR="00E36979" w:rsidRDefault="00F33B2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3EDAFA" wp14:editId="52638B20">
                                  <wp:extent cx="1733066" cy="28567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066" cy="28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1C2549" w14:textId="77777777" w:rsidR="00E36979" w:rsidRDefault="00F33B2E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mzedms027298022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F23237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64CA6216" w14:textId="77777777" w:rsidR="00E36979" w:rsidRDefault="00F33B2E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MZE-6274/2024-12122</w:t>
                      </w:r>
                    </w:p>
                    <w:p w14:paraId="4321CF57" w14:textId="77777777" w:rsidR="00E36979" w:rsidRDefault="00F33B2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3EDAFA" wp14:editId="52638B20">
                            <wp:extent cx="1733066" cy="28567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066" cy="28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1C2549" w14:textId="77777777" w:rsidR="00E36979" w:rsidRDefault="00F33B2E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mzedms027298022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E36979" w14:paraId="2FF4770C" w14:textId="77777777">
        <w:tc>
          <w:tcPr>
            <w:tcW w:w="5353" w:type="dxa"/>
          </w:tcPr>
          <w:p w14:paraId="470F4513" w14:textId="77777777" w:rsidR="00E36979" w:rsidRDefault="00F33B2E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FD9C10C" w14:textId="77777777" w:rsidR="00E36979" w:rsidRDefault="00F33B2E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FCFA65A" w14:textId="77777777" w:rsidR="00E36979" w:rsidRDefault="00E36979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C2D9EFD" w14:textId="77777777" w:rsidR="00E36979" w:rsidRDefault="00F33B2E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D393703" w14:textId="77777777" w:rsidR="00E36979" w:rsidRDefault="00F33B2E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7004589" w14:textId="77777777" w:rsidR="00E36979" w:rsidRDefault="00E36979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30784B46" w14:textId="77777777" w:rsidR="00E36979" w:rsidRDefault="00F33B2E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1EC803E" w14:textId="77777777" w:rsidR="00E36979" w:rsidRDefault="00F33B2E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MZE-6274/2024-12122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9008CC3" w14:textId="77777777" w:rsidR="00E36979" w:rsidRDefault="00E36979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524DE31" w14:textId="77777777" w:rsidR="00E36979" w:rsidRDefault="00F33B2E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26CF755" w14:textId="77777777" w:rsidR="00E36979" w:rsidRDefault="00F33B2E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959698C" w14:textId="77777777" w:rsidR="00E36979" w:rsidRDefault="00E36979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3632E864" w14:textId="77777777" w:rsidR="00E36979" w:rsidRDefault="00F33B2E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5A0A1792" w14:textId="77777777" w:rsidR="00E36979" w:rsidRDefault="00F33B2E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503734AC" w14:textId="4570D229" w:rsidR="00E36979" w:rsidRDefault="005B2F03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70EC9541" w14:textId="77777777" w:rsidR="00E36979" w:rsidRDefault="00F33B2E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 xml:space="preserve">Za </w:t>
            </w:r>
            <w:r>
              <w:rPr>
                <w:rFonts w:eastAsia="Arial" w:cs="Arial"/>
                <w:spacing w:val="8"/>
              </w:rPr>
              <w:t>Brumlovkou 266/2</w:t>
            </w:r>
          </w:p>
          <w:p w14:paraId="3F26D899" w14:textId="77777777" w:rsidR="00E36979" w:rsidRDefault="00F33B2E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50503455" w14:textId="77777777" w:rsidR="00E36979" w:rsidRDefault="00F33B2E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5087DCDA" w14:textId="77777777" w:rsidR="00E36979" w:rsidRDefault="00F33B2E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24. 1. 2024</w:t>
      </w:r>
      <w:r>
        <w:rPr>
          <w:rFonts w:eastAsia="Arial" w:cs="Arial"/>
          <w:sz w:val="20"/>
          <w:szCs w:val="20"/>
        </w:rPr>
        <w:fldChar w:fldCharType="end"/>
      </w:r>
    </w:p>
    <w:p w14:paraId="07307AB4" w14:textId="77777777" w:rsidR="00E36979" w:rsidRDefault="00E36979">
      <w:pPr>
        <w:ind w:left="142"/>
        <w:jc w:val="left"/>
        <w:rPr>
          <w:rFonts w:eastAsia="Arial" w:cs="Arial"/>
        </w:rPr>
      </w:pPr>
    </w:p>
    <w:p w14:paraId="69E00742" w14:textId="77777777" w:rsidR="00E36979" w:rsidRDefault="00E36979">
      <w:pPr>
        <w:ind w:left="142"/>
        <w:jc w:val="left"/>
        <w:rPr>
          <w:rFonts w:eastAsia="Arial" w:cs="Arial"/>
        </w:rPr>
      </w:pPr>
    </w:p>
    <w:p w14:paraId="52834DD6" w14:textId="77777777" w:rsidR="00E36979" w:rsidRDefault="00F33B2E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Objednávek č. 4500147317, 4500147049, 4500144156 a 4500147452 - ISND</w:t>
      </w:r>
      <w:r>
        <w:rPr>
          <w:rFonts w:eastAsia="Arial" w:cs="Arial"/>
          <w:b/>
        </w:rPr>
        <w:fldChar w:fldCharType="end"/>
      </w:r>
    </w:p>
    <w:p w14:paraId="124DE2F0" w14:textId="77777777" w:rsidR="00E36979" w:rsidRDefault="00E36979">
      <w:pPr>
        <w:ind w:left="142"/>
        <w:rPr>
          <w:rFonts w:eastAsia="Arial" w:cs="Arial"/>
        </w:rPr>
      </w:pPr>
    </w:p>
    <w:p w14:paraId="5107BCA5" w14:textId="77777777" w:rsidR="00E36979" w:rsidRDefault="00E36979">
      <w:pPr>
        <w:ind w:left="142"/>
        <w:rPr>
          <w:rFonts w:eastAsia="Arial" w:cs="Arial"/>
        </w:rPr>
      </w:pPr>
    </w:p>
    <w:p w14:paraId="30DCED45" w14:textId="0FD25B84" w:rsidR="00E36979" w:rsidRDefault="00F33B2E">
      <w:pPr>
        <w:spacing w:after="120"/>
        <w:ind w:firstLine="142"/>
        <w:rPr>
          <w:rFonts w:eastAsia="Arial" w:cs="Arial"/>
        </w:rPr>
      </w:pPr>
      <w:r>
        <w:rPr>
          <w:rFonts w:eastAsia="Arial" w:cs="Arial"/>
        </w:rPr>
        <w:t xml:space="preserve">Vážený pane </w:t>
      </w:r>
      <w:proofErr w:type="spellStart"/>
      <w:r w:rsidR="005B2F03">
        <w:rPr>
          <w:rFonts w:eastAsia="Arial" w:cs="Arial"/>
        </w:rPr>
        <w:t>xxx</w:t>
      </w:r>
      <w:proofErr w:type="spellEnd"/>
      <w:r>
        <w:rPr>
          <w:rFonts w:eastAsia="Arial" w:cs="Arial"/>
        </w:rPr>
        <w:t>,</w:t>
      </w:r>
    </w:p>
    <w:p w14:paraId="2687360D" w14:textId="77777777" w:rsidR="00E36979" w:rsidRDefault="00F33B2E">
      <w:pPr>
        <w:ind w:firstLine="142"/>
      </w:pPr>
      <w:r>
        <w:t>oznamujeme Vám tímto prodloužení termínu dodání objednávek:</w:t>
      </w:r>
    </w:p>
    <w:p w14:paraId="2C315D3A" w14:textId="77777777" w:rsidR="00E36979" w:rsidRDefault="00F33B2E">
      <w:pPr>
        <w:ind w:firstLine="142"/>
      </w:pPr>
      <w:r>
        <w:t>4500147317 k RfC_ISND_II_2023_No082_zpristupneni_zadosti_BZL_a_JP</w:t>
      </w:r>
    </w:p>
    <w:p w14:paraId="7CD23F00" w14:textId="77777777" w:rsidR="00E36979" w:rsidRDefault="00F33B2E">
      <w:pPr>
        <w:ind w:firstLine="142"/>
      </w:pPr>
      <w:r>
        <w:t>4500147049 k RfC_ISND_II_2023_NoPZ086_IS_RED</w:t>
      </w:r>
    </w:p>
    <w:p w14:paraId="28C7E766" w14:textId="77777777" w:rsidR="00E36979" w:rsidRDefault="00F33B2E">
      <w:pPr>
        <w:ind w:firstLine="142"/>
      </w:pPr>
      <w:r>
        <w:t>4500147452 k RfC_ISND_II_2023_No102_zlepseni_dostupnosti_udaju_z_ISND_v_MZP</w:t>
      </w:r>
    </w:p>
    <w:p w14:paraId="18050C66" w14:textId="77777777" w:rsidR="00E36979" w:rsidRDefault="00F33B2E">
      <w:pPr>
        <w:ind w:firstLine="142"/>
      </w:pPr>
      <w:r>
        <w:t>4500144156 k RfC_ISND_II_2022_No094_Prubezne_cerpani_tech_anylyzy_k_ISND</w:t>
      </w:r>
    </w:p>
    <w:p w14:paraId="14B95E74" w14:textId="77777777" w:rsidR="00E36979" w:rsidRDefault="00E36979"/>
    <w:p w14:paraId="266940DD" w14:textId="77777777" w:rsidR="00E36979" w:rsidRDefault="00E36979"/>
    <w:p w14:paraId="2EEA2505" w14:textId="77777777" w:rsidR="00E36979" w:rsidRDefault="00F33B2E">
      <w:pPr>
        <w:ind w:firstLine="142"/>
      </w:pPr>
      <w:r>
        <w:t>Nový termín dodání je stanoven do 30. 4. 2024.</w:t>
      </w:r>
    </w:p>
    <w:p w14:paraId="679AF646" w14:textId="77777777" w:rsidR="00E36979" w:rsidRDefault="00E36979"/>
    <w:p w14:paraId="3EE6C3E1" w14:textId="77777777" w:rsidR="00E36979" w:rsidRDefault="00F33B2E">
      <w:pPr>
        <w:ind w:firstLine="142"/>
      </w:pPr>
      <w:r>
        <w:t>Zdůvodnění:</w:t>
      </w:r>
    </w:p>
    <w:p w14:paraId="35F57085" w14:textId="77777777" w:rsidR="00E36979" w:rsidRDefault="00F33B2E">
      <w:pPr>
        <w:pStyle w:val="Default"/>
        <w:ind w:left="142"/>
        <w:rPr>
          <w:sz w:val="22"/>
          <w:szCs w:val="22"/>
        </w:rPr>
      </w:pPr>
      <w:r>
        <w:rPr>
          <w:sz w:val="22"/>
          <w:szCs w:val="22"/>
        </w:rPr>
        <w:t>Důvodem prodloužení je dokončení realizace rozvojových požadavků vzhledem k uzavření Dodatku č. 2 ke Smlouvě na provoz a rozvoj ISND 2019.</w:t>
      </w:r>
    </w:p>
    <w:p w14:paraId="23EA79BB" w14:textId="77777777" w:rsidR="00E36979" w:rsidRDefault="00E36979">
      <w:pPr>
        <w:spacing w:after="120"/>
        <w:ind w:left="142"/>
        <w:rPr>
          <w:rFonts w:eastAsia="Arial" w:cs="Arial"/>
          <w:sz w:val="20"/>
          <w:szCs w:val="20"/>
        </w:rPr>
      </w:pPr>
    </w:p>
    <w:p w14:paraId="754CC57C" w14:textId="77777777" w:rsidR="00E36979" w:rsidRDefault="00F33B2E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1D411BFD" w14:textId="77777777" w:rsidR="00E36979" w:rsidRDefault="00F33B2E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65DB68CA" w14:textId="77777777" w:rsidR="00E36979" w:rsidRDefault="00F33B2E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Miroslav Rychtařík</w:t>
      </w:r>
    </w:p>
    <w:p w14:paraId="2D4FE9D9" w14:textId="77777777" w:rsidR="00E36979" w:rsidRDefault="00F33B2E">
      <w:pPr>
        <w:spacing w:line="259" w:lineRule="auto"/>
        <w:ind w:left="142"/>
      </w:pPr>
      <w:r>
        <w:t>ředitel odboru</w:t>
      </w:r>
      <w:r>
        <w:fldChar w:fldCharType="end"/>
      </w:r>
    </w:p>
    <w:p w14:paraId="6DCAE2DA" w14:textId="77777777" w:rsidR="00E36979" w:rsidRDefault="00E36979">
      <w:pPr>
        <w:ind w:left="142"/>
      </w:pPr>
    </w:p>
    <w:p w14:paraId="1B6DA7CE" w14:textId="77777777" w:rsidR="00E36979" w:rsidRDefault="00E36979">
      <w:pPr>
        <w:ind w:left="142"/>
      </w:pPr>
    </w:p>
    <w:p w14:paraId="58CB3ECF" w14:textId="77777777" w:rsidR="00E36979" w:rsidRDefault="00F33B2E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08357527" w14:textId="77777777" w:rsidR="00E36979" w:rsidRDefault="00F33B2E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sectPr w:rsidR="00E369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A3C5" w14:textId="77777777" w:rsidR="008A0EEF" w:rsidRDefault="008A0EEF">
      <w:r>
        <w:separator/>
      </w:r>
    </w:p>
  </w:endnote>
  <w:endnote w:type="continuationSeparator" w:id="0">
    <w:p w14:paraId="5203FB2E" w14:textId="77777777" w:rsidR="008A0EEF" w:rsidRDefault="008A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0AA7" w14:textId="77777777" w:rsidR="00E36979" w:rsidRDefault="00E369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A9019" w14:textId="77777777" w:rsidR="00E36979" w:rsidRDefault="00F33B2E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MZE-6274/2024-12122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524F" w14:textId="77777777" w:rsidR="00E36979" w:rsidRDefault="00F33B2E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13748F85" w14:textId="77777777" w:rsidR="00E36979" w:rsidRDefault="00F33B2E">
    <w:pPr>
      <w:pStyle w:val="Zpat"/>
      <w:jc w:val="center"/>
      <w:rPr>
        <w:rFonts w:cs="Arial"/>
        <w:i/>
        <w:iCs/>
        <w:sz w:val="18"/>
        <w:szCs w:val="18"/>
      </w:rPr>
    </w:pPr>
    <w:proofErr w:type="spellStart"/>
    <w:r>
      <w:rPr>
        <w:rFonts w:cs="Arial"/>
        <w:i/>
        <w:iCs/>
        <w:sz w:val="18"/>
        <w:szCs w:val="18"/>
      </w:rPr>
      <w:t>Těšnov</w:t>
    </w:r>
    <w:proofErr w:type="spellEnd"/>
    <w:r>
      <w:rPr>
        <w:rFonts w:cs="Arial"/>
        <w:i/>
        <w:iCs/>
        <w:sz w:val="18"/>
        <w:szCs w:val="18"/>
      </w:rPr>
      <w:t xml:space="preserve"> 65/17, 110 </w:t>
    </w:r>
    <w:proofErr w:type="gramStart"/>
    <w:r>
      <w:rPr>
        <w:rFonts w:cs="Arial"/>
        <w:i/>
        <w:iCs/>
        <w:sz w:val="18"/>
        <w:szCs w:val="18"/>
      </w:rPr>
      <w:t>00  Praha</w:t>
    </w:r>
    <w:proofErr w:type="gramEnd"/>
    <w:r>
      <w:rPr>
        <w:rFonts w:cs="Arial"/>
        <w:i/>
        <w:iCs/>
        <w:sz w:val="18"/>
        <w:szCs w:val="18"/>
      </w:rPr>
      <w:t xml:space="preserve"> 1 – Nové Město</w:t>
    </w:r>
  </w:p>
  <w:p w14:paraId="79B2ADAA" w14:textId="77777777" w:rsidR="00E36979" w:rsidRDefault="00F33B2E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color w:val="0070C0"/>
          <w:sz w:val="18"/>
          <w:szCs w:val="18"/>
          <w:bdr w:val="single" w:sz="2" w:space="0" w:color="CCCCCC"/>
        </w:rPr>
        <w:t>posta@mze.cz</w:t>
      </w:r>
    </w:hyperlink>
    <w:r>
      <w:rPr>
        <w:rFonts w:cs="Arial"/>
        <w:i/>
        <w:iCs/>
        <w:color w:val="0070C0"/>
        <w:sz w:val="18"/>
        <w:szCs w:val="18"/>
      </w:rPr>
      <w:t xml:space="preserve">,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F092E" w14:textId="77777777" w:rsidR="008A0EEF" w:rsidRDefault="008A0EEF">
      <w:r>
        <w:separator/>
      </w:r>
    </w:p>
  </w:footnote>
  <w:footnote w:type="continuationSeparator" w:id="0">
    <w:p w14:paraId="228ABF3C" w14:textId="77777777" w:rsidR="008A0EEF" w:rsidRDefault="008A0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35C9" w14:textId="77777777" w:rsidR="00E36979" w:rsidRDefault="00F33B2E">
    <w:pPr>
      <w:pStyle w:val="Zhlav"/>
    </w:pPr>
    <w:r>
      <w:pict w14:anchorId="29377E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b90acef-f2af-466c-b2bf-cc41374e60a3" o:spid="_x0000_s1026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CA3B" w14:textId="77777777" w:rsidR="00E36979" w:rsidRDefault="00F33B2E">
    <w:pPr>
      <w:pStyle w:val="Zhlav"/>
    </w:pPr>
    <w:r>
      <w:pict w14:anchorId="510197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0cb8071-a505-4abc-b551-7b8485eb2280" o:spid="_x0000_s1025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C055F" w14:textId="77777777" w:rsidR="00E36979" w:rsidRDefault="00F33B2E">
    <w:pPr>
      <w:pStyle w:val="Zhlav"/>
    </w:pPr>
    <w:r>
      <w:pict w14:anchorId="45262E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a3050c5-7104-4636-97fb-0e24e3983ee1" o:spid="_x0000_s1027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730E5F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3AD69B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A72E27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D05291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39783E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53A681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7A465F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92CAFD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2D1861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42120F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C9901C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FF74CC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BBAAF3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71DA4F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B48026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BEF2E8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582285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288E481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17C2E4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7C2C0B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83DE3E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D6A06B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A252C4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AC48D8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F404F7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F8789E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60785B6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19BA49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B87632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11265D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ADCA8A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2DF8DF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82E86F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ECDA04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8354B2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EACC57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55A2A0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43B839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887105057">
    <w:abstractNumId w:val="0"/>
  </w:num>
  <w:num w:numId="2" w16cid:durableId="982735489">
    <w:abstractNumId w:val="1"/>
  </w:num>
  <w:num w:numId="3" w16cid:durableId="460926524">
    <w:abstractNumId w:val="2"/>
  </w:num>
  <w:num w:numId="4" w16cid:durableId="893272273">
    <w:abstractNumId w:val="3"/>
  </w:num>
  <w:num w:numId="5" w16cid:durableId="2081823481">
    <w:abstractNumId w:val="4"/>
  </w:num>
  <w:num w:numId="6" w16cid:durableId="1373533449">
    <w:abstractNumId w:val="5"/>
  </w:num>
  <w:num w:numId="7" w16cid:durableId="1194000863">
    <w:abstractNumId w:val="6"/>
  </w:num>
  <w:num w:numId="8" w16cid:durableId="119612324">
    <w:abstractNumId w:val="7"/>
  </w:num>
  <w:num w:numId="9" w16cid:durableId="988442414">
    <w:abstractNumId w:val="8"/>
  </w:num>
  <w:num w:numId="10" w16cid:durableId="1882325332">
    <w:abstractNumId w:val="9"/>
  </w:num>
  <w:num w:numId="11" w16cid:durableId="2088575907">
    <w:abstractNumId w:val="10"/>
  </w:num>
  <w:num w:numId="12" w16cid:durableId="1533611763">
    <w:abstractNumId w:val="11"/>
  </w:num>
  <w:num w:numId="13" w16cid:durableId="1602756098">
    <w:abstractNumId w:val="12"/>
  </w:num>
  <w:num w:numId="14" w16cid:durableId="743450561">
    <w:abstractNumId w:val="13"/>
  </w:num>
  <w:num w:numId="15" w16cid:durableId="509150355">
    <w:abstractNumId w:val="14"/>
  </w:num>
  <w:num w:numId="16" w16cid:durableId="1351836936">
    <w:abstractNumId w:val="15"/>
  </w:num>
  <w:num w:numId="17" w16cid:durableId="88163241">
    <w:abstractNumId w:val="16"/>
  </w:num>
  <w:num w:numId="18" w16cid:durableId="1767581788">
    <w:abstractNumId w:val="17"/>
  </w:num>
  <w:num w:numId="19" w16cid:durableId="1446804603">
    <w:abstractNumId w:val="18"/>
  </w:num>
  <w:num w:numId="20" w16cid:durableId="1497454595">
    <w:abstractNumId w:val="19"/>
  </w:num>
  <w:num w:numId="21" w16cid:durableId="1382746574">
    <w:abstractNumId w:val="20"/>
  </w:num>
  <w:num w:numId="22" w16cid:durableId="339628408">
    <w:abstractNumId w:val="21"/>
  </w:num>
  <w:num w:numId="23" w16cid:durableId="1780418164">
    <w:abstractNumId w:val="22"/>
  </w:num>
  <w:num w:numId="24" w16cid:durableId="971138092">
    <w:abstractNumId w:val="23"/>
  </w:num>
  <w:num w:numId="25" w16cid:durableId="440690119">
    <w:abstractNumId w:val="24"/>
  </w:num>
  <w:num w:numId="26" w16cid:durableId="80807106">
    <w:abstractNumId w:val="25"/>
  </w:num>
  <w:num w:numId="27" w16cid:durableId="1914510098">
    <w:abstractNumId w:val="26"/>
  </w:num>
  <w:num w:numId="28" w16cid:durableId="1999721796">
    <w:abstractNumId w:val="27"/>
  </w:num>
  <w:num w:numId="29" w16cid:durableId="705444233">
    <w:abstractNumId w:val="28"/>
  </w:num>
  <w:num w:numId="30" w16cid:durableId="27686320">
    <w:abstractNumId w:val="29"/>
  </w:num>
  <w:num w:numId="31" w16cid:durableId="2039743638">
    <w:abstractNumId w:val="30"/>
  </w:num>
  <w:num w:numId="32" w16cid:durableId="1843355238">
    <w:abstractNumId w:val="31"/>
  </w:num>
  <w:num w:numId="33" w16cid:durableId="1678849715">
    <w:abstractNumId w:val="32"/>
  </w:num>
  <w:num w:numId="34" w16cid:durableId="625427363">
    <w:abstractNumId w:val="33"/>
  </w:num>
  <w:num w:numId="35" w16cid:durableId="619920480">
    <w:abstractNumId w:val="34"/>
  </w:num>
  <w:num w:numId="36" w16cid:durableId="445927793">
    <w:abstractNumId w:val="35"/>
  </w:num>
  <w:num w:numId="37" w16cid:durableId="1786386828">
    <w:abstractNumId w:val="36"/>
  </w:num>
  <w:num w:numId="38" w16cid:durableId="26327029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7298022"/>
    <w:docVar w:name="dms_carovy_kod_cj" w:val="MZE-6274/2024-12122"/>
    <w:docVar w:name="dms_cj" w:val="MZE-6274/2024-12122"/>
    <w:docVar w:name="dms_cj_skn" w:val=" "/>
    <w:docVar w:name="dms_datum" w:val="24. 1. 2024"/>
    <w:docVar w:name="dms_datum_textem" w:val="24. ledna 2024"/>
    <w:docVar w:name="dms_datum_vzniku" w:val="24. 1. 2024 10:43:40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Miroslav Rychtařík_x000d__x000a_ředitel odboru"/>
    <w:docVar w:name="dms_podpisova_dolozka_funkce" w:val="ředitel odboru"/>
    <w:docVar w:name="dms_podpisova_dolozka_jmeno" w:val="Ing. Miroslav Rychtaří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gov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ek č. 4500147317, 4500147049, 4500144156 a 4500147452 - ISND"/>
    <w:docVar w:name="dms_VNVSpravce" w:val=" "/>
    <w:docVar w:name="dms_zpracoval_jmeno" w:val="Bc. Petra Honsová"/>
    <w:docVar w:name="dms_zpracoval_mail" w:val="Petra.Honsova@mze.gov.cz"/>
    <w:docVar w:name="dms_zpracoval_telefon" w:val="221811019"/>
  </w:docVars>
  <w:rsids>
    <w:rsidRoot w:val="00E36979"/>
    <w:rsid w:val="00015929"/>
    <w:rsid w:val="0033205F"/>
    <w:rsid w:val="005B2F03"/>
    <w:rsid w:val="008A0EEF"/>
    <w:rsid w:val="009E2395"/>
    <w:rsid w:val="00A109C1"/>
    <w:rsid w:val="00BF4DCA"/>
    <w:rsid w:val="00D130E7"/>
    <w:rsid w:val="00D438D8"/>
    <w:rsid w:val="00E36979"/>
    <w:rsid w:val="00E52AAF"/>
    <w:rsid w:val="00F3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7398A635"/>
  <w15:docId w15:val="{86E0DF77-95C7-43B8-A741-47D4A34D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Pr>
      <w:color w:val="0563C1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sta@mz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1334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2024-01-29T10:29:00Z</dcterms:created>
  <dcterms:modified xsi:type="dcterms:W3CDTF">2024-01-29T10:29:00Z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</Properties>
</file>