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786A" w14:textId="77777777" w:rsidR="00DB5B27" w:rsidRDefault="00000000">
      <w:pPr>
        <w:pStyle w:val="Heading110"/>
        <w:keepNext/>
        <w:keepLines/>
        <w:framePr w:w="2729" w:h="756" w:wrap="none" w:hAnchor="page" w:x="915" w:y="-466"/>
      </w:pPr>
      <w:bookmarkStart w:id="0" w:name="bookmark0"/>
      <w:r>
        <w:rPr>
          <w:rStyle w:val="Heading11"/>
          <w:b/>
          <w:bCs/>
        </w:rPr>
        <w:t>LINET</w:t>
      </w:r>
      <w:bookmarkEnd w:id="0"/>
    </w:p>
    <w:p w14:paraId="60304788" w14:textId="77777777" w:rsidR="00DB5B27" w:rsidRDefault="00000000">
      <w:pPr>
        <w:pStyle w:val="Bodytext20"/>
        <w:framePr w:w="1764" w:h="454" w:wrap="none" w:hAnchor="page" w:x="5695" w:y="52"/>
        <w:spacing w:after="40"/>
      </w:pPr>
      <w:r>
        <w:rPr>
          <w:rStyle w:val="Bodytext2"/>
        </w:rPr>
        <w:t>Zakázka:</w:t>
      </w:r>
    </w:p>
    <w:p w14:paraId="3735221F" w14:textId="77777777" w:rsidR="00DB5B27" w:rsidRDefault="00000000">
      <w:pPr>
        <w:pStyle w:val="Bodytext20"/>
        <w:framePr w:w="1764" w:h="454" w:wrap="none" w:hAnchor="page" w:x="5695" w:y="52"/>
        <w:pBdr>
          <w:bottom w:val="single" w:sz="4" w:space="0" w:color="auto"/>
        </w:pBdr>
      </w:pPr>
      <w:r>
        <w:rPr>
          <w:rStyle w:val="Bodytext2"/>
        </w:rPr>
        <w:t>Objednávka zákazníka:</w:t>
      </w:r>
    </w:p>
    <w:p w14:paraId="0C6AC074" w14:textId="77777777" w:rsidR="00DB5B27" w:rsidRDefault="00000000">
      <w:pPr>
        <w:pStyle w:val="Heading210"/>
        <w:keepNext/>
        <w:keepLines/>
        <w:framePr w:w="900" w:h="223" w:wrap="none" w:hAnchor="page" w:x="7906" w:y="38"/>
        <w:spacing w:after="0"/>
        <w:ind w:left="0" w:firstLine="0"/>
        <w:rPr>
          <w:sz w:val="18"/>
          <w:szCs w:val="18"/>
        </w:rPr>
      </w:pPr>
      <w:bookmarkStart w:id="1" w:name="bookmark2"/>
      <w:r>
        <w:rPr>
          <w:rStyle w:val="Heading21"/>
          <w:sz w:val="18"/>
          <w:szCs w:val="18"/>
        </w:rPr>
        <w:t>10003306</w:t>
      </w:r>
      <w:bookmarkEnd w:id="1"/>
    </w:p>
    <w:p w14:paraId="7665D6AA" w14:textId="77777777" w:rsidR="00DB5B27" w:rsidRDefault="00DB5B27">
      <w:pPr>
        <w:spacing w:after="504" w:line="1" w:lineRule="exact"/>
      </w:pPr>
    </w:p>
    <w:p w14:paraId="3BE91E43" w14:textId="77777777" w:rsidR="00DB5B27" w:rsidRDefault="00DB5B27">
      <w:pPr>
        <w:spacing w:line="1" w:lineRule="exact"/>
        <w:sectPr w:rsidR="00DB5B27" w:rsidSect="006F40C1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30" w:right="698" w:bottom="1190" w:left="705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5587"/>
      </w:tblGrid>
      <w:tr w:rsidR="00DB5B27" w14:paraId="71F60E01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4889" w:type="dxa"/>
            <w:shd w:val="clear" w:color="auto" w:fill="auto"/>
            <w:vAlign w:val="bottom"/>
          </w:tcPr>
          <w:p w14:paraId="793AB665" w14:textId="77777777" w:rsidR="00DB5B27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Dodavatel: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743A86" w14:textId="77777777" w:rsidR="00DB5B27" w:rsidRDefault="00000000">
            <w:pPr>
              <w:pStyle w:val="Other10"/>
              <w:ind w:firstLine="14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Zákazník:</w:t>
            </w:r>
          </w:p>
        </w:tc>
      </w:tr>
      <w:tr w:rsidR="00DB5B27" w14:paraId="4E12D341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4889" w:type="dxa"/>
            <w:shd w:val="clear" w:color="auto" w:fill="auto"/>
            <w:vAlign w:val="center"/>
          </w:tcPr>
          <w:p w14:paraId="078428B7" w14:textId="77777777" w:rsidR="00DB5B27" w:rsidRDefault="00000000">
            <w:pPr>
              <w:pStyle w:val="Other10"/>
              <w:spacing w:after="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LINET spol. s r.o.</w:t>
            </w:r>
          </w:p>
          <w:p w14:paraId="741A9AC4" w14:textId="77777777" w:rsidR="00DB5B27" w:rsidRDefault="00000000">
            <w:pPr>
              <w:pStyle w:val="Other10"/>
              <w:spacing w:after="60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Želevčice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5</w:t>
            </w:r>
          </w:p>
          <w:p w14:paraId="3BB04A70" w14:textId="77777777" w:rsidR="00DB5B27" w:rsidRDefault="00000000">
            <w:pPr>
              <w:pStyle w:val="Other10"/>
              <w:spacing w:after="6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274 01 SLANÝ | CZ</w:t>
            </w:r>
          </w:p>
          <w:p w14:paraId="752480A1" w14:textId="77777777" w:rsidR="00DB5B27" w:rsidRDefault="00000000">
            <w:pPr>
              <w:pStyle w:val="Other10"/>
              <w:spacing w:after="6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IČ: 00507814 | DIČ: CZ00507814</w:t>
            </w:r>
          </w:p>
        </w:tc>
        <w:tc>
          <w:tcPr>
            <w:tcW w:w="5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78771" w14:textId="77777777" w:rsidR="00DB5B27" w:rsidRDefault="00000000">
            <w:pPr>
              <w:pStyle w:val="Other10"/>
              <w:spacing w:after="80"/>
              <w:ind w:firstLine="14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Nemocnice Havířov, příspěvková organizace</w:t>
            </w:r>
          </w:p>
          <w:p w14:paraId="62C3C3B4" w14:textId="77777777" w:rsidR="00DB5B27" w:rsidRDefault="00000000">
            <w:pPr>
              <w:pStyle w:val="Other1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Dělnická 1132/24</w:t>
            </w:r>
          </w:p>
          <w:p w14:paraId="0B37BF70" w14:textId="77777777" w:rsidR="00DB5B27" w:rsidRDefault="00000000">
            <w:pPr>
              <w:pStyle w:val="Other1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736 01 </w:t>
            </w:r>
            <w:proofErr w:type="gramStart"/>
            <w:r>
              <w:rPr>
                <w:rStyle w:val="Other1"/>
                <w:sz w:val="16"/>
                <w:szCs w:val="16"/>
              </w:rPr>
              <w:t>Havířov - Město</w:t>
            </w:r>
            <w:proofErr w:type="gramEnd"/>
            <w:r>
              <w:rPr>
                <w:rStyle w:val="Other1"/>
                <w:sz w:val="16"/>
                <w:szCs w:val="16"/>
              </w:rPr>
              <w:t xml:space="preserve"> | CZ</w:t>
            </w:r>
          </w:p>
          <w:p w14:paraId="74B7E681" w14:textId="77777777" w:rsidR="00DB5B27" w:rsidRDefault="00000000">
            <w:pPr>
              <w:pStyle w:val="Other10"/>
              <w:spacing w:after="8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IČ: 00844896 | DIČ: CZ00844896</w:t>
            </w:r>
          </w:p>
        </w:tc>
      </w:tr>
      <w:tr w:rsidR="00DB5B27" w14:paraId="590DD826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3F5023" w14:textId="77777777" w:rsidR="00DB5B27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Příjemce / cílová adresa: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21B4A" w14:textId="77777777" w:rsidR="00DB5B27" w:rsidRDefault="00000000">
            <w:pPr>
              <w:pStyle w:val="Other10"/>
              <w:ind w:firstLine="14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Platební podmínky:</w:t>
            </w:r>
          </w:p>
        </w:tc>
      </w:tr>
      <w:tr w:rsidR="00DB5B27" w14:paraId="5C06E4F0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4889" w:type="dxa"/>
            <w:shd w:val="clear" w:color="auto" w:fill="auto"/>
          </w:tcPr>
          <w:p w14:paraId="032A03CC" w14:textId="77777777" w:rsidR="00DB5B27" w:rsidRDefault="00000000">
            <w:pPr>
              <w:pStyle w:val="Other10"/>
              <w:spacing w:after="8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Nemocnice Havířov, příspěvková organizace</w:t>
            </w:r>
          </w:p>
          <w:p w14:paraId="7DE0625A" w14:textId="77777777" w:rsidR="00DB5B27" w:rsidRDefault="00000000">
            <w:pPr>
              <w:pStyle w:val="Other10"/>
              <w:spacing w:after="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Dělnická 1132/24</w:t>
            </w:r>
          </w:p>
          <w:p w14:paraId="242A0E36" w14:textId="77777777" w:rsidR="00DB5B27" w:rsidRDefault="00000000">
            <w:pPr>
              <w:pStyle w:val="Other10"/>
              <w:spacing w:after="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736 01 </w:t>
            </w:r>
            <w:proofErr w:type="gramStart"/>
            <w:r>
              <w:rPr>
                <w:rStyle w:val="Other1"/>
                <w:sz w:val="16"/>
                <w:szCs w:val="16"/>
              </w:rPr>
              <w:t>Havířov - Město</w:t>
            </w:r>
            <w:proofErr w:type="gramEnd"/>
            <w:r>
              <w:rPr>
                <w:rStyle w:val="Other1"/>
                <w:sz w:val="16"/>
                <w:szCs w:val="16"/>
              </w:rPr>
              <w:t xml:space="preserve"> | CZ</w:t>
            </w:r>
          </w:p>
        </w:tc>
        <w:tc>
          <w:tcPr>
            <w:tcW w:w="55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FED3A" w14:textId="77777777" w:rsidR="00DB5B27" w:rsidRDefault="00000000">
            <w:pPr>
              <w:pStyle w:val="Other10"/>
              <w:tabs>
                <w:tab w:val="right" w:pos="2804"/>
              </w:tabs>
              <w:spacing w:after="6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Datum vystavení:</w:t>
            </w:r>
            <w:r>
              <w:rPr>
                <w:rStyle w:val="Other1"/>
                <w:sz w:val="16"/>
                <w:szCs w:val="16"/>
              </w:rPr>
              <w:tab/>
              <w:t>23.1.2024</w:t>
            </w:r>
          </w:p>
          <w:p w14:paraId="6CECD270" w14:textId="77777777" w:rsidR="00DB5B27" w:rsidRDefault="00000000">
            <w:pPr>
              <w:pStyle w:val="Other10"/>
              <w:tabs>
                <w:tab w:val="right" w:pos="3668"/>
                <w:tab w:val="right" w:pos="3668"/>
              </w:tabs>
              <w:spacing w:after="6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Způsob platby:</w:t>
            </w:r>
            <w:r>
              <w:rPr>
                <w:rStyle w:val="Other1"/>
                <w:sz w:val="16"/>
                <w:szCs w:val="16"/>
              </w:rPr>
              <w:tab/>
              <w:t>bankovním</w:t>
            </w:r>
            <w:r>
              <w:rPr>
                <w:rStyle w:val="Other1"/>
                <w:sz w:val="16"/>
                <w:szCs w:val="16"/>
              </w:rPr>
              <w:tab/>
              <w:t>převodem</w:t>
            </w:r>
          </w:p>
          <w:p w14:paraId="54520301" w14:textId="77777777" w:rsidR="00DB5B27" w:rsidRDefault="00000000">
            <w:pPr>
              <w:pStyle w:val="Other10"/>
              <w:tabs>
                <w:tab w:val="right" w:pos="2818"/>
              </w:tabs>
              <w:spacing w:after="60"/>
              <w:ind w:firstLine="14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Platební podmínka:</w:t>
            </w:r>
            <w:r>
              <w:rPr>
                <w:rStyle w:val="Other1"/>
                <w:sz w:val="18"/>
                <w:szCs w:val="18"/>
              </w:rPr>
              <w:tab/>
              <w:t>Do 30 dní</w:t>
            </w:r>
          </w:p>
          <w:p w14:paraId="694A21FD" w14:textId="77777777" w:rsidR="00DB5B27" w:rsidRDefault="00000000">
            <w:pPr>
              <w:pStyle w:val="Other10"/>
              <w:tabs>
                <w:tab w:val="right" w:pos="2804"/>
              </w:tabs>
              <w:spacing w:after="6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Platnost nabídky do:</w:t>
            </w:r>
            <w:r>
              <w:rPr>
                <w:rStyle w:val="Other1"/>
                <w:sz w:val="16"/>
                <w:szCs w:val="16"/>
              </w:rPr>
              <w:tab/>
              <w:t>31.3.2024</w:t>
            </w:r>
          </w:p>
        </w:tc>
      </w:tr>
      <w:tr w:rsidR="00DB5B27" w14:paraId="6099A291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9B8F6" w14:textId="77777777" w:rsidR="00DB5B27" w:rsidRDefault="00000000">
            <w:pPr>
              <w:pStyle w:val="Other10"/>
              <w:spacing w:after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Dodací podmínky:</w:t>
            </w:r>
          </w:p>
          <w:p w14:paraId="31896CD1" w14:textId="77777777" w:rsidR="00DB5B27" w:rsidRDefault="00000000">
            <w:pPr>
              <w:pStyle w:val="Other10"/>
              <w:tabs>
                <w:tab w:val="left" w:pos="2124"/>
              </w:tabs>
              <w:spacing w:after="80"/>
              <w:rPr>
                <w:sz w:val="16"/>
                <w:szCs w:val="16"/>
              </w:rPr>
            </w:pPr>
            <w:proofErr w:type="spellStart"/>
            <w:r>
              <w:rPr>
                <w:rStyle w:val="Other1"/>
                <w:sz w:val="16"/>
                <w:szCs w:val="16"/>
              </w:rPr>
              <w:t>Incoterms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2010:</w:t>
            </w:r>
            <w:r>
              <w:rPr>
                <w:rStyle w:val="Other1"/>
                <w:sz w:val="16"/>
                <w:szCs w:val="16"/>
              </w:rPr>
              <w:tab/>
              <w:t>CPT</w:t>
            </w:r>
          </w:p>
          <w:p w14:paraId="0020514A" w14:textId="77777777" w:rsidR="00DB5B27" w:rsidRDefault="00000000">
            <w:pPr>
              <w:pStyle w:val="Other10"/>
              <w:tabs>
                <w:tab w:val="left" w:pos="2138"/>
              </w:tabs>
              <w:spacing w:after="12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Způsob odběru:</w:t>
            </w:r>
            <w:r>
              <w:rPr>
                <w:rStyle w:val="Other1"/>
                <w:sz w:val="16"/>
                <w:szCs w:val="16"/>
              </w:rPr>
              <w:tab/>
              <w:t>Havířov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B42AC" w14:textId="77777777" w:rsidR="00DB5B27" w:rsidRDefault="00000000">
            <w:pPr>
              <w:pStyle w:val="Other10"/>
              <w:ind w:firstLine="14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Kontakt:</w:t>
            </w:r>
          </w:p>
        </w:tc>
      </w:tr>
    </w:tbl>
    <w:p w14:paraId="00FE7410" w14:textId="77777777" w:rsidR="00DB5B27" w:rsidRDefault="00DB5B27">
      <w:pPr>
        <w:spacing w:after="259" w:line="1" w:lineRule="exact"/>
      </w:pPr>
    </w:p>
    <w:p w14:paraId="3CB7460E" w14:textId="77777777" w:rsidR="00DB5B27" w:rsidRDefault="00DB5B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2"/>
        <w:gridCol w:w="1526"/>
        <w:gridCol w:w="1001"/>
        <w:gridCol w:w="698"/>
        <w:gridCol w:w="1562"/>
        <w:gridCol w:w="1433"/>
      </w:tblGrid>
      <w:tr w:rsidR="00DB5B27" w14:paraId="78A33CE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E07626C" w14:textId="77777777" w:rsidR="00DB5B27" w:rsidRDefault="00000000">
            <w:pPr>
              <w:pStyle w:val="Other10"/>
              <w:tabs>
                <w:tab w:val="left" w:pos="2153"/>
              </w:tabs>
              <w:spacing w:after="100"/>
            </w:pPr>
            <w:proofErr w:type="spellStart"/>
            <w:r>
              <w:rPr>
                <w:rStyle w:val="Other1"/>
              </w:rPr>
              <w:t>Poz</w:t>
            </w:r>
            <w:proofErr w:type="spellEnd"/>
            <w:r>
              <w:rPr>
                <w:rStyle w:val="Other1"/>
              </w:rPr>
              <w:t>. Zkratka položky</w:t>
            </w:r>
            <w:r>
              <w:rPr>
                <w:rStyle w:val="Other1"/>
              </w:rPr>
              <w:tab/>
              <w:t>Název položky</w:t>
            </w:r>
          </w:p>
          <w:p w14:paraId="5C57BEA5" w14:textId="77777777" w:rsidR="00DB5B27" w:rsidRDefault="00000000">
            <w:pPr>
              <w:pStyle w:val="Other10"/>
              <w:tabs>
                <w:tab w:val="left" w:pos="2206"/>
              </w:tabs>
              <w:ind w:firstLine="420"/>
            </w:pPr>
            <w:r>
              <w:rPr>
                <w:rStyle w:val="Other1"/>
              </w:rPr>
              <w:t>Zákaznický kód</w:t>
            </w:r>
            <w:r>
              <w:rPr>
                <w:rStyle w:val="Other1"/>
              </w:rPr>
              <w:tab/>
              <w:t>Popis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2D39B1FC" w14:textId="77777777" w:rsidR="00DB5B27" w:rsidRDefault="00000000">
            <w:pPr>
              <w:pStyle w:val="Other10"/>
              <w:spacing w:after="100"/>
              <w:ind w:firstLine="680"/>
            </w:pPr>
            <w:r>
              <w:rPr>
                <w:rStyle w:val="Other1"/>
              </w:rPr>
              <w:t>Množství</w:t>
            </w:r>
          </w:p>
          <w:p w14:paraId="196DD58F" w14:textId="77777777" w:rsidR="00DB5B27" w:rsidRDefault="00000000">
            <w:pPr>
              <w:pStyle w:val="Other10"/>
              <w:ind w:firstLine="320"/>
            </w:pPr>
            <w:r>
              <w:rPr>
                <w:rStyle w:val="Other1"/>
              </w:rPr>
              <w:t>Dodací termín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25A68D97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Cena/MJ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0192AE01" w14:textId="77777777" w:rsidR="00DB5B27" w:rsidRDefault="00000000">
            <w:pPr>
              <w:pStyle w:val="Other10"/>
            </w:pPr>
            <w:r>
              <w:rPr>
                <w:rStyle w:val="Other1"/>
              </w:rPr>
              <w:t>Sazba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732A0F29" w14:textId="77777777" w:rsidR="00DB5B27" w:rsidRDefault="00000000">
            <w:pPr>
              <w:pStyle w:val="Other10"/>
              <w:ind w:firstLine="560"/>
            </w:pPr>
            <w:r>
              <w:rPr>
                <w:rStyle w:val="Other1"/>
              </w:rPr>
              <w:t>DPH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14:paraId="2F949DF2" w14:textId="77777777" w:rsidR="00DB5B27" w:rsidRDefault="00000000">
            <w:pPr>
              <w:pStyle w:val="Other10"/>
              <w:spacing w:after="100"/>
              <w:jc w:val="right"/>
            </w:pPr>
            <w:r>
              <w:rPr>
                <w:rStyle w:val="Other1"/>
              </w:rPr>
              <w:t>Celkem netto</w:t>
            </w:r>
          </w:p>
          <w:p w14:paraId="737C0A47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Celkem brutto</w:t>
            </w:r>
          </w:p>
        </w:tc>
      </w:tr>
      <w:tr w:rsidR="00DB5B27" w14:paraId="53BB6E4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965491C" w14:textId="77777777" w:rsidR="00DB5B27" w:rsidRDefault="00000000">
            <w:pPr>
              <w:pStyle w:val="Other10"/>
            </w:pPr>
            <w:r>
              <w:rPr>
                <w:rStyle w:val="Other1"/>
              </w:rPr>
              <w:t xml:space="preserve">10 4MDM1V015000-H1344 skříň na léky V1,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B27823" w14:textId="77777777" w:rsidR="00DB5B27" w:rsidRDefault="00000000">
            <w:pPr>
              <w:pStyle w:val="Other10"/>
              <w:spacing w:line="420" w:lineRule="auto"/>
              <w:ind w:right="180"/>
              <w:jc w:val="right"/>
            </w:pPr>
            <w:r>
              <w:rPr>
                <w:rStyle w:val="Other1"/>
              </w:rPr>
              <w:t>1 KS 00000000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14:paraId="32B79CB3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35 464,00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14:paraId="49034B87" w14:textId="77777777" w:rsidR="00DB5B2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E756558" w14:textId="77777777" w:rsidR="00DB5B27" w:rsidRDefault="00000000">
            <w:pPr>
              <w:pStyle w:val="Other10"/>
              <w:ind w:firstLine="200"/>
            </w:pPr>
            <w:r>
              <w:rPr>
                <w:rStyle w:val="Other1"/>
              </w:rPr>
              <w:t>7 447,44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BD98A5" w14:textId="77777777" w:rsidR="00DB5B27" w:rsidRDefault="00000000">
            <w:pPr>
              <w:pStyle w:val="Other10"/>
              <w:spacing w:after="100"/>
              <w:jc w:val="right"/>
            </w:pPr>
            <w:r>
              <w:rPr>
                <w:rStyle w:val="Other1"/>
              </w:rPr>
              <w:t>35 464,00 CZK</w:t>
            </w:r>
          </w:p>
          <w:p w14:paraId="3C95A3D8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42 911,44 CZK</w:t>
            </w:r>
          </w:p>
        </w:tc>
      </w:tr>
    </w:tbl>
    <w:p w14:paraId="5881BD2E" w14:textId="77777777" w:rsidR="00DB5B27" w:rsidRDefault="00DB5B27">
      <w:pPr>
        <w:spacing w:after="79" w:line="1" w:lineRule="exact"/>
      </w:pPr>
    </w:p>
    <w:p w14:paraId="04437A70" w14:textId="77777777" w:rsidR="00DB5B27" w:rsidRDefault="00000000">
      <w:pPr>
        <w:pStyle w:val="Bodytext10"/>
        <w:ind w:left="440" w:firstLine="20"/>
      </w:pPr>
      <w:r>
        <w:rPr>
          <w:rStyle w:val="Bodytext1"/>
        </w:rPr>
        <w:t xml:space="preserve">název skříně: </w:t>
      </w:r>
      <w:proofErr w:type="gramStart"/>
      <w:r>
        <w:rPr>
          <w:rStyle w:val="Bodytext1"/>
        </w:rPr>
        <w:t xml:space="preserve">V1 - </w:t>
      </w:r>
      <w:proofErr w:type="spellStart"/>
      <w:r>
        <w:rPr>
          <w:rStyle w:val="Bodytext1"/>
        </w:rPr>
        <w:t>Medlin</w:t>
      </w:r>
      <w:proofErr w:type="spellEnd"/>
      <w:proofErr w:type="gramEnd"/>
      <w:r>
        <w:rPr>
          <w:rStyle w:val="Bodytext1"/>
        </w:rPr>
        <w:t xml:space="preserve"> materiál:</w:t>
      </w:r>
    </w:p>
    <w:p w14:paraId="2BBCBD4E" w14:textId="77777777" w:rsidR="00DB5B27" w:rsidRDefault="00000000">
      <w:pPr>
        <w:pStyle w:val="Bodytext10"/>
        <w:numPr>
          <w:ilvl w:val="0"/>
          <w:numId w:val="1"/>
        </w:numPr>
        <w:tabs>
          <w:tab w:val="left" w:pos="710"/>
        </w:tabs>
        <w:ind w:left="440" w:firstLine="20"/>
      </w:pPr>
      <w:r>
        <w:rPr>
          <w:rStyle w:val="Bodytext1"/>
        </w:rPr>
        <w:t>18 mm LTD dřevotříska s ABS hranou</w:t>
      </w:r>
    </w:p>
    <w:p w14:paraId="02B73008" w14:textId="77777777" w:rsidR="00DB5B27" w:rsidRDefault="00000000">
      <w:pPr>
        <w:pStyle w:val="Bodytext10"/>
        <w:ind w:firstLine="440"/>
      </w:pPr>
      <w:r>
        <w:rPr>
          <w:rStyle w:val="Bodytext1"/>
        </w:rPr>
        <w:t>vybavení:</w:t>
      </w:r>
    </w:p>
    <w:p w14:paraId="48BA5C73" w14:textId="77777777" w:rsidR="00DB5B27" w:rsidRDefault="00000000">
      <w:pPr>
        <w:pStyle w:val="Bodytext10"/>
        <w:numPr>
          <w:ilvl w:val="0"/>
          <w:numId w:val="1"/>
        </w:numPr>
        <w:tabs>
          <w:tab w:val="left" w:pos="698"/>
        </w:tabs>
        <w:ind w:firstLine="440"/>
      </w:pPr>
      <w:r>
        <w:rPr>
          <w:rStyle w:val="Bodytext1"/>
        </w:rPr>
        <w:t>2x plechová stupňovitá police</w:t>
      </w:r>
    </w:p>
    <w:p w14:paraId="307994CD" w14:textId="77777777" w:rsidR="00DB5B27" w:rsidRDefault="00000000">
      <w:pPr>
        <w:pStyle w:val="Bodytext10"/>
        <w:numPr>
          <w:ilvl w:val="0"/>
          <w:numId w:val="1"/>
        </w:numPr>
        <w:tabs>
          <w:tab w:val="left" w:pos="683"/>
        </w:tabs>
        <w:ind w:firstLine="440"/>
      </w:pPr>
      <w:r>
        <w:rPr>
          <w:rStyle w:val="Bodytext1"/>
        </w:rPr>
        <w:t>2x pevná police</w:t>
      </w:r>
    </w:p>
    <w:p w14:paraId="434E51F7" w14:textId="77777777" w:rsidR="00DB5B27" w:rsidRDefault="00000000">
      <w:pPr>
        <w:pStyle w:val="Bodytext10"/>
        <w:numPr>
          <w:ilvl w:val="0"/>
          <w:numId w:val="1"/>
        </w:numPr>
        <w:tabs>
          <w:tab w:val="left" w:pos="698"/>
        </w:tabs>
        <w:ind w:firstLine="440"/>
      </w:pPr>
      <w:r>
        <w:rPr>
          <w:rStyle w:val="Bodytext1"/>
        </w:rPr>
        <w:t>2x přestavitelná police</w:t>
      </w:r>
    </w:p>
    <w:p w14:paraId="2EAB543D" w14:textId="77777777" w:rsidR="00DB5B27" w:rsidRDefault="00000000">
      <w:pPr>
        <w:pStyle w:val="Bodytext10"/>
        <w:numPr>
          <w:ilvl w:val="0"/>
          <w:numId w:val="1"/>
        </w:numPr>
        <w:tabs>
          <w:tab w:val="left" w:pos="683"/>
        </w:tabs>
        <w:ind w:firstLine="440"/>
      </w:pPr>
      <w:r>
        <w:rPr>
          <w:rStyle w:val="Bodytext1"/>
        </w:rPr>
        <w:t>2x 9 polohovatelných plastových výlisků</w:t>
      </w:r>
    </w:p>
    <w:p w14:paraId="7DCB6406" w14:textId="77777777" w:rsidR="00DB5B27" w:rsidRDefault="00000000">
      <w:pPr>
        <w:pStyle w:val="Bodytext10"/>
        <w:numPr>
          <w:ilvl w:val="0"/>
          <w:numId w:val="1"/>
        </w:numPr>
        <w:tabs>
          <w:tab w:val="left" w:pos="683"/>
        </w:tabs>
        <w:ind w:firstLine="440"/>
      </w:pPr>
      <w:r>
        <w:rPr>
          <w:rStyle w:val="Bodytext1"/>
        </w:rPr>
        <w:t xml:space="preserve">plné </w:t>
      </w:r>
      <w:proofErr w:type="gramStart"/>
      <w:r>
        <w:rPr>
          <w:rStyle w:val="Bodytext1"/>
        </w:rPr>
        <w:t>dveře - pár</w:t>
      </w:r>
      <w:proofErr w:type="gramEnd"/>
    </w:p>
    <w:p w14:paraId="7EC93F66" w14:textId="77777777" w:rsidR="00DB5B27" w:rsidRDefault="00000000">
      <w:pPr>
        <w:pStyle w:val="Bodytext10"/>
        <w:numPr>
          <w:ilvl w:val="0"/>
          <w:numId w:val="1"/>
        </w:numPr>
        <w:tabs>
          <w:tab w:val="left" w:pos="683"/>
        </w:tabs>
        <w:ind w:firstLine="440"/>
      </w:pPr>
      <w:r>
        <w:rPr>
          <w:rStyle w:val="Bodytext1"/>
        </w:rPr>
        <w:t>rektifikační nožičky</w:t>
      </w:r>
    </w:p>
    <w:p w14:paraId="09922AC3" w14:textId="77777777" w:rsidR="00DB5B27" w:rsidRDefault="00000000">
      <w:pPr>
        <w:pStyle w:val="Bodytext10"/>
        <w:numPr>
          <w:ilvl w:val="0"/>
          <w:numId w:val="1"/>
        </w:numPr>
        <w:tabs>
          <w:tab w:val="left" w:pos="690"/>
        </w:tabs>
        <w:ind w:firstLine="440"/>
      </w:pPr>
      <w:r>
        <w:rPr>
          <w:rStyle w:val="Bodytext1"/>
        </w:rPr>
        <w:t>uzavřená</w:t>
      </w:r>
    </w:p>
    <w:p w14:paraId="477F344F" w14:textId="77777777" w:rsidR="00DB5B27" w:rsidRDefault="00000000">
      <w:pPr>
        <w:pStyle w:val="Bodytext10"/>
        <w:numPr>
          <w:ilvl w:val="0"/>
          <w:numId w:val="1"/>
        </w:numPr>
        <w:tabs>
          <w:tab w:val="left" w:pos="683"/>
        </w:tabs>
        <w:ind w:firstLine="440"/>
      </w:pPr>
      <w:r>
        <w:rPr>
          <w:rStyle w:val="Bodytext1"/>
        </w:rPr>
        <w:t>výsuvná pracovní deska</w:t>
      </w:r>
    </w:p>
    <w:p w14:paraId="7606A0C0" w14:textId="77777777" w:rsidR="00DB5B27" w:rsidRDefault="00000000">
      <w:pPr>
        <w:pStyle w:val="Bodytext10"/>
        <w:ind w:firstLine="440"/>
      </w:pPr>
      <w:r>
        <w:rPr>
          <w:rStyle w:val="Bodytext1"/>
        </w:rPr>
        <w:t>úchytky: Démos 320 mm</w:t>
      </w:r>
    </w:p>
    <w:p w14:paraId="7751CEB9" w14:textId="77777777" w:rsidR="00DB5B27" w:rsidRDefault="00000000">
      <w:pPr>
        <w:pStyle w:val="Bodytext10"/>
        <w:ind w:left="440" w:firstLine="20"/>
      </w:pPr>
      <w:r>
        <w:rPr>
          <w:rStyle w:val="Bodytext1"/>
        </w:rPr>
        <w:t xml:space="preserve">barva: korpus, police a dveře H1344 Dub </w:t>
      </w:r>
      <w:proofErr w:type="spellStart"/>
      <w:r>
        <w:rPr>
          <w:rStyle w:val="Bodytext1"/>
        </w:rPr>
        <w:t>Sherman</w:t>
      </w:r>
      <w:proofErr w:type="spellEnd"/>
      <w:r>
        <w:rPr>
          <w:rStyle w:val="Bodytext1"/>
        </w:rPr>
        <w:t xml:space="preserve"> koňakově hnědý panty: 165°</w:t>
      </w:r>
    </w:p>
    <w:p w14:paraId="18747B7B" w14:textId="77777777" w:rsidR="00DB5B27" w:rsidRDefault="00000000">
      <w:pPr>
        <w:pStyle w:val="Bodytext10"/>
        <w:spacing w:after="440"/>
        <w:ind w:firstLine="440"/>
      </w:pPr>
      <w:r>
        <w:rPr>
          <w:rStyle w:val="Bodytext1"/>
        </w:rPr>
        <w:t>rozměr: Šířka 900 mm, Hloubka 620 mm, Výška 2000 mm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10116"/>
      </w:tblGrid>
      <w:tr w:rsidR="00DB5B27" w14:paraId="7DAFA957" w14:textId="77777777">
        <w:tblPrEx>
          <w:tblCellMar>
            <w:top w:w="0" w:type="dxa"/>
            <w:bottom w:w="0" w:type="dxa"/>
          </w:tblCellMar>
        </w:tblPrEx>
        <w:trPr>
          <w:trHeight w:hRule="exact" w:val="1534"/>
          <w:jc w:val="center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</w:tcPr>
          <w:p w14:paraId="47B1E34B" w14:textId="77777777" w:rsidR="00DB5B27" w:rsidRDefault="00000000">
            <w:pPr>
              <w:pStyle w:val="Other10"/>
            </w:pPr>
            <w:r>
              <w:rPr>
                <w:rStyle w:val="Other1"/>
              </w:rPr>
              <w:t>20</w:t>
            </w:r>
          </w:p>
        </w:tc>
        <w:tc>
          <w:tcPr>
            <w:tcW w:w="10116" w:type="dxa"/>
            <w:tcBorders>
              <w:top w:val="single" w:sz="4" w:space="0" w:color="auto"/>
            </w:tcBorders>
            <w:shd w:val="clear" w:color="auto" w:fill="auto"/>
          </w:tcPr>
          <w:p w14:paraId="0E698446" w14:textId="77777777" w:rsidR="00DB5B27" w:rsidRDefault="00000000">
            <w:pPr>
              <w:pStyle w:val="Other10"/>
              <w:tabs>
                <w:tab w:val="left" w:pos="1807"/>
                <w:tab w:val="left" w:pos="4781"/>
                <w:tab w:val="left" w:pos="5738"/>
                <w:tab w:val="left" w:pos="6473"/>
                <w:tab w:val="left" w:pos="7387"/>
                <w:tab w:val="left" w:pos="8993"/>
              </w:tabs>
              <w:spacing w:after="100"/>
            </w:pPr>
            <w:r>
              <w:rPr>
                <w:rStyle w:val="Other1"/>
              </w:rPr>
              <w:t>4MDX3PB30001</w:t>
            </w:r>
            <w:r>
              <w:rPr>
                <w:rStyle w:val="Other1"/>
              </w:rPr>
              <w:tab/>
              <w:t xml:space="preserve">podnož bok dlouhý,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  <w:r>
              <w:rPr>
                <w:rStyle w:val="Other1"/>
              </w:rPr>
              <w:t xml:space="preserve"> Plus</w:t>
            </w:r>
            <w:r>
              <w:rPr>
                <w:rStyle w:val="Other1"/>
              </w:rPr>
              <w:tab/>
              <w:t>2 KS</w:t>
            </w:r>
            <w:r>
              <w:rPr>
                <w:rStyle w:val="Other1"/>
              </w:rPr>
              <w:tab/>
              <w:t>528,00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221,76</w:t>
            </w:r>
            <w:r>
              <w:rPr>
                <w:rStyle w:val="Other1"/>
              </w:rPr>
              <w:tab/>
              <w:t>1 056,00 CZK</w:t>
            </w:r>
          </w:p>
          <w:p w14:paraId="0104249C" w14:textId="77777777" w:rsidR="00DB5B27" w:rsidRDefault="00000000">
            <w:pPr>
              <w:pStyle w:val="Other10"/>
              <w:tabs>
                <w:tab w:val="left" w:pos="9102"/>
              </w:tabs>
              <w:spacing w:after="100"/>
              <w:ind w:left="4580"/>
            </w:pPr>
            <w:r>
              <w:rPr>
                <w:rStyle w:val="Other1"/>
              </w:rPr>
              <w:t>00000000</w:t>
            </w:r>
            <w:r>
              <w:rPr>
                <w:rStyle w:val="Other1"/>
              </w:rPr>
              <w:tab/>
              <w:t>1 277,76 CZK</w:t>
            </w:r>
          </w:p>
          <w:p w14:paraId="16FD2A79" w14:textId="77777777" w:rsidR="00DB5B27" w:rsidRDefault="00000000">
            <w:pPr>
              <w:pStyle w:val="Other10"/>
            </w:pPr>
            <w:r>
              <w:rPr>
                <w:rStyle w:val="Other1"/>
              </w:rPr>
              <w:t xml:space="preserve">podnož bok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  <w:r>
              <w:rPr>
                <w:rStyle w:val="Other1"/>
              </w:rPr>
              <w:t xml:space="preserve"> Plus</w:t>
            </w:r>
          </w:p>
          <w:p w14:paraId="09532779" w14:textId="77777777" w:rsidR="00DB5B27" w:rsidRDefault="00000000">
            <w:pPr>
              <w:pStyle w:val="Other10"/>
              <w:numPr>
                <w:ilvl w:val="0"/>
                <w:numId w:val="2"/>
              </w:numPr>
              <w:tabs>
                <w:tab w:val="left" w:pos="101"/>
              </w:tabs>
            </w:pPr>
            <w:r>
              <w:rPr>
                <w:rStyle w:val="Other1"/>
              </w:rPr>
              <w:t>levý/pravý</w:t>
            </w:r>
          </w:p>
          <w:p w14:paraId="561DFED2" w14:textId="77777777" w:rsidR="00DB5B27" w:rsidRDefault="00000000">
            <w:pPr>
              <w:pStyle w:val="Other10"/>
              <w:numPr>
                <w:ilvl w:val="0"/>
                <w:numId w:val="2"/>
              </w:numPr>
              <w:tabs>
                <w:tab w:val="left" w:pos="101"/>
              </w:tabs>
            </w:pPr>
            <w:r>
              <w:rPr>
                <w:rStyle w:val="Other1"/>
              </w:rPr>
              <w:t>plastový profil s hliníkovou fólií</w:t>
            </w:r>
          </w:p>
          <w:p w14:paraId="57C5A6C7" w14:textId="77777777" w:rsidR="00DB5B27" w:rsidRDefault="00000000">
            <w:pPr>
              <w:pStyle w:val="Other10"/>
              <w:numPr>
                <w:ilvl w:val="0"/>
                <w:numId w:val="2"/>
              </w:numPr>
              <w:tabs>
                <w:tab w:val="left" w:pos="101"/>
              </w:tabs>
            </w:pPr>
            <w:r>
              <w:rPr>
                <w:rStyle w:val="Other1"/>
              </w:rPr>
              <w:t>těsnící lišta</w:t>
            </w:r>
          </w:p>
          <w:p w14:paraId="549BF26A" w14:textId="77777777" w:rsidR="00DB5B27" w:rsidRDefault="00000000">
            <w:pPr>
              <w:pStyle w:val="Other10"/>
              <w:numPr>
                <w:ilvl w:val="0"/>
                <w:numId w:val="2"/>
              </w:numPr>
              <w:tabs>
                <w:tab w:val="left" w:pos="101"/>
              </w:tabs>
            </w:pPr>
            <w:r>
              <w:rPr>
                <w:rStyle w:val="Other1"/>
              </w:rPr>
              <w:t>výška 12 cm</w:t>
            </w:r>
          </w:p>
        </w:tc>
      </w:tr>
      <w:tr w:rsidR="00DB5B27" w14:paraId="166DD472" w14:textId="77777777">
        <w:tblPrEx>
          <w:tblCellMar>
            <w:top w:w="0" w:type="dxa"/>
            <w:bottom w:w="0" w:type="dxa"/>
          </w:tblCellMar>
        </w:tblPrEx>
        <w:trPr>
          <w:trHeight w:hRule="exact" w:val="1404"/>
          <w:jc w:val="center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auto"/>
          </w:tcPr>
          <w:p w14:paraId="570070D4" w14:textId="77777777" w:rsidR="00DB5B27" w:rsidRDefault="00000000">
            <w:pPr>
              <w:pStyle w:val="Other10"/>
            </w:pPr>
            <w:r>
              <w:rPr>
                <w:rStyle w:val="Other1"/>
              </w:rPr>
              <w:t>30</w:t>
            </w:r>
          </w:p>
        </w:tc>
        <w:tc>
          <w:tcPr>
            <w:tcW w:w="10116" w:type="dxa"/>
            <w:tcBorders>
              <w:top w:val="single" w:sz="4" w:space="0" w:color="auto"/>
            </w:tcBorders>
            <w:shd w:val="clear" w:color="auto" w:fill="auto"/>
          </w:tcPr>
          <w:p w14:paraId="46F56987" w14:textId="77777777" w:rsidR="00DB5B27" w:rsidRDefault="00000000">
            <w:pPr>
              <w:pStyle w:val="Other10"/>
              <w:tabs>
                <w:tab w:val="left" w:pos="1814"/>
                <w:tab w:val="left" w:pos="4781"/>
                <w:tab w:val="left" w:pos="5746"/>
                <w:tab w:val="left" w:pos="6487"/>
                <w:tab w:val="left" w:pos="7409"/>
                <w:tab w:val="left" w:pos="9122"/>
              </w:tabs>
              <w:spacing w:after="80" w:line="269" w:lineRule="auto"/>
            </w:pPr>
            <w:r>
              <w:rPr>
                <w:rStyle w:val="Other1"/>
              </w:rPr>
              <w:t>4MDX3PC30090</w:t>
            </w:r>
            <w:r>
              <w:rPr>
                <w:rStyle w:val="Other1"/>
              </w:rPr>
              <w:tab/>
              <w:t xml:space="preserve">podnož čelo PČPAL90,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  <w:r>
              <w:rPr>
                <w:rStyle w:val="Other1"/>
              </w:rPr>
              <w:t xml:space="preserve"> Plus</w:t>
            </w:r>
            <w:r>
              <w:rPr>
                <w:rStyle w:val="Other1"/>
              </w:rPr>
              <w:tab/>
              <w:t>1 KS</w:t>
            </w:r>
            <w:r>
              <w:rPr>
                <w:rStyle w:val="Other1"/>
              </w:rPr>
              <w:tab/>
              <w:t>605,00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127,05</w:t>
            </w:r>
            <w:r>
              <w:rPr>
                <w:rStyle w:val="Other1"/>
              </w:rPr>
              <w:tab/>
              <w:t>605,00 CZK</w:t>
            </w:r>
          </w:p>
          <w:p w14:paraId="4FDE4B31" w14:textId="77777777" w:rsidR="00DB5B27" w:rsidRDefault="00000000">
            <w:pPr>
              <w:pStyle w:val="Other10"/>
              <w:tabs>
                <w:tab w:val="left" w:pos="9231"/>
              </w:tabs>
              <w:spacing w:after="80" w:line="269" w:lineRule="auto"/>
              <w:ind w:left="4580"/>
            </w:pPr>
            <w:r>
              <w:rPr>
                <w:rStyle w:val="Other1"/>
              </w:rPr>
              <w:t>00000000</w:t>
            </w:r>
            <w:r>
              <w:rPr>
                <w:rStyle w:val="Other1"/>
              </w:rPr>
              <w:tab/>
              <w:t>732,05 CZK</w:t>
            </w:r>
          </w:p>
          <w:p w14:paraId="1DF766E7" w14:textId="77777777" w:rsidR="00DB5B27" w:rsidRDefault="00000000">
            <w:pPr>
              <w:pStyle w:val="Other10"/>
              <w:spacing w:line="269" w:lineRule="auto"/>
            </w:pPr>
            <w:r>
              <w:rPr>
                <w:rStyle w:val="Other1"/>
              </w:rPr>
              <w:t xml:space="preserve">podnož čelo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  <w:r>
              <w:rPr>
                <w:rStyle w:val="Other1"/>
              </w:rPr>
              <w:t xml:space="preserve"> Plus</w:t>
            </w:r>
          </w:p>
          <w:p w14:paraId="37336610" w14:textId="77777777" w:rsidR="00DB5B27" w:rsidRDefault="00000000">
            <w:pPr>
              <w:pStyle w:val="Other10"/>
              <w:numPr>
                <w:ilvl w:val="0"/>
                <w:numId w:val="3"/>
              </w:numPr>
              <w:tabs>
                <w:tab w:val="left" w:pos="101"/>
              </w:tabs>
              <w:spacing w:line="269" w:lineRule="auto"/>
            </w:pPr>
            <w:r>
              <w:rPr>
                <w:rStyle w:val="Other1"/>
              </w:rPr>
              <w:t>plastový profil s hliníkovou fólií</w:t>
            </w:r>
          </w:p>
          <w:p w14:paraId="49DF4BDA" w14:textId="77777777" w:rsidR="00DB5B27" w:rsidRDefault="00000000">
            <w:pPr>
              <w:pStyle w:val="Other10"/>
              <w:numPr>
                <w:ilvl w:val="0"/>
                <w:numId w:val="3"/>
              </w:numPr>
              <w:tabs>
                <w:tab w:val="left" w:pos="101"/>
              </w:tabs>
              <w:spacing w:after="80" w:line="269" w:lineRule="auto"/>
            </w:pPr>
            <w:r>
              <w:rPr>
                <w:rStyle w:val="Other1"/>
              </w:rPr>
              <w:t xml:space="preserve">těsnící </w:t>
            </w:r>
            <w:proofErr w:type="gramStart"/>
            <w:r>
              <w:rPr>
                <w:rStyle w:val="Other1"/>
              </w:rPr>
              <w:t>lišta - 90x12</w:t>
            </w:r>
            <w:proofErr w:type="gramEnd"/>
            <w:r>
              <w:rPr>
                <w:rStyle w:val="Other1"/>
              </w:rPr>
              <w:t xml:space="preserve"> cm</w:t>
            </w:r>
          </w:p>
        </w:tc>
      </w:tr>
      <w:tr w:rsidR="00DB5B27" w14:paraId="338A49D9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BE29F" w14:textId="77777777" w:rsidR="00DB5B27" w:rsidRDefault="00000000">
            <w:pPr>
              <w:pStyle w:val="Other10"/>
            </w:pPr>
            <w:r>
              <w:rPr>
                <w:rStyle w:val="Other1"/>
              </w:rPr>
              <w:t>40</w:t>
            </w:r>
          </w:p>
        </w:tc>
        <w:tc>
          <w:tcPr>
            <w:tcW w:w="10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B1B2FF" w14:textId="77777777" w:rsidR="00DB5B27" w:rsidRDefault="00000000">
            <w:pPr>
              <w:pStyle w:val="Other10"/>
              <w:tabs>
                <w:tab w:val="left" w:pos="1807"/>
                <w:tab w:val="left" w:pos="4781"/>
                <w:tab w:val="left" w:pos="5616"/>
                <w:tab w:val="left" w:pos="6480"/>
                <w:tab w:val="left" w:pos="7394"/>
                <w:tab w:val="left" w:pos="8986"/>
              </w:tabs>
              <w:spacing w:after="100"/>
              <w:jc w:val="both"/>
            </w:pPr>
            <w:r>
              <w:rPr>
                <w:rStyle w:val="Other1"/>
              </w:rPr>
              <w:t>4MDUP1010000</w:t>
            </w:r>
            <w:r>
              <w:rPr>
                <w:rStyle w:val="Other1"/>
              </w:rPr>
              <w:tab/>
              <w:t xml:space="preserve">skříňka na opiáty,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  <w:r>
              <w:rPr>
                <w:rStyle w:val="Other1"/>
              </w:rPr>
              <w:tab/>
              <w:t>1 KS</w:t>
            </w:r>
            <w:r>
              <w:rPr>
                <w:rStyle w:val="Other1"/>
              </w:rPr>
              <w:tab/>
              <w:t>3 340,00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701,40</w:t>
            </w:r>
            <w:r>
              <w:rPr>
                <w:rStyle w:val="Other1"/>
              </w:rPr>
              <w:tab/>
              <w:t>3 340,00 CZK</w:t>
            </w:r>
          </w:p>
          <w:p w14:paraId="592CB42E" w14:textId="77777777" w:rsidR="00DB5B27" w:rsidRDefault="00000000">
            <w:pPr>
              <w:pStyle w:val="Other10"/>
              <w:tabs>
                <w:tab w:val="left" w:pos="9094"/>
              </w:tabs>
              <w:spacing w:after="100"/>
              <w:ind w:left="4580"/>
              <w:jc w:val="both"/>
            </w:pPr>
            <w:r>
              <w:rPr>
                <w:rStyle w:val="Other1"/>
              </w:rPr>
              <w:t>00000000</w:t>
            </w:r>
            <w:r>
              <w:rPr>
                <w:rStyle w:val="Other1"/>
              </w:rPr>
              <w:tab/>
              <w:t>4 041,40 CZK</w:t>
            </w:r>
          </w:p>
          <w:p w14:paraId="230936DC" w14:textId="77777777" w:rsidR="00DB5B27" w:rsidRDefault="00000000">
            <w:pPr>
              <w:pStyle w:val="Other10"/>
              <w:spacing w:after="100"/>
            </w:pPr>
            <w:r>
              <w:rPr>
                <w:rStyle w:val="Other1"/>
              </w:rPr>
              <w:t xml:space="preserve">trezorek na opiáty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</w:p>
        </w:tc>
      </w:tr>
    </w:tbl>
    <w:p w14:paraId="5B3FDEF3" w14:textId="77777777" w:rsidR="00DB5B2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1980"/>
        <w:gridCol w:w="1735"/>
        <w:gridCol w:w="958"/>
        <w:gridCol w:w="2052"/>
        <w:gridCol w:w="1591"/>
      </w:tblGrid>
      <w:tr w:rsidR="00DB5B27" w14:paraId="7694605B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2110" w:type="dxa"/>
            <w:shd w:val="clear" w:color="auto" w:fill="auto"/>
          </w:tcPr>
          <w:p w14:paraId="3C58F74E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</w:tcPr>
          <w:p w14:paraId="3C143BCF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47512F" w14:textId="77777777" w:rsidR="00DB5B27" w:rsidRDefault="00000000">
            <w:pPr>
              <w:pStyle w:val="Other10"/>
              <w:jc w:val="center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Zakázka:</w:t>
            </w:r>
          </w:p>
          <w:p w14:paraId="1E0261E0" w14:textId="77777777" w:rsidR="00DB5B27" w:rsidRDefault="00000000">
            <w:pPr>
              <w:pStyle w:val="Other10"/>
              <w:ind w:firstLine="88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Objednávka zákazníka: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5C719422" w14:textId="77777777" w:rsidR="00DB5B27" w:rsidRDefault="00000000">
            <w:pPr>
              <w:pStyle w:val="Other10"/>
              <w:spacing w:before="100"/>
              <w:ind w:firstLine="360"/>
              <w:jc w:val="both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>10003306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0C4CBA51" w14:textId="77777777" w:rsidR="00DB5B27" w:rsidRDefault="00DB5B27">
            <w:pPr>
              <w:rPr>
                <w:sz w:val="10"/>
                <w:szCs w:val="10"/>
              </w:rPr>
            </w:pPr>
          </w:p>
        </w:tc>
      </w:tr>
      <w:tr w:rsidR="00DB5B27" w14:paraId="54477A03" w14:textId="77777777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2110" w:type="dxa"/>
            <w:shd w:val="clear" w:color="auto" w:fill="auto"/>
          </w:tcPr>
          <w:p w14:paraId="35418655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shd w:val="clear" w:color="auto" w:fill="auto"/>
          </w:tcPr>
          <w:p w14:paraId="2DCB4DB6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</w:tcPr>
          <w:p w14:paraId="6B7108FF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6A72FC38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5842EB9A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1A554512" w14:textId="77777777" w:rsidR="00DB5B27" w:rsidRDefault="00DB5B27">
            <w:pPr>
              <w:rPr>
                <w:sz w:val="10"/>
                <w:szCs w:val="10"/>
              </w:rPr>
            </w:pPr>
          </w:p>
        </w:tc>
      </w:tr>
      <w:tr w:rsidR="00DB5B27" w14:paraId="70674D6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110" w:type="dxa"/>
            <w:shd w:val="clear" w:color="auto" w:fill="auto"/>
            <w:vAlign w:val="bottom"/>
          </w:tcPr>
          <w:p w14:paraId="5520A0F3" w14:textId="77777777" w:rsidR="00DB5B27" w:rsidRDefault="00000000">
            <w:pPr>
              <w:pStyle w:val="Other10"/>
              <w:spacing w:after="100"/>
            </w:pPr>
            <w:proofErr w:type="spellStart"/>
            <w:proofErr w:type="gramStart"/>
            <w:r>
              <w:rPr>
                <w:rStyle w:val="Other1"/>
              </w:rPr>
              <w:t>Poz</w:t>
            </w:r>
            <w:proofErr w:type="spellEnd"/>
            <w:r>
              <w:rPr>
                <w:rStyle w:val="Other1"/>
              </w:rPr>
              <w:t>- Zkratka</w:t>
            </w:r>
            <w:proofErr w:type="gramEnd"/>
            <w:r>
              <w:rPr>
                <w:rStyle w:val="Other1"/>
              </w:rPr>
              <w:t xml:space="preserve"> položky</w:t>
            </w:r>
          </w:p>
          <w:p w14:paraId="5FCB7EA4" w14:textId="77777777" w:rsidR="00DB5B27" w:rsidRDefault="00000000">
            <w:pPr>
              <w:pStyle w:val="Other10"/>
              <w:ind w:firstLine="420"/>
            </w:pPr>
            <w:r>
              <w:rPr>
                <w:rStyle w:val="Other1"/>
              </w:rPr>
              <w:t>Zákaznický kód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C636CB" w14:textId="77777777" w:rsidR="00DB5B27" w:rsidRDefault="00000000">
            <w:pPr>
              <w:pStyle w:val="Other10"/>
              <w:spacing w:after="100"/>
            </w:pPr>
            <w:r>
              <w:rPr>
                <w:rStyle w:val="Other1"/>
              </w:rPr>
              <w:t>Název položky</w:t>
            </w:r>
          </w:p>
          <w:p w14:paraId="7B30BBB8" w14:textId="77777777" w:rsidR="00DB5B27" w:rsidRDefault="00000000">
            <w:pPr>
              <w:pStyle w:val="Other10"/>
            </w:pPr>
            <w:r>
              <w:rPr>
                <w:rStyle w:val="Other1"/>
              </w:rPr>
              <w:t>Popis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9E87F8" w14:textId="77777777" w:rsidR="00DB5B27" w:rsidRDefault="00000000">
            <w:pPr>
              <w:pStyle w:val="Other10"/>
              <w:spacing w:after="100"/>
              <w:ind w:right="220"/>
              <w:jc w:val="right"/>
            </w:pPr>
            <w:r>
              <w:rPr>
                <w:rStyle w:val="Other1"/>
              </w:rPr>
              <w:t>Množství</w:t>
            </w:r>
          </w:p>
          <w:p w14:paraId="37D2EDF7" w14:textId="77777777" w:rsidR="00DB5B27" w:rsidRDefault="00000000">
            <w:pPr>
              <w:pStyle w:val="Other10"/>
              <w:ind w:firstLine="480"/>
            </w:pPr>
            <w:r>
              <w:rPr>
                <w:rStyle w:val="Other1"/>
              </w:rPr>
              <w:t>Dodací termín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31FFF167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Cena/MJ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42DCB9A2" w14:textId="77777777" w:rsidR="00DB5B27" w:rsidRDefault="00000000">
            <w:pPr>
              <w:pStyle w:val="Other10"/>
              <w:tabs>
                <w:tab w:val="left" w:pos="1159"/>
              </w:tabs>
            </w:pPr>
            <w:r>
              <w:rPr>
                <w:rStyle w:val="Other1"/>
              </w:rPr>
              <w:t>Sazba</w:t>
            </w:r>
            <w:r>
              <w:rPr>
                <w:rStyle w:val="Other1"/>
              </w:rPr>
              <w:tab/>
              <w:t>DPH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CA650D" w14:textId="77777777" w:rsidR="00DB5B27" w:rsidRDefault="00000000">
            <w:pPr>
              <w:pStyle w:val="Other10"/>
              <w:spacing w:after="100"/>
              <w:jc w:val="right"/>
            </w:pPr>
            <w:r>
              <w:rPr>
                <w:rStyle w:val="Other1"/>
              </w:rPr>
              <w:t>Celkem netto</w:t>
            </w:r>
          </w:p>
          <w:p w14:paraId="77937E75" w14:textId="77777777" w:rsidR="00DB5B27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Celkem brutto</w:t>
            </w:r>
          </w:p>
        </w:tc>
      </w:tr>
      <w:tr w:rsidR="00DB5B27" w14:paraId="20F2627B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042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61269C6" w14:textId="77777777" w:rsidR="00DB5B27" w:rsidRDefault="00000000">
            <w:pPr>
              <w:pStyle w:val="Other10"/>
              <w:ind w:firstLine="560"/>
            </w:pPr>
            <w:r>
              <w:rPr>
                <w:rStyle w:val="Other1"/>
              </w:rPr>
              <w:t>do skříně V1 a V12</w:t>
            </w:r>
          </w:p>
          <w:p w14:paraId="4B70B1A9" w14:textId="77777777" w:rsidR="00DB5B27" w:rsidRDefault="00000000">
            <w:pPr>
              <w:pStyle w:val="Other10"/>
              <w:numPr>
                <w:ilvl w:val="0"/>
                <w:numId w:val="4"/>
              </w:numPr>
              <w:tabs>
                <w:tab w:val="left" w:pos="489"/>
              </w:tabs>
              <w:ind w:firstLine="460"/>
            </w:pPr>
            <w:r>
              <w:rPr>
                <w:rStyle w:val="Other1"/>
              </w:rPr>
              <w:t>• plechová</w:t>
            </w:r>
          </w:p>
          <w:p w14:paraId="3D5C8D57" w14:textId="77777777" w:rsidR="00DB5B27" w:rsidRDefault="00000000">
            <w:pPr>
              <w:pStyle w:val="Other10"/>
              <w:numPr>
                <w:ilvl w:val="0"/>
                <w:numId w:val="4"/>
              </w:numPr>
              <w:tabs>
                <w:tab w:val="left" w:pos="489"/>
              </w:tabs>
              <w:ind w:firstLine="460"/>
            </w:pPr>
            <w:r>
              <w:rPr>
                <w:rStyle w:val="Other1"/>
              </w:rPr>
              <w:t>- lakovaná</w:t>
            </w:r>
          </w:p>
          <w:p w14:paraId="22A7207E" w14:textId="77777777" w:rsidR="00DB5B27" w:rsidRDefault="00000000">
            <w:pPr>
              <w:pStyle w:val="Other10"/>
              <w:numPr>
                <w:ilvl w:val="0"/>
                <w:numId w:val="4"/>
              </w:numPr>
              <w:tabs>
                <w:tab w:val="left" w:pos="554"/>
              </w:tabs>
              <w:ind w:firstLine="460"/>
              <w:jc w:val="both"/>
            </w:pPr>
            <w:r>
              <w:rPr>
                <w:rStyle w:val="Other1"/>
              </w:rPr>
              <w:t>zámek</w:t>
            </w:r>
          </w:p>
          <w:p w14:paraId="00964C1B" w14:textId="77777777" w:rsidR="00DB5B27" w:rsidRDefault="00000000">
            <w:pPr>
              <w:pStyle w:val="Other10"/>
              <w:ind w:firstLine="460"/>
            </w:pPr>
            <w:r>
              <w:rPr>
                <w:rStyle w:val="Other1"/>
              </w:rPr>
              <w:t>-</w:t>
            </w:r>
            <w:proofErr w:type="spellStart"/>
            <w:r>
              <w:rPr>
                <w:rStyle w:val="Other1"/>
              </w:rPr>
              <w:t>á’h'v</w:t>
            </w:r>
            <w:proofErr w:type="spellEnd"/>
            <w:r>
              <w:rPr>
                <w:rStyle w:val="Other1"/>
              </w:rPr>
              <w:t xml:space="preserve"> = 35’28'18 cm</w:t>
            </w:r>
          </w:p>
        </w:tc>
      </w:tr>
      <w:tr w:rsidR="00DB5B27" w14:paraId="684A51BC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110" w:type="dxa"/>
            <w:tcBorders>
              <w:top w:val="single" w:sz="4" w:space="0" w:color="auto"/>
            </w:tcBorders>
            <w:shd w:val="clear" w:color="auto" w:fill="auto"/>
          </w:tcPr>
          <w:p w14:paraId="0DB8C4C8" w14:textId="77777777" w:rsidR="00DB5B27" w:rsidRDefault="00000000">
            <w:pPr>
              <w:pStyle w:val="Other10"/>
              <w:tabs>
                <w:tab w:val="left" w:pos="410"/>
              </w:tabs>
            </w:pPr>
            <w:r>
              <w:rPr>
                <w:rStyle w:val="Other1"/>
              </w:rPr>
              <w:t>50</w:t>
            </w:r>
            <w:r>
              <w:rPr>
                <w:rStyle w:val="Other1"/>
              </w:rPr>
              <w:tab/>
              <w:t>4MDUP103L000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461DF33" w14:textId="77777777" w:rsidR="00DB5B27" w:rsidRDefault="00000000">
            <w:pPr>
              <w:pStyle w:val="Other10"/>
            </w:pPr>
            <w:r>
              <w:rPr>
                <w:rStyle w:val="Other1"/>
              </w:rPr>
              <w:t xml:space="preserve">světlo,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  <w:r>
              <w:rPr>
                <w:rStyle w:val="Other1"/>
              </w:rPr>
              <w:t xml:space="preserve"> LED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BC5BA4" w14:textId="77777777" w:rsidR="00DB5B27" w:rsidRDefault="00000000">
            <w:pPr>
              <w:pStyle w:val="Other10"/>
              <w:spacing w:line="420" w:lineRule="auto"/>
              <w:ind w:right="220"/>
              <w:jc w:val="right"/>
            </w:pPr>
            <w:r>
              <w:rPr>
                <w:rStyle w:val="Other1"/>
              </w:rPr>
              <w:t>1 KS 00000000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0A1475F1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2 650,00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4DFD41C4" w14:textId="77777777" w:rsidR="00DB5B27" w:rsidRDefault="00000000">
            <w:pPr>
              <w:pStyle w:val="Other10"/>
              <w:tabs>
                <w:tab w:val="left" w:pos="900"/>
              </w:tabs>
            </w:pP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556,50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D0E448" w14:textId="77777777" w:rsidR="00DB5B27" w:rsidRDefault="00000000">
            <w:pPr>
              <w:pStyle w:val="Other10"/>
              <w:spacing w:after="100"/>
              <w:ind w:firstLine="520"/>
              <w:jc w:val="both"/>
            </w:pPr>
            <w:r>
              <w:rPr>
                <w:rStyle w:val="Other1"/>
              </w:rPr>
              <w:t>2 650,00 CZK</w:t>
            </w:r>
          </w:p>
          <w:p w14:paraId="73D25D18" w14:textId="77777777" w:rsidR="00DB5B27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3 206,50 CZK</w:t>
            </w:r>
          </w:p>
        </w:tc>
      </w:tr>
    </w:tbl>
    <w:p w14:paraId="062E886B" w14:textId="77777777" w:rsidR="00DB5B27" w:rsidRDefault="00DB5B27">
      <w:pPr>
        <w:spacing w:after="99" w:line="1" w:lineRule="exact"/>
      </w:pPr>
    </w:p>
    <w:p w14:paraId="423432A9" w14:textId="77777777" w:rsidR="00DB5B27" w:rsidRDefault="00000000">
      <w:pPr>
        <w:pStyle w:val="Bodytext10"/>
        <w:spacing w:line="240" w:lineRule="auto"/>
        <w:ind w:firstLine="460"/>
      </w:pPr>
      <w:r>
        <w:rPr>
          <w:rStyle w:val="Bodytext1"/>
        </w:rPr>
        <w:t xml:space="preserve">světlo </w:t>
      </w:r>
      <w:proofErr w:type="spellStart"/>
      <w:r>
        <w:rPr>
          <w:rStyle w:val="Bodytext1"/>
        </w:rPr>
        <w:t>Medlin</w:t>
      </w:r>
      <w:proofErr w:type="spellEnd"/>
    </w:p>
    <w:p w14:paraId="6788434D" w14:textId="77777777" w:rsidR="00DB5B27" w:rsidRDefault="00000000">
      <w:pPr>
        <w:pStyle w:val="Bodytext10"/>
        <w:numPr>
          <w:ilvl w:val="0"/>
          <w:numId w:val="1"/>
        </w:numPr>
        <w:tabs>
          <w:tab w:val="left" w:pos="703"/>
        </w:tabs>
        <w:spacing w:line="240" w:lineRule="auto"/>
        <w:ind w:firstLine="460"/>
      </w:pPr>
      <w:r>
        <w:rPr>
          <w:rStyle w:val="Bodytext1"/>
        </w:rPr>
        <w:t>pro skříň V1 a V12</w:t>
      </w:r>
    </w:p>
    <w:p w14:paraId="718ACCDE" w14:textId="77777777" w:rsidR="00DB5B27" w:rsidRDefault="00000000">
      <w:pPr>
        <w:pStyle w:val="Bodytext10"/>
        <w:numPr>
          <w:ilvl w:val="0"/>
          <w:numId w:val="1"/>
        </w:numPr>
        <w:tabs>
          <w:tab w:val="left" w:pos="703"/>
        </w:tabs>
        <w:spacing w:line="240" w:lineRule="auto"/>
        <w:ind w:firstLine="460"/>
      </w:pPr>
      <w:r>
        <w:rPr>
          <w:rStyle w:val="Bodytext1"/>
        </w:rPr>
        <w:t>plastová konstrukce</w:t>
      </w:r>
    </w:p>
    <w:p w14:paraId="74E25010" w14:textId="77777777" w:rsidR="00DB5B27" w:rsidRDefault="00000000">
      <w:pPr>
        <w:pStyle w:val="Bodytext10"/>
        <w:numPr>
          <w:ilvl w:val="0"/>
          <w:numId w:val="1"/>
        </w:numPr>
        <w:tabs>
          <w:tab w:val="left" w:pos="703"/>
        </w:tabs>
        <w:spacing w:line="240" w:lineRule="auto"/>
        <w:ind w:firstLine="460"/>
      </w:pPr>
      <w:r>
        <w:rPr>
          <w:rStyle w:val="Bodytext1"/>
        </w:rPr>
        <w:t>LED těleso</w:t>
      </w:r>
    </w:p>
    <w:p w14:paraId="292679EA" w14:textId="77777777" w:rsidR="00DB5B27" w:rsidRDefault="00000000">
      <w:pPr>
        <w:pStyle w:val="Bodytext10"/>
        <w:numPr>
          <w:ilvl w:val="0"/>
          <w:numId w:val="1"/>
        </w:numPr>
        <w:tabs>
          <w:tab w:val="left" w:pos="703"/>
        </w:tabs>
        <w:spacing w:after="100" w:line="240" w:lineRule="auto"/>
        <w:ind w:firstLine="460"/>
      </w:pPr>
      <w:r>
        <w:rPr>
          <w:rStyle w:val="Bodytext1"/>
        </w:rPr>
        <w:t>včetně 2,5m kabelu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"/>
        <w:gridCol w:w="1656"/>
        <w:gridCol w:w="2628"/>
        <w:gridCol w:w="1282"/>
        <w:gridCol w:w="958"/>
        <w:gridCol w:w="670"/>
        <w:gridCol w:w="1382"/>
        <w:gridCol w:w="1613"/>
      </w:tblGrid>
      <w:tr w:rsidR="00DB5B27" w14:paraId="0053793A" w14:textId="77777777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14:paraId="441FC27A" w14:textId="77777777" w:rsidR="00DB5B27" w:rsidRDefault="00000000">
            <w:pPr>
              <w:pStyle w:val="Other10"/>
              <w:jc w:val="both"/>
            </w:pPr>
            <w:r>
              <w:rPr>
                <w:rStyle w:val="Other1"/>
              </w:rPr>
              <w:t>60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11748C34" w14:textId="77777777" w:rsidR="00DB5B27" w:rsidRDefault="00000000">
            <w:pPr>
              <w:pStyle w:val="Other10"/>
              <w:spacing w:after="380"/>
              <w:ind w:firstLine="180"/>
            </w:pPr>
            <w:r>
              <w:rPr>
                <w:rStyle w:val="Other1"/>
              </w:rPr>
              <w:t>4MDUP1020000</w:t>
            </w:r>
          </w:p>
          <w:p w14:paraId="3F335E1D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provedení:</w:t>
            </w:r>
          </w:p>
          <w:p w14:paraId="30AE535B" w14:textId="77777777" w:rsidR="00DB5B27" w:rsidRDefault="00000000">
            <w:pPr>
              <w:pStyle w:val="Other10"/>
              <w:numPr>
                <w:ilvl w:val="0"/>
                <w:numId w:val="5"/>
              </w:numPr>
              <w:tabs>
                <w:tab w:val="left" w:pos="288"/>
              </w:tabs>
              <w:ind w:firstLine="180"/>
            </w:pPr>
            <w:r>
              <w:rPr>
                <w:rStyle w:val="Other1"/>
              </w:rPr>
              <w:t>pro skříň V1 aV12</w:t>
            </w:r>
          </w:p>
          <w:p w14:paraId="2AC09537" w14:textId="77777777" w:rsidR="00DB5B27" w:rsidRDefault="00000000">
            <w:pPr>
              <w:pStyle w:val="Other10"/>
              <w:numPr>
                <w:ilvl w:val="0"/>
                <w:numId w:val="5"/>
              </w:numPr>
              <w:tabs>
                <w:tab w:val="left" w:pos="288"/>
              </w:tabs>
              <w:ind w:firstLine="180"/>
            </w:pPr>
            <w:r>
              <w:rPr>
                <w:rStyle w:val="Other1"/>
              </w:rPr>
              <w:t>kovová lakovaná &lt;</w:t>
            </w:r>
            <w:proofErr w:type="spellStart"/>
            <w:r>
              <w:rPr>
                <w:rStyle w:val="Other1"/>
              </w:rPr>
              <w:t>ci</w:t>
            </w:r>
            <w:proofErr w:type="spellEnd"/>
          </w:p>
          <w:p w14:paraId="39291993" w14:textId="77777777" w:rsidR="00DB5B27" w:rsidRDefault="00000000">
            <w:pPr>
              <w:pStyle w:val="Other10"/>
              <w:numPr>
                <w:ilvl w:val="0"/>
                <w:numId w:val="5"/>
              </w:numPr>
              <w:tabs>
                <w:tab w:val="left" w:pos="288"/>
              </w:tabs>
              <w:ind w:firstLine="180"/>
            </w:pPr>
            <w:proofErr w:type="spellStart"/>
            <w:r>
              <w:rPr>
                <w:rStyle w:val="Other1"/>
              </w:rPr>
              <w:t>š‘h'v</w:t>
            </w:r>
            <w:proofErr w:type="spellEnd"/>
            <w:r>
              <w:rPr>
                <w:rStyle w:val="Other1"/>
              </w:rPr>
              <w:t xml:space="preserve"> = 27'30'23 </w:t>
            </w:r>
            <w:proofErr w:type="spellStart"/>
            <w:r>
              <w:rPr>
                <w:rStyle w:val="Other1"/>
              </w:rPr>
              <w:t>cn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78C6F7E3" w14:textId="77777777" w:rsidR="00DB5B27" w:rsidRDefault="00000000">
            <w:pPr>
              <w:pStyle w:val="Other10"/>
              <w:spacing w:after="740"/>
              <w:ind w:firstLine="320"/>
            </w:pPr>
            <w:r>
              <w:rPr>
                <w:rStyle w:val="Other1"/>
              </w:rPr>
              <w:t xml:space="preserve">schůdek, </w:t>
            </w:r>
            <w:proofErr w:type="spellStart"/>
            <w:r>
              <w:rPr>
                <w:rStyle w:val="Other1"/>
              </w:rPr>
              <w:t>Medlin</w:t>
            </w:r>
            <w:proofErr w:type="spellEnd"/>
          </w:p>
          <w:p w14:paraId="0420B75B" w14:textId="77777777" w:rsidR="00DB5B27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nstrukce</w:t>
            </w:r>
            <w:proofErr w:type="spellEnd"/>
          </w:p>
          <w:p w14:paraId="7626C325" w14:textId="77777777" w:rsidR="00DB5B27" w:rsidRDefault="00000000">
            <w:pPr>
              <w:pStyle w:val="Other10"/>
            </w:pPr>
            <w:r>
              <w:rPr>
                <w:rStyle w:val="Other1"/>
              </w:rPr>
              <w:t>i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48195F46" w14:textId="77777777" w:rsidR="00DB5B27" w:rsidRDefault="00000000">
            <w:pPr>
              <w:pStyle w:val="Other10"/>
              <w:spacing w:line="408" w:lineRule="auto"/>
              <w:ind w:left="340" w:firstLine="320"/>
            </w:pPr>
            <w:r>
              <w:rPr>
                <w:rStyle w:val="Other1"/>
              </w:rPr>
              <w:t>1 KS 00000000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1068CB96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1 740,00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14:paraId="1F56F417" w14:textId="77777777" w:rsidR="00DB5B2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65DECB7A" w14:textId="77777777" w:rsidR="00DB5B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365,40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2F30FF35" w14:textId="77777777" w:rsidR="00DB5B27" w:rsidRDefault="00000000">
            <w:pPr>
              <w:pStyle w:val="Other10"/>
              <w:spacing w:after="100"/>
              <w:ind w:firstLine="540"/>
              <w:jc w:val="both"/>
            </w:pPr>
            <w:r>
              <w:rPr>
                <w:rStyle w:val="Other1"/>
              </w:rPr>
              <w:t>1 740,00 CZK</w:t>
            </w:r>
          </w:p>
          <w:p w14:paraId="05BB5FB6" w14:textId="77777777" w:rsidR="00DB5B27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2105,40 CZK</w:t>
            </w:r>
          </w:p>
        </w:tc>
      </w:tr>
      <w:tr w:rsidR="00DB5B27" w14:paraId="4EC19082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52" w:type="dxa"/>
            <w:shd w:val="clear" w:color="auto" w:fill="auto"/>
          </w:tcPr>
          <w:p w14:paraId="1D5E4AB6" w14:textId="77777777" w:rsidR="00DB5B27" w:rsidRDefault="00000000">
            <w:pPr>
              <w:pStyle w:val="Other10"/>
              <w:jc w:val="both"/>
            </w:pPr>
            <w:r>
              <w:rPr>
                <w:rStyle w:val="Other1"/>
              </w:rPr>
              <w:t>70</w:t>
            </w:r>
          </w:p>
        </w:tc>
        <w:tc>
          <w:tcPr>
            <w:tcW w:w="1656" w:type="dxa"/>
            <w:shd w:val="clear" w:color="auto" w:fill="auto"/>
          </w:tcPr>
          <w:p w14:paraId="4564FB24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NS123</w:t>
            </w:r>
          </w:p>
        </w:tc>
        <w:tc>
          <w:tcPr>
            <w:tcW w:w="2628" w:type="dxa"/>
            <w:tcBorders>
              <w:top w:val="single" w:sz="4" w:space="0" w:color="auto"/>
            </w:tcBorders>
            <w:shd w:val="clear" w:color="auto" w:fill="auto"/>
          </w:tcPr>
          <w:p w14:paraId="4E035FD5" w14:textId="77777777" w:rsidR="00DB5B27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Dopravné prodej tuzemsko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72803A5A" w14:textId="77777777" w:rsidR="00DB5B27" w:rsidRDefault="00000000">
            <w:pPr>
              <w:pStyle w:val="Other10"/>
              <w:spacing w:line="408" w:lineRule="auto"/>
              <w:ind w:left="340" w:firstLine="320"/>
            </w:pPr>
            <w:r>
              <w:rPr>
                <w:rStyle w:val="Other1"/>
              </w:rPr>
              <w:t>1 KS 00000000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14:paraId="3C4B95F1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6 290,00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</w:tcPr>
          <w:p w14:paraId="3AC41325" w14:textId="77777777" w:rsidR="00DB5B2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</w:tcPr>
          <w:p w14:paraId="0F1F4F0E" w14:textId="77777777" w:rsidR="00DB5B27" w:rsidRDefault="00000000">
            <w:pPr>
              <w:pStyle w:val="Other10"/>
              <w:ind w:firstLine="220"/>
            </w:pPr>
            <w:r>
              <w:rPr>
                <w:rStyle w:val="Other1"/>
              </w:rPr>
              <w:t>1 320,90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3F28930B" w14:textId="77777777" w:rsidR="00DB5B27" w:rsidRDefault="00000000">
            <w:pPr>
              <w:pStyle w:val="Other10"/>
              <w:spacing w:after="100"/>
              <w:ind w:firstLine="540"/>
              <w:jc w:val="both"/>
            </w:pPr>
            <w:r>
              <w:rPr>
                <w:rStyle w:val="Other1"/>
              </w:rPr>
              <w:t>6 290,00 CZK</w:t>
            </w:r>
          </w:p>
          <w:p w14:paraId="129DE75D" w14:textId="77777777" w:rsidR="00DB5B27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7 610,90 CZK</w:t>
            </w:r>
          </w:p>
        </w:tc>
      </w:tr>
      <w:tr w:rsidR="00DB5B27" w14:paraId="1F011895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72D1AE21" w14:textId="77777777" w:rsidR="00DB5B27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80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21F32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VS045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C111" w14:textId="77777777" w:rsidR="00DB5B27" w:rsidRDefault="00000000">
            <w:pPr>
              <w:pStyle w:val="Other10"/>
              <w:ind w:firstLine="320"/>
            </w:pPr>
            <w:r>
              <w:rPr>
                <w:rStyle w:val="Other1"/>
              </w:rPr>
              <w:t>Služby servisu instalace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2856A" w14:textId="77777777" w:rsidR="00DB5B27" w:rsidRDefault="00000000">
            <w:pPr>
              <w:pStyle w:val="Other10"/>
              <w:spacing w:line="420" w:lineRule="auto"/>
              <w:ind w:left="340" w:firstLine="320"/>
            </w:pPr>
            <w:r>
              <w:rPr>
                <w:rStyle w:val="Other1"/>
              </w:rPr>
              <w:t>1 KS 00000000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4FDFD" w14:textId="77777777" w:rsidR="00DB5B27" w:rsidRDefault="00000000">
            <w:pPr>
              <w:pStyle w:val="Other10"/>
              <w:ind w:firstLine="180"/>
            </w:pPr>
            <w:r>
              <w:rPr>
                <w:rStyle w:val="Other1"/>
              </w:rPr>
              <w:t>1 200,00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09B84" w14:textId="77777777" w:rsidR="00DB5B27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AF12B" w14:textId="77777777" w:rsidR="00DB5B27" w:rsidRDefault="00000000">
            <w:pPr>
              <w:pStyle w:val="Other10"/>
              <w:ind w:firstLine="340"/>
            </w:pPr>
            <w:r>
              <w:rPr>
                <w:rStyle w:val="Other1"/>
              </w:rPr>
              <w:t>252,00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2CCC7" w14:textId="77777777" w:rsidR="00DB5B27" w:rsidRDefault="00000000">
            <w:pPr>
              <w:pStyle w:val="Other10"/>
              <w:spacing w:after="100"/>
              <w:ind w:firstLine="540"/>
              <w:jc w:val="both"/>
            </w:pPr>
            <w:r>
              <w:rPr>
                <w:rStyle w:val="Other1"/>
              </w:rPr>
              <w:t>1 200,00 CZK</w:t>
            </w:r>
          </w:p>
          <w:p w14:paraId="40768CB7" w14:textId="77777777" w:rsidR="00DB5B27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1 452,00 CZK</w:t>
            </w:r>
          </w:p>
        </w:tc>
      </w:tr>
    </w:tbl>
    <w:p w14:paraId="0818DD48" w14:textId="77777777" w:rsidR="00DB5B27" w:rsidRDefault="00DB5B27">
      <w:pPr>
        <w:spacing w:after="399" w:line="1" w:lineRule="exact"/>
      </w:pPr>
    </w:p>
    <w:p w14:paraId="3CEDBBC5" w14:textId="77777777" w:rsidR="00DB5B27" w:rsidRDefault="00000000">
      <w:pPr>
        <w:pStyle w:val="Heading210"/>
        <w:keepNext/>
        <w:keepLines/>
        <w:spacing w:after="200"/>
        <w:ind w:left="4160" w:firstLine="0"/>
      </w:pPr>
      <w:bookmarkStart w:id="2" w:name="bookmark4"/>
      <w:r>
        <w:rPr>
          <w:rStyle w:val="Heading21"/>
        </w:rPr>
        <w:t>| SOUHRN</w:t>
      </w:r>
      <w:bookmarkEnd w:id="2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2563"/>
        <w:gridCol w:w="1930"/>
      </w:tblGrid>
      <w:tr w:rsidR="00DB5B27" w14:paraId="3B4D3F5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493948" w14:textId="77777777" w:rsidR="00DB5B27" w:rsidRDefault="00000000">
            <w:pPr>
              <w:pStyle w:val="Other10"/>
            </w:pPr>
            <w:r>
              <w:rPr>
                <w:rStyle w:val="Other1"/>
              </w:rPr>
              <w:t>Celkem netto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2721ED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52 345,00</w:t>
            </w:r>
          </w:p>
        </w:tc>
      </w:tr>
      <w:tr w:rsidR="00DB5B27" w14:paraId="78DC84D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</w:tcPr>
          <w:p w14:paraId="1D84AA74" w14:textId="77777777" w:rsidR="00DB5B27" w:rsidRDefault="00000000">
            <w:pPr>
              <w:pStyle w:val="Other10"/>
            </w:pPr>
            <w:r>
              <w:rPr>
                <w:rStyle w:val="Other1"/>
              </w:rPr>
              <w:t>Výstupní DPH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14:paraId="058BEB8D" w14:textId="77777777" w:rsidR="00DB5B27" w:rsidRDefault="00000000">
            <w:pPr>
              <w:pStyle w:val="Other10"/>
              <w:jc w:val="center"/>
            </w:pPr>
            <w:r>
              <w:rPr>
                <w:rStyle w:val="Other1"/>
              </w:rPr>
              <w:t>21,000 %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</w:tcPr>
          <w:p w14:paraId="63D837AB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10 992,45</w:t>
            </w:r>
          </w:p>
        </w:tc>
      </w:tr>
      <w:tr w:rsidR="00DB5B27" w14:paraId="02DDF38C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E1379F" w14:textId="77777777" w:rsidR="00DB5B27" w:rsidRDefault="00000000">
            <w:pPr>
              <w:pStyle w:val="Other10"/>
            </w:pPr>
            <w:r>
              <w:rPr>
                <w:rStyle w:val="Other1"/>
              </w:rPr>
              <w:t>Celkem brutto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FB0FE" w14:textId="77777777" w:rsidR="00DB5B27" w:rsidRDefault="00DB5B27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D5DF23" w14:textId="77777777" w:rsidR="00DB5B27" w:rsidRDefault="00000000">
            <w:pPr>
              <w:pStyle w:val="Other10"/>
              <w:jc w:val="right"/>
            </w:pPr>
            <w:r>
              <w:rPr>
                <w:rStyle w:val="Other1"/>
              </w:rPr>
              <w:t>63 337,45</w:t>
            </w:r>
          </w:p>
        </w:tc>
      </w:tr>
    </w:tbl>
    <w:p w14:paraId="17D4ED52" w14:textId="77777777" w:rsidR="00DB5B27" w:rsidRDefault="00DB5B27">
      <w:pPr>
        <w:spacing w:after="4539" w:line="1" w:lineRule="exact"/>
      </w:pPr>
    </w:p>
    <w:p w14:paraId="5EA123C1" w14:textId="77777777" w:rsidR="00DB5B27" w:rsidRDefault="00000000">
      <w:pPr>
        <w:pStyle w:val="Heading210"/>
        <w:keepNext/>
        <w:keepLines/>
        <w:ind w:left="0" w:firstLine="180"/>
      </w:pPr>
      <w:bookmarkStart w:id="3" w:name="bookmark6"/>
      <w:r>
        <w:rPr>
          <w:rStyle w:val="Heading21"/>
        </w:rPr>
        <w:t>OSTATNÍ PODMÍNKY:</w:t>
      </w:r>
      <w:bookmarkEnd w:id="3"/>
    </w:p>
    <w:p w14:paraId="66E58019" w14:textId="77777777" w:rsidR="00DB5B27" w:rsidRDefault="00000000">
      <w:pPr>
        <w:pStyle w:val="Bodytext20"/>
        <w:spacing w:after="160"/>
        <w:ind w:firstLine="280"/>
      </w:pPr>
      <w:r>
        <w:rPr>
          <w:rStyle w:val="Bodytext2"/>
        </w:rPr>
        <w:t>1 Termín "brutto cena" znamená cenu s DPH, termín "netto cena" cenu bez DPH.</w:t>
      </w:r>
    </w:p>
    <w:p w14:paraId="0D7028E2" w14:textId="77777777" w:rsidR="00DB5B27" w:rsidRDefault="00000000">
      <w:pPr>
        <w:pStyle w:val="Bodytext20"/>
        <w:spacing w:after="160"/>
        <w:ind w:firstLine="280"/>
      </w:pPr>
      <w:r>
        <w:rPr>
          <w:rStyle w:val="Bodytext2"/>
        </w:rPr>
        <w:t>2 Firma Linet je zapsána 3.9.1990 v OR u MS Praha oddíl C, vložka 163.</w:t>
      </w:r>
    </w:p>
    <w:p w14:paraId="22DD2BDD" w14:textId="77777777" w:rsidR="00DB5B27" w:rsidRDefault="00000000">
      <w:pPr>
        <w:pStyle w:val="Bodytext20"/>
        <w:ind w:firstLine="280"/>
        <w:sectPr w:rsidR="00DB5B27" w:rsidSect="006F40C1">
          <w:type w:val="continuous"/>
          <w:pgSz w:w="11900" w:h="16840"/>
          <w:pgMar w:top="1277" w:right="719" w:bottom="1292" w:left="683" w:header="0" w:footer="3" w:gutter="0"/>
          <w:cols w:space="720"/>
          <w:noEndnote/>
          <w:docGrid w:linePitch="360"/>
        </w:sectPr>
      </w:pPr>
      <w:r>
        <w:rPr>
          <w:rStyle w:val="Bodytext2"/>
        </w:rPr>
        <w:t xml:space="preserve">3 Záruční doba: </w:t>
      </w:r>
      <w:proofErr w:type="gramStart"/>
      <w:r>
        <w:rPr>
          <w:rStyle w:val="Bodytext2"/>
          <w:i/>
          <w:iCs/>
        </w:rPr>
        <w:t>2</w:t>
      </w:r>
      <w:r>
        <w:rPr>
          <w:rStyle w:val="Bodytext2"/>
          <w:i/>
          <w:iCs/>
          <w:vertAlign w:val="superscript"/>
        </w:rPr>
        <w:t>A</w:t>
      </w:r>
      <w:proofErr w:type="gramEnd"/>
      <w:r>
        <w:rPr>
          <w:rStyle w:val="Bodytext2"/>
        </w:rPr>
        <w:t xml:space="preserve"> měsíců od data dodání (záruka se nevztahuje na akumulátory).</w:t>
      </w:r>
    </w:p>
    <w:p w14:paraId="19E874E2" w14:textId="77777777" w:rsidR="00DB5B27" w:rsidRDefault="00DB5B27">
      <w:pPr>
        <w:spacing w:before="99" w:after="99" w:line="240" w:lineRule="exact"/>
        <w:rPr>
          <w:sz w:val="19"/>
          <w:szCs w:val="19"/>
        </w:rPr>
      </w:pPr>
    </w:p>
    <w:p w14:paraId="05D8D367" w14:textId="77777777" w:rsidR="00DB5B27" w:rsidRDefault="00DB5B27">
      <w:pPr>
        <w:spacing w:line="1" w:lineRule="exact"/>
        <w:sectPr w:rsidR="00DB5B27" w:rsidSect="006F40C1">
          <w:type w:val="continuous"/>
          <w:pgSz w:w="11900" w:h="16840"/>
          <w:pgMar w:top="1297" w:right="0" w:bottom="897" w:left="0" w:header="0" w:footer="3" w:gutter="0"/>
          <w:cols w:space="720"/>
          <w:noEndnote/>
          <w:docGrid w:linePitch="360"/>
        </w:sectPr>
      </w:pPr>
    </w:p>
    <w:p w14:paraId="6A32CCF7" w14:textId="78A42C2B" w:rsidR="00DB5B27" w:rsidRDefault="00000000">
      <w:pPr>
        <w:pStyle w:val="Bodytext20"/>
        <w:framePr w:w="2146" w:h="216" w:wrap="none" w:vAnchor="text" w:hAnchor="page" w:x="745" w:y="21"/>
      </w:pPr>
      <w:r>
        <w:rPr>
          <w:rStyle w:val="Bodytext2"/>
        </w:rPr>
        <w:lastRenderedPageBreak/>
        <w:t xml:space="preserve">Vystavil(a): </w:t>
      </w:r>
    </w:p>
    <w:p w14:paraId="39EE0290" w14:textId="77777777" w:rsidR="00DB5B27" w:rsidRDefault="00000000">
      <w:pPr>
        <w:pStyle w:val="Bodytext20"/>
        <w:framePr w:w="2124" w:h="223" w:wrap="none" w:vAnchor="text" w:hAnchor="page" w:x="4893" w:y="21"/>
      </w:pPr>
      <w:r>
        <w:rPr>
          <w:rStyle w:val="Bodytext2"/>
        </w:rPr>
        <w:t>Datum vystavení: 23.1.2024</w:t>
      </w:r>
    </w:p>
    <w:p w14:paraId="7AE51830" w14:textId="77777777" w:rsidR="00DB5B27" w:rsidRDefault="00000000">
      <w:pPr>
        <w:pStyle w:val="Bodytext20"/>
        <w:framePr w:w="281" w:h="209" w:wrap="none" w:vAnchor="text" w:hAnchor="page" w:x="10797" w:y="44"/>
      </w:pPr>
      <w:r>
        <w:rPr>
          <w:rStyle w:val="Bodytext2"/>
        </w:rPr>
        <w:t>2/2</w:t>
      </w:r>
    </w:p>
    <w:p w14:paraId="41DDED63" w14:textId="77777777" w:rsidR="00DB5B27" w:rsidRDefault="00DB5B27">
      <w:pPr>
        <w:spacing w:line="1" w:lineRule="exact"/>
      </w:pPr>
    </w:p>
    <w:p w14:paraId="79E8C3DB" w14:textId="77777777" w:rsidR="00DB5B27" w:rsidRDefault="00DB5B27">
      <w:pPr>
        <w:spacing w:line="1" w:lineRule="exact"/>
      </w:pPr>
    </w:p>
    <w:sectPr w:rsidR="00DB5B27">
      <w:type w:val="continuous"/>
      <w:pgSz w:w="11900" w:h="16840"/>
      <w:pgMar w:top="1297" w:right="766" w:bottom="897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AE52A" w14:textId="77777777" w:rsidR="006F40C1" w:rsidRDefault="006F40C1">
      <w:r>
        <w:separator/>
      </w:r>
    </w:p>
  </w:endnote>
  <w:endnote w:type="continuationSeparator" w:id="0">
    <w:p w14:paraId="3856B0B2" w14:textId="77777777" w:rsidR="006F40C1" w:rsidRDefault="006F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957C" w14:textId="77777777" w:rsidR="00DB5B27" w:rsidRDefault="00DB5B2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C10B" w14:textId="77777777" w:rsidR="00DB5B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BF93CD9" wp14:editId="53A04B1D">
              <wp:simplePos x="0" y="0"/>
              <wp:positionH relativeFrom="page">
                <wp:posOffset>6907530</wp:posOffset>
              </wp:positionH>
              <wp:positionV relativeFrom="page">
                <wp:posOffset>10001250</wp:posOffset>
              </wp:positionV>
              <wp:extent cx="137160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BD09A" w14:textId="77777777" w:rsidR="00DB5B27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93CD9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43.9pt;margin-top:787.5pt;width:10.8pt;height:6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" filled="f" stroked="f">
              <v:textbox style="mso-fit-shape-to-text:t" inset="0,0,0,0">
                <w:txbxContent>
                  <w:p w14:paraId="09DBD09A" w14:textId="77777777" w:rsidR="00DB5B27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9CCC" w14:textId="77777777" w:rsidR="006F40C1" w:rsidRDefault="006F40C1"/>
  </w:footnote>
  <w:footnote w:type="continuationSeparator" w:id="0">
    <w:p w14:paraId="04694FA4" w14:textId="77777777" w:rsidR="006F40C1" w:rsidRDefault="006F40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C338" w14:textId="77777777" w:rsidR="00DB5B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969C47" wp14:editId="14F600A6">
              <wp:simplePos x="0" y="0"/>
              <wp:positionH relativeFrom="page">
                <wp:posOffset>6320155</wp:posOffset>
              </wp:positionH>
              <wp:positionV relativeFrom="page">
                <wp:posOffset>518160</wp:posOffset>
              </wp:positionV>
              <wp:extent cx="690245" cy="2559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E8228" w14:textId="77777777" w:rsidR="00DB5B27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| Nabídka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69C4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7.65pt;margin-top:40.8pt;width:54.35pt;height:20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" filled="f" stroked="f">
              <v:textbox style="mso-fit-shape-to-text:t" inset="0,0,0,0">
                <w:txbxContent>
                  <w:p w14:paraId="476E8228" w14:textId="77777777" w:rsidR="00DB5B27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|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35FF" w14:textId="77777777" w:rsidR="00DB5B2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C83A444" wp14:editId="214194E1">
              <wp:simplePos x="0" y="0"/>
              <wp:positionH relativeFrom="page">
                <wp:posOffset>6372860</wp:posOffset>
              </wp:positionH>
              <wp:positionV relativeFrom="page">
                <wp:posOffset>774700</wp:posOffset>
              </wp:positionV>
              <wp:extent cx="690245" cy="2603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C18C1" w14:textId="77777777" w:rsidR="00DB5B27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| Nabídka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3A444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01.8pt;margin-top:61pt;width:54.35pt;height:20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" filled="f" stroked="f">
              <v:textbox style="mso-fit-shape-to-text:t" inset="0,0,0,0">
                <w:txbxContent>
                  <w:p w14:paraId="697C18C1" w14:textId="77777777" w:rsidR="00DB5B27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|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80A"/>
    <w:multiLevelType w:val="multilevel"/>
    <w:tmpl w:val="CBF04D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00D2D"/>
    <w:multiLevelType w:val="multilevel"/>
    <w:tmpl w:val="5E80EE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A66677"/>
    <w:multiLevelType w:val="multilevel"/>
    <w:tmpl w:val="4588E8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8B43B2"/>
    <w:multiLevelType w:val="multilevel"/>
    <w:tmpl w:val="ADECBF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B7267D"/>
    <w:multiLevelType w:val="multilevel"/>
    <w:tmpl w:val="63CE60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5514459">
    <w:abstractNumId w:val="3"/>
  </w:num>
  <w:num w:numId="2" w16cid:durableId="86080418">
    <w:abstractNumId w:val="4"/>
  </w:num>
  <w:num w:numId="3" w16cid:durableId="372921922">
    <w:abstractNumId w:val="2"/>
  </w:num>
  <w:num w:numId="4" w16cid:durableId="1273980363">
    <w:abstractNumId w:val="1"/>
  </w:num>
  <w:num w:numId="5" w16cid:durableId="101600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27"/>
    <w:rsid w:val="00405D28"/>
    <w:rsid w:val="006F40C1"/>
    <w:rsid w:val="00DB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677F"/>
  <w15:docId w15:val="{2A4034E5-2C9E-4CEA-9130-03033C19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64"/>
      <w:szCs w:val="6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6"/>
      <w:szCs w:val="16"/>
    </w:rPr>
  </w:style>
  <w:style w:type="paragraph" w:customStyle="1" w:styleId="Heading210">
    <w:name w:val="Heading #2|1"/>
    <w:basedOn w:val="Normln"/>
    <w:link w:val="Heading21"/>
    <w:pPr>
      <w:spacing w:after="160"/>
      <w:ind w:left="2080" w:firstLine="90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line="286" w:lineRule="auto"/>
      <w:ind w:firstLine="4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2024-01-29T07:12:00Z</dcterms:created>
  <dcterms:modified xsi:type="dcterms:W3CDTF">2024-01-29T07:12:00Z</dcterms:modified>
</cp:coreProperties>
</file>