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69C2" w14:textId="77777777" w:rsidR="002B44B1" w:rsidRDefault="00A175B5">
      <w:pPr>
        <w:pStyle w:val="Heading210"/>
        <w:framePr w:w="3571" w:h="3589" w:hRule="exact" w:wrap="none" w:vAnchor="page" w:hAnchor="page" w:x="801" w:y="642"/>
        <w:shd w:val="clear" w:color="auto" w:fill="auto"/>
        <w:spacing w:after="350"/>
      </w:pPr>
      <w:bookmarkStart w:id="0" w:name="bookmark0"/>
      <w:r>
        <w:t>Dodavatel:</w:t>
      </w:r>
      <w:bookmarkEnd w:id="0"/>
    </w:p>
    <w:p w14:paraId="705169C3" w14:textId="73786BAF" w:rsidR="002B44B1" w:rsidRDefault="00A175B5">
      <w:pPr>
        <w:pStyle w:val="Heading310"/>
        <w:framePr w:w="3571" w:h="3589" w:hRule="exact" w:wrap="none" w:vAnchor="page" w:hAnchor="page" w:x="801" w:y="642"/>
        <w:shd w:val="clear" w:color="auto" w:fill="auto"/>
        <w:spacing w:before="0"/>
      </w:pPr>
      <w:bookmarkStart w:id="1" w:name="bookmark1"/>
      <w:r>
        <w:t>Hudební divadlo v Karl</w:t>
      </w:r>
      <w:r w:rsidR="002030D6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2F154B5B" w14:textId="77777777" w:rsidR="002030D6" w:rsidRDefault="00A175B5">
      <w:pPr>
        <w:pStyle w:val="Bodytext20"/>
        <w:framePr w:w="3571" w:h="3589" w:hRule="exact" w:wrap="none" w:vAnchor="page" w:hAnchor="page" w:x="801" w:y="642"/>
        <w:shd w:val="clear" w:color="auto" w:fill="auto"/>
        <w:tabs>
          <w:tab w:val="left" w:pos="754"/>
        </w:tabs>
        <w:ind w:right="880"/>
      </w:pPr>
      <w:r>
        <w:t xml:space="preserve">Křižíkova 283/10 </w:t>
      </w:r>
    </w:p>
    <w:p w14:paraId="3BDDA8AB" w14:textId="77777777" w:rsidR="002030D6" w:rsidRDefault="00A175B5">
      <w:pPr>
        <w:pStyle w:val="Bodytext20"/>
        <w:framePr w:w="3571" w:h="3589" w:hRule="exact" w:wrap="none" w:vAnchor="page" w:hAnchor="page" w:x="801" w:y="642"/>
        <w:shd w:val="clear" w:color="auto" w:fill="auto"/>
        <w:tabs>
          <w:tab w:val="left" w:pos="754"/>
        </w:tabs>
        <w:ind w:right="880"/>
      </w:pPr>
      <w:r>
        <w:t>186</w:t>
      </w:r>
      <w:r w:rsidR="002030D6">
        <w:t xml:space="preserve"> </w:t>
      </w:r>
      <w:r>
        <w:t xml:space="preserve">00 Praha-Karlín </w:t>
      </w:r>
    </w:p>
    <w:p w14:paraId="705169C4" w14:textId="2BD23F93" w:rsidR="002B44B1" w:rsidRDefault="00A175B5">
      <w:pPr>
        <w:pStyle w:val="Bodytext20"/>
        <w:framePr w:w="3571" w:h="3589" w:hRule="exact" w:wrap="none" w:vAnchor="page" w:hAnchor="page" w:x="801" w:y="642"/>
        <w:shd w:val="clear" w:color="auto" w:fill="auto"/>
        <w:tabs>
          <w:tab w:val="left" w:pos="754"/>
        </w:tabs>
        <w:ind w:right="880"/>
      </w:pPr>
      <w:r>
        <w:t>IČ:</w:t>
      </w:r>
      <w:r>
        <w:tab/>
        <w:t>00064335</w:t>
      </w:r>
    </w:p>
    <w:p w14:paraId="705169C5" w14:textId="77777777" w:rsidR="002B44B1" w:rsidRDefault="00A175B5">
      <w:pPr>
        <w:pStyle w:val="Bodytext20"/>
        <w:framePr w:w="3571" w:h="3589" w:hRule="exact" w:wrap="none" w:vAnchor="page" w:hAnchor="page" w:x="801" w:y="642"/>
        <w:shd w:val="clear" w:color="auto" w:fill="auto"/>
        <w:tabs>
          <w:tab w:val="right" w:pos="1776"/>
        </w:tabs>
        <w:jc w:val="both"/>
      </w:pPr>
      <w:r>
        <w:t>DIČ:</w:t>
      </w:r>
      <w:r>
        <w:tab/>
        <w:t>CZ00064335</w:t>
      </w:r>
    </w:p>
    <w:p w14:paraId="705169C6" w14:textId="77777777" w:rsidR="002B44B1" w:rsidRDefault="00A175B5">
      <w:pPr>
        <w:pStyle w:val="Bodytext20"/>
        <w:framePr w:w="3571" w:h="3589" w:hRule="exact" w:wrap="none" w:vAnchor="page" w:hAnchor="page" w:x="801" w:y="642"/>
        <w:shd w:val="clear" w:color="auto" w:fill="auto"/>
        <w:tabs>
          <w:tab w:val="left" w:pos="763"/>
        </w:tabs>
        <w:spacing w:line="226" w:lineRule="exact"/>
        <w:jc w:val="both"/>
      </w:pPr>
      <w:r>
        <w:t>Tel.:</w:t>
      </w:r>
      <w:r>
        <w:tab/>
        <w:t>221868999</w:t>
      </w:r>
    </w:p>
    <w:p w14:paraId="705169C7" w14:textId="32EBFCD6" w:rsidR="002B44B1" w:rsidRDefault="00A175B5">
      <w:pPr>
        <w:pStyle w:val="Bodytext20"/>
        <w:framePr w:w="3571" w:h="3589" w:hRule="exact" w:wrap="none" w:vAnchor="page" w:hAnchor="page" w:x="801" w:y="642"/>
        <w:shd w:val="clear" w:color="auto" w:fill="auto"/>
        <w:spacing w:line="226" w:lineRule="exact"/>
        <w:ind w:right="880"/>
      </w:pPr>
      <w:proofErr w:type="gramStart"/>
      <w:r>
        <w:t>E-mail:</w:t>
      </w:r>
      <w:r w:rsidR="002030D6">
        <w:t xml:space="preserve">   </w:t>
      </w:r>
      <w:proofErr w:type="gramEnd"/>
      <w:r>
        <w:t xml:space="preserve"> </w:t>
      </w:r>
      <w:hyperlink r:id="rId7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www.hdk.cz</w:t>
        </w:r>
      </w:hyperlink>
    </w:p>
    <w:p w14:paraId="705169C8" w14:textId="68DFB001" w:rsidR="002B44B1" w:rsidRDefault="00A175B5">
      <w:pPr>
        <w:pStyle w:val="Bodytext20"/>
        <w:framePr w:w="3571" w:h="3589" w:hRule="exact" w:wrap="none" w:vAnchor="page" w:hAnchor="page" w:x="801" w:y="642"/>
        <w:shd w:val="clear" w:color="auto" w:fill="auto"/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 w:rsidR="002030D6">
        <w:t xml:space="preserve">   </w:t>
      </w:r>
      <w:r>
        <w:t xml:space="preserve"> Komerční banka a.s.</w:t>
      </w:r>
    </w:p>
    <w:p w14:paraId="705169CB" w14:textId="5A380CF7" w:rsidR="002B44B1" w:rsidRDefault="00A175B5" w:rsidP="003440CA">
      <w:pPr>
        <w:pStyle w:val="Bodytext20"/>
        <w:framePr w:w="3571" w:h="3589" w:hRule="exact" w:wrap="none" w:vAnchor="page" w:hAnchor="page" w:x="801" w:y="642"/>
        <w:shd w:val="clear" w:color="auto" w:fill="auto"/>
        <w:spacing w:line="226" w:lineRule="exact"/>
        <w:jc w:val="both"/>
      </w:pPr>
      <w:r>
        <w:t>Číslo účtu</w:t>
      </w:r>
    </w:p>
    <w:p w14:paraId="705169CC" w14:textId="77777777" w:rsidR="002B44B1" w:rsidRDefault="00A175B5">
      <w:pPr>
        <w:pStyle w:val="Tablecaption10"/>
        <w:framePr w:w="2602" w:h="1071" w:hRule="exact" w:wrap="none" w:vAnchor="page" w:hAnchor="page" w:x="801" w:y="5426"/>
        <w:shd w:val="clear" w:color="auto" w:fill="auto"/>
        <w:tabs>
          <w:tab w:val="left" w:pos="1666"/>
        </w:tabs>
      </w:pPr>
      <w:r>
        <w:t>Datum splatnosti:</w:t>
      </w:r>
      <w:r>
        <w:tab/>
        <w:t>10.1.2024</w:t>
      </w:r>
    </w:p>
    <w:p w14:paraId="705169CD" w14:textId="77777777" w:rsidR="002B44B1" w:rsidRDefault="00A175B5">
      <w:pPr>
        <w:pStyle w:val="Tablecaption20"/>
        <w:framePr w:w="2602" w:h="1071" w:hRule="exact" w:wrap="none" w:vAnchor="page" w:hAnchor="page" w:x="801" w:y="5426"/>
        <w:shd w:val="clear" w:color="auto" w:fill="auto"/>
        <w:tabs>
          <w:tab w:val="left" w:pos="1666"/>
        </w:tabs>
      </w:pPr>
      <w:r>
        <w:t>Datum vystavení:</w:t>
      </w:r>
      <w:r>
        <w:tab/>
        <w:t>10.1.2024</w:t>
      </w:r>
    </w:p>
    <w:p w14:paraId="705169CE" w14:textId="6D056D66" w:rsidR="002B44B1" w:rsidRDefault="00A175B5">
      <w:pPr>
        <w:pStyle w:val="Tablecaption20"/>
        <w:framePr w:w="2602" w:h="1071" w:hRule="exact" w:wrap="none" w:vAnchor="page" w:hAnchor="page" w:x="801" w:y="5426"/>
        <w:shd w:val="clear" w:color="auto" w:fill="auto"/>
        <w:tabs>
          <w:tab w:val="left" w:pos="1666"/>
        </w:tabs>
      </w:pPr>
      <w:r>
        <w:t>DUZP:</w:t>
      </w:r>
      <w:proofErr w:type="gramStart"/>
      <w:r>
        <w:tab/>
      </w:r>
      <w:r w:rsidR="00315E3D">
        <w:t xml:space="preserve">  </w:t>
      </w:r>
      <w:r>
        <w:t>9.1.2024</w:t>
      </w:r>
      <w:proofErr w:type="gramEnd"/>
    </w:p>
    <w:p w14:paraId="705169CF" w14:textId="77777777" w:rsidR="002B44B1" w:rsidRDefault="00A175B5">
      <w:pPr>
        <w:pStyle w:val="Tablecaption20"/>
        <w:framePr w:w="2602" w:h="1071" w:hRule="exact" w:wrap="none" w:vAnchor="page" w:hAnchor="page" w:x="801" w:y="5426"/>
        <w:shd w:val="clear" w:color="auto" w:fill="auto"/>
        <w:tabs>
          <w:tab w:val="left" w:pos="1666"/>
        </w:tabs>
      </w:pPr>
      <w:r>
        <w:t>Úhrada:</w:t>
      </w:r>
      <w:r>
        <w:tab/>
        <w:t>Převodem</w:t>
      </w:r>
    </w:p>
    <w:p w14:paraId="705169D0" w14:textId="77777777" w:rsidR="002B44B1" w:rsidRDefault="00A175B5">
      <w:pPr>
        <w:pStyle w:val="Heading110"/>
        <w:framePr w:w="5894" w:h="946" w:hRule="exact" w:wrap="none" w:vAnchor="page" w:hAnchor="page" w:x="4708" w:y="584"/>
        <w:shd w:val="clear" w:color="auto" w:fill="auto"/>
      </w:pPr>
      <w:bookmarkStart w:id="2" w:name="bookmark3"/>
      <w:proofErr w:type="gramStart"/>
      <w:r>
        <w:t>Faktura - daňový</w:t>
      </w:r>
      <w:proofErr w:type="gramEnd"/>
      <w:r>
        <w:t xml:space="preserve"> doklad č. F2400000606</w:t>
      </w:r>
      <w:bookmarkEnd w:id="2"/>
    </w:p>
    <w:p w14:paraId="705169D1" w14:textId="77777777" w:rsidR="002B44B1" w:rsidRDefault="00A175B5">
      <w:pPr>
        <w:pStyle w:val="Bodytext20"/>
        <w:framePr w:w="5894" w:h="946" w:hRule="exact" w:wrap="none" w:vAnchor="page" w:hAnchor="page" w:x="4708" w:y="584"/>
        <w:shd w:val="clear" w:color="auto" w:fill="auto"/>
        <w:tabs>
          <w:tab w:val="left" w:pos="3562"/>
          <w:tab w:val="left" w:pos="4949"/>
        </w:tabs>
        <w:spacing w:line="283" w:lineRule="exact"/>
        <w:jc w:val="both"/>
      </w:pPr>
      <w:r>
        <w:t>Konstantní symbol: 0308</w:t>
      </w:r>
      <w:r>
        <w:tab/>
        <w:t>Objednávka č.:</w:t>
      </w:r>
      <w:r>
        <w:tab/>
        <w:t>11976563</w:t>
      </w:r>
    </w:p>
    <w:p w14:paraId="705169D2" w14:textId="77777777" w:rsidR="002B44B1" w:rsidRDefault="00A175B5">
      <w:pPr>
        <w:pStyle w:val="Bodytext20"/>
        <w:framePr w:w="5894" w:h="946" w:hRule="exact" w:wrap="none" w:vAnchor="page" w:hAnchor="page" w:x="4708" w:y="584"/>
        <w:shd w:val="clear" w:color="auto" w:fill="auto"/>
        <w:spacing w:line="283" w:lineRule="exact"/>
        <w:jc w:val="both"/>
      </w:pPr>
      <w:r>
        <w:t>Variabilní symbol: 11976563</w:t>
      </w:r>
    </w:p>
    <w:p w14:paraId="705169D3" w14:textId="77777777" w:rsidR="002B44B1" w:rsidRDefault="00A175B5">
      <w:pPr>
        <w:pStyle w:val="Bodytext30"/>
        <w:framePr w:w="4474" w:h="736" w:hRule="exact" w:wrap="none" w:vAnchor="page" w:hAnchor="page" w:x="4737" w:y="1805"/>
        <w:shd w:val="clear" w:color="auto" w:fill="auto"/>
        <w:spacing w:line="259" w:lineRule="exact"/>
        <w:ind w:right="2300"/>
        <w:jc w:val="left"/>
      </w:pPr>
      <w:r>
        <w:rPr>
          <w:rStyle w:val="Bodytext395pt"/>
          <w:b/>
          <w:bCs/>
        </w:rPr>
        <w:t xml:space="preserve">Odběratel: </w:t>
      </w:r>
      <w:r>
        <w:rPr>
          <w:lang w:val="en-US" w:eastAsia="en-US" w:bidi="en-US"/>
        </w:rPr>
        <w:t xml:space="preserve">Max Travel </w:t>
      </w:r>
      <w:r>
        <w:t>92407053</w:t>
      </w:r>
    </w:p>
    <w:p w14:paraId="705169D4" w14:textId="77777777" w:rsidR="002B44B1" w:rsidRDefault="00A175B5">
      <w:pPr>
        <w:pStyle w:val="Bodytext30"/>
        <w:framePr w:w="4474" w:h="736" w:hRule="exact" w:wrap="none" w:vAnchor="page" w:hAnchor="page" w:x="4737" w:y="1805"/>
        <w:shd w:val="clear" w:color="auto" w:fill="auto"/>
        <w:spacing w:line="200" w:lineRule="exact"/>
        <w:jc w:val="right"/>
      </w:pPr>
      <w:r>
        <w:t>Šemberova 949/10, 68001 Boskovice</w:t>
      </w:r>
    </w:p>
    <w:p w14:paraId="705169D5" w14:textId="77777777" w:rsidR="002B44B1" w:rsidRDefault="00A175B5">
      <w:pPr>
        <w:pStyle w:val="Bodytext40"/>
        <w:framePr w:wrap="none" w:vAnchor="page" w:hAnchor="page" w:x="5918" w:y="3764"/>
        <w:shd w:val="clear" w:color="auto" w:fill="auto"/>
      </w:pPr>
      <w:r>
        <w:t>IČ:</w:t>
      </w:r>
    </w:p>
    <w:p w14:paraId="705169D6" w14:textId="77777777" w:rsidR="002B44B1" w:rsidRDefault="00A175B5">
      <w:pPr>
        <w:pStyle w:val="Bodytext20"/>
        <w:framePr w:wrap="none" w:vAnchor="page" w:hAnchor="page" w:x="6907" w:y="3782"/>
        <w:shd w:val="clear" w:color="auto" w:fill="auto"/>
        <w:spacing w:line="200" w:lineRule="exact"/>
      </w:pPr>
      <w:r>
        <w:t>01083937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2117"/>
        <w:gridCol w:w="1435"/>
        <w:gridCol w:w="1781"/>
      </w:tblGrid>
      <w:tr w:rsidR="002B44B1" w14:paraId="705169DB" w14:textId="77777777">
        <w:trPr>
          <w:trHeight w:hRule="exact" w:val="725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5169D7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Název</w:t>
            </w:r>
          </w:p>
        </w:tc>
        <w:tc>
          <w:tcPr>
            <w:tcW w:w="2117" w:type="dxa"/>
            <w:shd w:val="clear" w:color="auto" w:fill="FFFFFF"/>
            <w:vAlign w:val="bottom"/>
          </w:tcPr>
          <w:p w14:paraId="705169D8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12" w:lineRule="exact"/>
              <w:ind w:right="240"/>
              <w:jc w:val="right"/>
            </w:pPr>
            <w:r>
              <w:rPr>
                <w:rStyle w:val="Bodytext295ptBold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705169D9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12" w:lineRule="exact"/>
              <w:ind w:left="240"/>
            </w:pPr>
            <w:r>
              <w:rPr>
                <w:rStyle w:val="Bodytext295ptBold"/>
              </w:rPr>
              <w:t>Cena za ks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05169DA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12" w:lineRule="exact"/>
              <w:ind w:left="280"/>
            </w:pPr>
            <w:r>
              <w:rPr>
                <w:rStyle w:val="Bodytext295ptBold"/>
              </w:rPr>
              <w:t>Cena celkem</w:t>
            </w:r>
          </w:p>
        </w:tc>
      </w:tr>
      <w:tr w:rsidR="002B44B1" w14:paraId="705169E4" w14:textId="77777777">
        <w:trPr>
          <w:trHeight w:hRule="exact" w:val="778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5169DC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 xml:space="preserve">15.06.2024 19:00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Bold0"/>
              </w:rPr>
              <w:t>Anděl páně</w:t>
            </w:r>
          </w:p>
          <w:p w14:paraId="705169DD" w14:textId="77777777" w:rsidR="002B44B1" w:rsidRDefault="00A175B5">
            <w:pPr>
              <w:pStyle w:val="Bodytext20"/>
              <w:framePr w:w="10598" w:h="3466" w:wrap="none" w:vAnchor="page" w:hAnchor="page" w:x="691" w:y="6452"/>
              <w:numPr>
                <w:ilvl w:val="0"/>
                <w:numId w:val="1"/>
              </w:numPr>
              <w:shd w:val="clear" w:color="auto" w:fill="auto"/>
              <w:tabs>
                <w:tab w:val="left" w:pos="862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  <w:p w14:paraId="705169DE" w14:textId="77777777" w:rsidR="002B44B1" w:rsidRDefault="00A175B5">
            <w:pPr>
              <w:pStyle w:val="Bodytext20"/>
              <w:framePr w:w="10598" w:h="3466" w:wrap="none" w:vAnchor="page" w:hAnchor="page" w:x="691" w:y="6452"/>
              <w:numPr>
                <w:ilvl w:val="0"/>
                <w:numId w:val="1"/>
              </w:numPr>
              <w:shd w:val="clear" w:color="auto" w:fill="auto"/>
              <w:tabs>
                <w:tab w:val="left" w:pos="871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5169E0" w14:textId="5E1A1F02" w:rsidR="002B44B1" w:rsidRDefault="002B44B1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5169E1" w14:textId="2A7B7A93" w:rsidR="002B44B1" w:rsidRDefault="002B44B1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30" w:lineRule="exact"/>
              <w:ind w:right="500"/>
              <w:jc w:val="right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5169E3" w14:textId="2B24861D" w:rsidR="002B44B1" w:rsidRDefault="002B44B1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00" w:lineRule="exact"/>
              <w:ind w:left="200"/>
            </w:pPr>
          </w:p>
        </w:tc>
      </w:tr>
      <w:tr w:rsidR="002B44B1" w14:paraId="705169E9" w14:textId="77777777">
        <w:trPr>
          <w:trHeight w:hRule="exact" w:val="720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</w:tcPr>
          <w:p w14:paraId="705169E5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14:paraId="705169E6" w14:textId="77777777" w:rsidR="002B44B1" w:rsidRDefault="002B44B1">
            <w:pPr>
              <w:framePr w:w="10598" w:h="3466" w:wrap="none" w:vAnchor="page" w:hAnchor="page" w:x="691" w:y="645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705169E7" w14:textId="77777777" w:rsidR="002B44B1" w:rsidRDefault="002B44B1">
            <w:pPr>
              <w:framePr w:w="10598" w:h="3466" w:wrap="none" w:vAnchor="page" w:hAnchor="page" w:x="691" w:y="645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705169E8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00" w:lineRule="exact"/>
              <w:ind w:left="200"/>
            </w:pPr>
            <w:r>
              <w:rPr>
                <w:rStyle w:val="Bodytext21"/>
              </w:rPr>
              <w:t>65 940,00 Kč</w:t>
            </w:r>
          </w:p>
        </w:tc>
      </w:tr>
      <w:tr w:rsidR="002B44B1" w14:paraId="705169F0" w14:textId="77777777">
        <w:trPr>
          <w:trHeight w:hRule="exact" w:val="864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5169EA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F2400000349</w:t>
            </w:r>
            <w:proofErr w:type="gramEnd"/>
            <w:r>
              <w:rPr>
                <w:rStyle w:val="Bodytext21"/>
              </w:rPr>
              <w:t>)</w:t>
            </w:r>
          </w:p>
          <w:p w14:paraId="705169EB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14:paraId="705169EC" w14:textId="77777777" w:rsidR="002B44B1" w:rsidRDefault="002B44B1">
            <w:pPr>
              <w:framePr w:w="10598" w:h="3466" w:wrap="none" w:vAnchor="page" w:hAnchor="page" w:x="691" w:y="645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705169ED" w14:textId="77777777" w:rsidR="002B44B1" w:rsidRDefault="002B44B1">
            <w:pPr>
              <w:framePr w:w="10598" w:h="3466" w:wrap="none" w:vAnchor="page" w:hAnchor="page" w:x="691" w:y="645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5169EE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00" w:lineRule="exact"/>
              <w:ind w:left="200"/>
            </w:pPr>
            <w:r>
              <w:rPr>
                <w:rStyle w:val="Bodytext21"/>
              </w:rPr>
              <w:t>65 940,00 Kč</w:t>
            </w:r>
          </w:p>
          <w:p w14:paraId="705169EF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00" w:lineRule="exact"/>
              <w:ind w:left="200"/>
            </w:pPr>
            <w:r>
              <w:rPr>
                <w:rStyle w:val="Bodytext21"/>
              </w:rPr>
              <w:t>65 940,00 Kč</w:t>
            </w:r>
          </w:p>
        </w:tc>
      </w:tr>
      <w:tr w:rsidR="002B44B1" w14:paraId="705169F5" w14:textId="77777777">
        <w:trPr>
          <w:trHeight w:hRule="exact" w:val="379"/>
        </w:trPr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5169F1" w14:textId="77777777" w:rsidR="002B44B1" w:rsidRDefault="00A175B5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5169F2" w14:textId="77777777" w:rsidR="002B44B1" w:rsidRDefault="002B44B1">
            <w:pPr>
              <w:framePr w:w="10598" w:h="3466" w:wrap="none" w:vAnchor="page" w:hAnchor="page" w:x="691" w:y="645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5169F3" w14:textId="77777777" w:rsidR="002B44B1" w:rsidRDefault="002B44B1">
            <w:pPr>
              <w:framePr w:w="10598" w:h="3466" w:wrap="none" w:vAnchor="page" w:hAnchor="page" w:x="691" w:y="645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5169F4" w14:textId="071EC00A" w:rsidR="002B44B1" w:rsidRDefault="00315E3D">
            <w:pPr>
              <w:pStyle w:val="Bodytext20"/>
              <w:framePr w:w="10598" w:h="3466" w:wrap="none" w:vAnchor="page" w:hAnchor="page" w:x="691" w:y="6452"/>
              <w:shd w:val="clear" w:color="auto" w:fill="auto"/>
              <w:spacing w:line="212" w:lineRule="exact"/>
              <w:ind w:right="140"/>
              <w:jc w:val="center"/>
            </w:pPr>
            <w:r>
              <w:rPr>
                <w:rStyle w:val="Bodytext295ptBold"/>
              </w:rPr>
              <w:t xml:space="preserve">      </w:t>
            </w:r>
            <w:r w:rsidR="00A175B5">
              <w:rPr>
                <w:rStyle w:val="Bodytext295ptBold"/>
              </w:rPr>
              <w:t>0,00 Kč</w:t>
            </w:r>
          </w:p>
        </w:tc>
      </w:tr>
    </w:tbl>
    <w:p w14:paraId="705169F6" w14:textId="77777777" w:rsidR="002B44B1" w:rsidRDefault="00A175B5">
      <w:pPr>
        <w:pStyle w:val="Tablecaption10"/>
        <w:framePr w:wrap="none" w:vAnchor="page" w:hAnchor="page" w:x="1631" w:y="10448"/>
        <w:shd w:val="clear" w:color="auto" w:fill="auto"/>
        <w:tabs>
          <w:tab w:val="left" w:pos="5126"/>
          <w:tab w:val="left" w:pos="6672"/>
          <w:tab w:val="left" w:pos="7728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1440"/>
        <w:gridCol w:w="1358"/>
        <w:gridCol w:w="1373"/>
      </w:tblGrid>
      <w:tr w:rsidR="002B44B1" w14:paraId="705169FB" w14:textId="77777777">
        <w:trPr>
          <w:trHeight w:hRule="exact" w:val="278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169F7" w14:textId="77777777" w:rsidR="002B44B1" w:rsidRDefault="00A175B5">
            <w:pPr>
              <w:pStyle w:val="Bodytext20"/>
              <w:framePr w:w="8640" w:h="533" w:wrap="none" w:vAnchor="page" w:hAnchor="page" w:x="1564" w:y="10752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169F8" w14:textId="77777777" w:rsidR="002B44B1" w:rsidRDefault="00A175B5">
            <w:pPr>
              <w:pStyle w:val="Bodytext20"/>
              <w:framePr w:w="8640" w:h="533" w:wrap="none" w:vAnchor="page" w:hAnchor="page" w:x="1564" w:y="107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65 940,00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169F9" w14:textId="77777777" w:rsidR="002B44B1" w:rsidRDefault="00A175B5">
            <w:pPr>
              <w:pStyle w:val="Bodytext20"/>
              <w:framePr w:w="8640" w:h="533" w:wrap="none" w:vAnchor="page" w:hAnchor="page" w:x="1564" w:y="107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169FA" w14:textId="77777777" w:rsidR="002B44B1" w:rsidRDefault="00A175B5">
            <w:pPr>
              <w:pStyle w:val="Bodytext20"/>
              <w:framePr w:w="8640" w:h="533" w:wrap="none" w:vAnchor="page" w:hAnchor="page" w:x="1564" w:y="10752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65 940,00</w:t>
            </w:r>
          </w:p>
        </w:tc>
      </w:tr>
      <w:tr w:rsidR="002B44B1" w14:paraId="70516A00" w14:textId="77777777"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169FC" w14:textId="77777777" w:rsidR="002B44B1" w:rsidRDefault="00A175B5">
            <w:pPr>
              <w:pStyle w:val="Bodytext20"/>
              <w:framePr w:w="8640" w:h="533" w:wrap="none" w:vAnchor="page" w:hAnchor="page" w:x="1564" w:y="10752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169FD" w14:textId="77777777" w:rsidR="002B44B1" w:rsidRDefault="00A175B5">
            <w:pPr>
              <w:pStyle w:val="Bodytext20"/>
              <w:framePr w:w="8640" w:h="533" w:wrap="none" w:vAnchor="page" w:hAnchor="page" w:x="1564" w:y="107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65 940,00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169FE" w14:textId="77777777" w:rsidR="002B44B1" w:rsidRDefault="00A175B5">
            <w:pPr>
              <w:pStyle w:val="Bodytext20"/>
              <w:framePr w:w="8640" w:h="533" w:wrap="none" w:vAnchor="page" w:hAnchor="page" w:x="1564" w:y="107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169FF" w14:textId="77777777" w:rsidR="002B44B1" w:rsidRDefault="00A175B5">
            <w:pPr>
              <w:pStyle w:val="Bodytext20"/>
              <w:framePr w:w="8640" w:h="533" w:wrap="none" w:vAnchor="page" w:hAnchor="page" w:x="1564" w:y="10752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65 940,00</w:t>
            </w:r>
          </w:p>
        </w:tc>
      </w:tr>
    </w:tbl>
    <w:p w14:paraId="70516A01" w14:textId="77777777" w:rsidR="002B44B1" w:rsidRDefault="00A175B5">
      <w:pPr>
        <w:pStyle w:val="Bodytext20"/>
        <w:framePr w:wrap="none" w:vAnchor="page" w:hAnchor="page" w:x="715" w:y="11744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0516A02" w14:textId="77777777" w:rsidR="002B44B1" w:rsidRDefault="00A175B5" w:rsidP="00315E3D">
      <w:pPr>
        <w:pStyle w:val="Bodytext50"/>
        <w:framePr w:w="4080" w:h="705" w:hRule="exact" w:wrap="none" w:vAnchor="page" w:hAnchor="page" w:x="700" w:y="1564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9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70516A03" w14:textId="77777777" w:rsidR="002B44B1" w:rsidRDefault="00A175B5">
      <w:pPr>
        <w:pStyle w:val="Bodytext50"/>
        <w:framePr w:w="4080" w:h="705" w:hRule="exact" w:wrap="none" w:vAnchor="page" w:hAnchor="page" w:x="700" w:y="15644"/>
        <w:shd w:val="clear" w:color="auto" w:fill="auto"/>
      </w:pPr>
      <w:r>
        <w:t>Datum tisku: 10.1.2024 09:06</w:t>
      </w:r>
    </w:p>
    <w:p w14:paraId="70516A04" w14:textId="77777777" w:rsidR="002B44B1" w:rsidRDefault="00A175B5">
      <w:pPr>
        <w:pStyle w:val="Other10"/>
        <w:framePr w:wrap="none" w:vAnchor="page" w:hAnchor="page" w:x="5558" w:y="1611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Bold"/>
        </w:rPr>
        <w:t xml:space="preserve"> / </w:t>
      </w:r>
      <w:r>
        <w:rPr>
          <w:rStyle w:val="Other1Arial75pt"/>
        </w:rPr>
        <w:t>1</w:t>
      </w:r>
    </w:p>
    <w:p w14:paraId="70516A05" w14:textId="77777777" w:rsidR="002B44B1" w:rsidRDefault="00A175B5">
      <w:pPr>
        <w:pStyle w:val="Bodytext50"/>
        <w:framePr w:w="1579" w:h="701" w:hRule="exact" w:wrap="none" w:vAnchor="page" w:hAnchor="page" w:x="6911" w:y="15624"/>
        <w:shd w:val="clear" w:color="auto" w:fill="auto"/>
      </w:pPr>
      <w:r>
        <w:t>Telefon: 221868999 Fax:</w:t>
      </w:r>
    </w:p>
    <w:p w14:paraId="70516A06" w14:textId="77777777" w:rsidR="002B44B1" w:rsidRDefault="00A175B5">
      <w:pPr>
        <w:pStyle w:val="Bodytext50"/>
        <w:framePr w:w="1579" w:h="701" w:hRule="exact" w:wrap="none" w:vAnchor="page" w:hAnchor="page" w:x="6911" w:y="15624"/>
        <w:shd w:val="clear" w:color="auto" w:fill="auto"/>
      </w:pPr>
      <w:r>
        <w:t>E-mail:</w:t>
      </w:r>
    </w:p>
    <w:p w14:paraId="70516A07" w14:textId="77777777" w:rsidR="002B44B1" w:rsidRDefault="002B44B1">
      <w:pPr>
        <w:rPr>
          <w:sz w:val="2"/>
          <w:szCs w:val="2"/>
        </w:rPr>
      </w:pPr>
    </w:p>
    <w:sectPr w:rsidR="002B44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0893" w14:textId="77777777" w:rsidR="00573BF4" w:rsidRDefault="00573BF4">
      <w:r>
        <w:separator/>
      </w:r>
    </w:p>
  </w:endnote>
  <w:endnote w:type="continuationSeparator" w:id="0">
    <w:p w14:paraId="3632E811" w14:textId="77777777" w:rsidR="00573BF4" w:rsidRDefault="0057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99D0" w14:textId="77777777" w:rsidR="00573BF4" w:rsidRDefault="00573BF4"/>
  </w:footnote>
  <w:footnote w:type="continuationSeparator" w:id="0">
    <w:p w14:paraId="53F45118" w14:textId="77777777" w:rsidR="00573BF4" w:rsidRDefault="00573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2594B"/>
    <w:multiLevelType w:val="multilevel"/>
    <w:tmpl w:val="D81A06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110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4B1"/>
    <w:rsid w:val="002030D6"/>
    <w:rsid w:val="002B44B1"/>
    <w:rsid w:val="00315E3D"/>
    <w:rsid w:val="003440CA"/>
    <w:rsid w:val="004546D0"/>
    <w:rsid w:val="00573BF4"/>
    <w:rsid w:val="00A175B5"/>
    <w:rsid w:val="00C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69C2"/>
  <w15:docId w15:val="{191D17B4-3E40-4B5B-AC77-E6CA4DA1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95pt">
    <w:name w:val="Body text|3 + 9.5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Bold">
    <w:name w:val="Other|1 + Arial;7.5 pt;Bold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40" w:line="200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2024-01-10T13:59:00Z</dcterms:created>
  <dcterms:modified xsi:type="dcterms:W3CDTF">2024-01-28T21:56:00Z</dcterms:modified>
</cp:coreProperties>
</file>