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BA33D" w14:textId="086096E9" w:rsidR="00AD0593" w:rsidRPr="00960058" w:rsidRDefault="00AD0593" w:rsidP="0047420E">
      <w:pPr>
        <w:spacing w:before="0" w:after="0" w:line="240" w:lineRule="auto"/>
        <w:jc w:val="center"/>
        <w:rPr>
          <w:rFonts w:asciiTheme="minorHAnsi" w:hAnsiTheme="minorHAnsi" w:cstheme="minorHAnsi"/>
          <w:b/>
          <w:sz w:val="24"/>
        </w:rPr>
      </w:pPr>
      <w:bookmarkStart w:id="0" w:name="_GoBack"/>
      <w:bookmarkEnd w:id="0"/>
      <w:r w:rsidRPr="00960058">
        <w:rPr>
          <w:rFonts w:asciiTheme="minorHAnsi" w:hAnsiTheme="minorHAnsi" w:cstheme="minorHAnsi"/>
          <w:b/>
          <w:sz w:val="24"/>
        </w:rPr>
        <w:t>Dodatek č. 1</w:t>
      </w:r>
    </w:p>
    <w:p w14:paraId="7C8A16B9" w14:textId="61FB3B50" w:rsidR="00AD0593" w:rsidRPr="00960058" w:rsidRDefault="00AD0593" w:rsidP="0047420E">
      <w:pPr>
        <w:spacing w:before="0" w:after="0" w:line="240" w:lineRule="auto"/>
        <w:jc w:val="center"/>
        <w:rPr>
          <w:rFonts w:asciiTheme="minorHAnsi" w:hAnsiTheme="minorHAnsi" w:cstheme="minorHAnsi"/>
        </w:rPr>
      </w:pPr>
      <w:r w:rsidRPr="00960058">
        <w:rPr>
          <w:rFonts w:asciiTheme="minorHAnsi" w:hAnsiTheme="minorHAnsi" w:cstheme="minorHAnsi"/>
        </w:rPr>
        <w:t xml:space="preserve">ke Smlouvě o účasti na řešení projektu velké výzkumné infrastruktury s názvem </w:t>
      </w:r>
      <w:r w:rsidR="002E63B5" w:rsidRPr="00960058">
        <w:rPr>
          <w:rFonts w:asciiTheme="minorHAnsi" w:hAnsiTheme="minorHAnsi" w:cstheme="minorHAnsi"/>
        </w:rPr>
        <w:br/>
      </w:r>
      <w:r w:rsidRPr="00960058">
        <w:rPr>
          <w:rFonts w:asciiTheme="minorHAnsi" w:hAnsiTheme="minorHAnsi" w:cstheme="minorHAnsi"/>
        </w:rPr>
        <w:t>e-Infrastruktura CZ</w:t>
      </w:r>
    </w:p>
    <w:p w14:paraId="073930AC" w14:textId="6F00EB87" w:rsidR="00AD0593" w:rsidRPr="00960058" w:rsidRDefault="00AD0593" w:rsidP="0047420E">
      <w:pPr>
        <w:spacing w:before="0" w:after="0" w:line="240" w:lineRule="auto"/>
        <w:jc w:val="center"/>
        <w:rPr>
          <w:rFonts w:asciiTheme="minorHAnsi" w:hAnsiTheme="minorHAnsi" w:cstheme="minorHAnsi"/>
        </w:rPr>
      </w:pPr>
      <w:r w:rsidRPr="00960058">
        <w:rPr>
          <w:rFonts w:asciiTheme="minorHAnsi" w:hAnsiTheme="minorHAnsi" w:cstheme="minorHAnsi"/>
        </w:rPr>
        <w:t xml:space="preserve">(dále jen </w:t>
      </w:r>
      <w:r w:rsidR="00341750" w:rsidRPr="00960058">
        <w:rPr>
          <w:rFonts w:asciiTheme="minorHAnsi" w:hAnsiTheme="minorHAnsi" w:cstheme="minorHAnsi"/>
        </w:rPr>
        <w:t>„</w:t>
      </w:r>
      <w:r w:rsidRPr="00960058">
        <w:rPr>
          <w:rFonts w:asciiTheme="minorHAnsi" w:hAnsiTheme="minorHAnsi" w:cstheme="minorHAnsi"/>
          <w:b/>
        </w:rPr>
        <w:t>Dodatek</w:t>
      </w:r>
      <w:r w:rsidR="00341750" w:rsidRPr="00960058">
        <w:rPr>
          <w:rFonts w:asciiTheme="minorHAnsi" w:hAnsiTheme="minorHAnsi" w:cstheme="minorHAnsi"/>
        </w:rPr>
        <w:t>“</w:t>
      </w:r>
      <w:r w:rsidRPr="00960058">
        <w:rPr>
          <w:rFonts w:asciiTheme="minorHAnsi" w:hAnsiTheme="minorHAnsi" w:cstheme="minorHAnsi"/>
        </w:rPr>
        <w:t>)</w:t>
      </w:r>
    </w:p>
    <w:p w14:paraId="7891AE7D" w14:textId="48898FF9" w:rsidR="00AD0593" w:rsidRPr="00960058" w:rsidRDefault="00AD0593" w:rsidP="0047420E">
      <w:pPr>
        <w:spacing w:before="0" w:after="0" w:line="240" w:lineRule="auto"/>
        <w:jc w:val="center"/>
        <w:rPr>
          <w:rFonts w:asciiTheme="minorHAnsi" w:hAnsiTheme="minorHAnsi" w:cstheme="minorHAnsi"/>
        </w:rPr>
      </w:pPr>
    </w:p>
    <w:p w14:paraId="6065240A" w14:textId="77777777" w:rsidR="00341750" w:rsidRPr="00960058" w:rsidRDefault="00341750" w:rsidP="0047420E">
      <w:pPr>
        <w:spacing w:before="0" w:after="0" w:line="240" w:lineRule="auto"/>
        <w:jc w:val="center"/>
        <w:rPr>
          <w:rFonts w:asciiTheme="minorHAnsi" w:hAnsiTheme="minorHAnsi" w:cstheme="minorHAnsi"/>
        </w:rPr>
      </w:pPr>
    </w:p>
    <w:p w14:paraId="338479F5" w14:textId="5BC7CD96" w:rsidR="00AD0593" w:rsidRPr="00960058" w:rsidRDefault="00AD0593" w:rsidP="0047420E">
      <w:pPr>
        <w:spacing w:before="0" w:after="0" w:line="240" w:lineRule="auto"/>
        <w:jc w:val="center"/>
        <w:rPr>
          <w:rFonts w:asciiTheme="minorHAnsi" w:hAnsiTheme="minorHAnsi" w:cstheme="minorHAnsi"/>
          <w:b/>
        </w:rPr>
      </w:pPr>
      <w:r w:rsidRPr="00960058">
        <w:rPr>
          <w:rFonts w:asciiTheme="minorHAnsi" w:hAnsiTheme="minorHAnsi" w:cstheme="minorHAnsi"/>
          <w:b/>
        </w:rPr>
        <w:t>I.</w:t>
      </w:r>
    </w:p>
    <w:p w14:paraId="1B26E131" w14:textId="14D65783" w:rsidR="00AD0593" w:rsidRPr="00960058" w:rsidRDefault="00AD0593" w:rsidP="0047420E">
      <w:pPr>
        <w:spacing w:before="0" w:after="0" w:line="240" w:lineRule="auto"/>
        <w:jc w:val="center"/>
        <w:rPr>
          <w:rFonts w:asciiTheme="minorHAnsi" w:hAnsiTheme="minorHAnsi" w:cstheme="minorHAnsi"/>
          <w:b/>
        </w:rPr>
      </w:pPr>
      <w:r w:rsidRPr="00960058">
        <w:rPr>
          <w:rFonts w:asciiTheme="minorHAnsi" w:hAnsiTheme="minorHAnsi" w:cstheme="minorHAnsi"/>
          <w:b/>
        </w:rPr>
        <w:t>Smluvní strany</w:t>
      </w:r>
    </w:p>
    <w:p w14:paraId="7DE8015F" w14:textId="77777777" w:rsidR="00341750" w:rsidRPr="00960058" w:rsidRDefault="00341750" w:rsidP="0047420E">
      <w:pPr>
        <w:spacing w:before="0" w:after="0" w:line="240" w:lineRule="auto"/>
        <w:jc w:val="center"/>
        <w:rPr>
          <w:rFonts w:asciiTheme="minorHAnsi" w:hAnsiTheme="minorHAnsi" w:cstheme="minorHAnsi"/>
          <w:b/>
        </w:rPr>
      </w:pPr>
    </w:p>
    <w:p w14:paraId="12C358CC" w14:textId="6B3250E0" w:rsidR="00AD0593" w:rsidRPr="00960058" w:rsidRDefault="00AD0593" w:rsidP="0047420E">
      <w:pPr>
        <w:spacing w:before="0" w:after="0" w:line="240" w:lineRule="auto"/>
        <w:jc w:val="center"/>
        <w:rPr>
          <w:rFonts w:asciiTheme="minorHAnsi" w:hAnsiTheme="minorHAnsi" w:cstheme="minorHAnsi"/>
          <w:b/>
        </w:rPr>
      </w:pPr>
    </w:p>
    <w:p w14:paraId="0455A3DE" w14:textId="7702B3AF" w:rsidR="00AD0593" w:rsidRPr="00960058" w:rsidRDefault="00AD0593" w:rsidP="0047420E">
      <w:pPr>
        <w:pStyle w:val="Odstavecseseznamem"/>
        <w:numPr>
          <w:ilvl w:val="1"/>
          <w:numId w:val="5"/>
        </w:numPr>
        <w:spacing w:after="0" w:line="240" w:lineRule="auto"/>
        <w:ind w:left="709" w:hanging="709"/>
        <w:jc w:val="left"/>
        <w:rPr>
          <w:rFonts w:asciiTheme="minorHAnsi" w:hAnsiTheme="minorHAnsi" w:cstheme="minorHAnsi"/>
        </w:rPr>
      </w:pPr>
      <w:r w:rsidRPr="00960058">
        <w:rPr>
          <w:rFonts w:asciiTheme="minorHAnsi" w:hAnsiTheme="minorHAnsi" w:cstheme="minorHAnsi"/>
          <w:b/>
        </w:rPr>
        <w:t>CESNET, zájmové sdružení právnických osob</w:t>
      </w:r>
    </w:p>
    <w:p w14:paraId="3DB435FD" w14:textId="3344B3E8" w:rsidR="00AD0593" w:rsidRPr="00960058" w:rsidRDefault="00AD0593" w:rsidP="0047420E">
      <w:pPr>
        <w:spacing w:before="0" w:after="0" w:line="240" w:lineRule="auto"/>
        <w:jc w:val="left"/>
        <w:rPr>
          <w:rFonts w:asciiTheme="minorHAnsi" w:hAnsiTheme="minorHAnsi" w:cstheme="minorHAnsi"/>
        </w:rPr>
      </w:pPr>
      <w:r w:rsidRPr="00960058">
        <w:rPr>
          <w:rFonts w:asciiTheme="minorHAnsi" w:hAnsiTheme="minorHAnsi" w:cstheme="minorHAnsi"/>
        </w:rPr>
        <w:t xml:space="preserve">Sídlem: </w:t>
      </w:r>
      <w:r w:rsidR="004313F6" w:rsidRPr="00960058">
        <w:rPr>
          <w:rFonts w:asciiTheme="minorHAnsi" w:hAnsiTheme="minorHAnsi" w:cstheme="minorHAnsi"/>
        </w:rPr>
        <w:t>Generála Píky 430/26</w:t>
      </w:r>
      <w:r w:rsidRPr="00960058">
        <w:rPr>
          <w:rFonts w:asciiTheme="minorHAnsi" w:hAnsiTheme="minorHAnsi" w:cstheme="minorHAnsi"/>
        </w:rPr>
        <w:t>, 160 00 Praha 6</w:t>
      </w:r>
    </w:p>
    <w:p w14:paraId="722ACF4C" w14:textId="24E70887" w:rsidR="00AD0593" w:rsidRPr="00960058" w:rsidRDefault="00AD0593" w:rsidP="0047420E">
      <w:pPr>
        <w:spacing w:before="0" w:after="0" w:line="240" w:lineRule="auto"/>
        <w:jc w:val="left"/>
        <w:rPr>
          <w:rFonts w:asciiTheme="minorHAnsi" w:hAnsiTheme="minorHAnsi" w:cstheme="minorHAnsi"/>
        </w:rPr>
      </w:pPr>
      <w:r w:rsidRPr="00960058">
        <w:rPr>
          <w:rFonts w:asciiTheme="minorHAnsi" w:hAnsiTheme="minorHAnsi" w:cstheme="minorHAnsi"/>
        </w:rPr>
        <w:t>IČO: 63839172</w:t>
      </w:r>
    </w:p>
    <w:p w14:paraId="4E3EF59D" w14:textId="3CBBF63E" w:rsidR="00AD0593" w:rsidRPr="00960058" w:rsidRDefault="00AD0593" w:rsidP="0047420E">
      <w:pPr>
        <w:spacing w:before="0" w:after="0" w:line="240" w:lineRule="auto"/>
        <w:jc w:val="left"/>
        <w:rPr>
          <w:rFonts w:asciiTheme="minorHAnsi" w:hAnsiTheme="minorHAnsi" w:cstheme="minorHAnsi"/>
        </w:rPr>
      </w:pPr>
      <w:r w:rsidRPr="00960058">
        <w:rPr>
          <w:rFonts w:asciiTheme="minorHAnsi" w:hAnsiTheme="minorHAnsi" w:cstheme="minorHAnsi"/>
        </w:rPr>
        <w:t>DIČ: CZ63839172</w:t>
      </w:r>
    </w:p>
    <w:p w14:paraId="11E26A04" w14:textId="7101CDA4" w:rsidR="00AD0593" w:rsidRPr="00960058" w:rsidRDefault="00AD0593" w:rsidP="0047420E">
      <w:pPr>
        <w:spacing w:before="0" w:after="0" w:line="240" w:lineRule="auto"/>
        <w:jc w:val="left"/>
        <w:rPr>
          <w:rFonts w:asciiTheme="minorHAnsi" w:hAnsiTheme="minorHAnsi" w:cstheme="minorHAnsi"/>
        </w:rPr>
      </w:pPr>
      <w:r w:rsidRPr="00960058">
        <w:rPr>
          <w:rFonts w:asciiTheme="minorHAnsi" w:hAnsiTheme="minorHAnsi" w:cstheme="minorHAnsi"/>
        </w:rPr>
        <w:t xml:space="preserve">Zastoupené: </w:t>
      </w:r>
      <w:r w:rsidRPr="00960058">
        <w:rPr>
          <w:rFonts w:asciiTheme="minorHAnsi" w:hAnsiTheme="minorHAnsi" w:cstheme="minorHAnsi"/>
        </w:rPr>
        <w:tab/>
        <w:t>prof. Ing. Miroslavem Tůmou, CSc., předsedou představenstva a</w:t>
      </w:r>
    </w:p>
    <w:p w14:paraId="6D3AF254" w14:textId="4453F2E6" w:rsidR="00AD0593" w:rsidRPr="00960058" w:rsidRDefault="00AD0593" w:rsidP="0047420E">
      <w:pPr>
        <w:spacing w:before="0" w:after="0" w:line="240" w:lineRule="auto"/>
        <w:jc w:val="left"/>
        <w:rPr>
          <w:rFonts w:asciiTheme="minorHAnsi" w:hAnsiTheme="minorHAnsi" w:cstheme="minorHAnsi"/>
        </w:rPr>
      </w:pPr>
      <w:r w:rsidRPr="00960058">
        <w:rPr>
          <w:rFonts w:asciiTheme="minorHAnsi" w:hAnsiTheme="minorHAnsi" w:cstheme="minorHAnsi"/>
        </w:rPr>
        <w:tab/>
      </w:r>
      <w:r w:rsidRPr="00960058">
        <w:rPr>
          <w:rFonts w:asciiTheme="minorHAnsi" w:hAnsiTheme="minorHAnsi" w:cstheme="minorHAnsi"/>
        </w:rPr>
        <w:tab/>
        <w:t xml:space="preserve">Mgr. Františkem Potužníkem, místopředsedou představenstva </w:t>
      </w:r>
    </w:p>
    <w:p w14:paraId="639A382C" w14:textId="2460A223" w:rsidR="00AD0593" w:rsidRPr="00960058" w:rsidRDefault="00AD0593" w:rsidP="0047420E">
      <w:pPr>
        <w:spacing w:before="0" w:after="0" w:line="240" w:lineRule="auto"/>
        <w:jc w:val="left"/>
        <w:rPr>
          <w:rFonts w:asciiTheme="minorHAnsi" w:hAnsiTheme="minorHAnsi" w:cstheme="minorHAnsi"/>
        </w:rPr>
      </w:pPr>
      <w:r w:rsidRPr="00960058">
        <w:rPr>
          <w:rFonts w:asciiTheme="minorHAnsi" w:hAnsiTheme="minorHAnsi" w:cstheme="minorHAnsi"/>
        </w:rPr>
        <w:t>zapsané ve spolkovém rejstříku vedeném Městským soudem v Praze pod spisovou značkou L 58848</w:t>
      </w:r>
    </w:p>
    <w:p w14:paraId="2A38DAF4" w14:textId="167CD1E6" w:rsidR="00AD0593" w:rsidRPr="00960058" w:rsidRDefault="00AD0593" w:rsidP="0047420E">
      <w:pPr>
        <w:spacing w:before="0" w:after="0" w:line="240" w:lineRule="auto"/>
        <w:jc w:val="left"/>
        <w:rPr>
          <w:rFonts w:asciiTheme="minorHAnsi" w:hAnsiTheme="minorHAnsi" w:cstheme="minorHAnsi"/>
        </w:rPr>
      </w:pPr>
      <w:r w:rsidRPr="00960058">
        <w:rPr>
          <w:rFonts w:asciiTheme="minorHAnsi" w:hAnsiTheme="minorHAnsi" w:cstheme="minorHAnsi"/>
        </w:rPr>
        <w:t xml:space="preserve">Bankovní spojení: </w:t>
      </w:r>
      <w:r w:rsidR="0047420E" w:rsidRPr="00960058">
        <w:rPr>
          <w:rFonts w:asciiTheme="minorHAnsi" w:hAnsiTheme="minorHAnsi" w:cstheme="minorHAnsi"/>
        </w:rPr>
        <w:t>Komerční banka, a.s.</w:t>
      </w:r>
    </w:p>
    <w:p w14:paraId="73211028" w14:textId="166B48F7" w:rsidR="0047420E" w:rsidRPr="00960058" w:rsidRDefault="0047420E" w:rsidP="0047420E">
      <w:pPr>
        <w:spacing w:before="0" w:after="0" w:line="240" w:lineRule="auto"/>
        <w:jc w:val="left"/>
        <w:rPr>
          <w:rFonts w:asciiTheme="minorHAnsi" w:hAnsiTheme="minorHAnsi" w:cstheme="minorHAnsi"/>
        </w:rPr>
      </w:pPr>
      <w:r w:rsidRPr="00960058">
        <w:rPr>
          <w:rFonts w:asciiTheme="minorHAnsi" w:hAnsiTheme="minorHAnsi" w:cstheme="minorHAnsi"/>
        </w:rPr>
        <w:t>Číslo účtu: 19-8482200297/0100</w:t>
      </w:r>
    </w:p>
    <w:p w14:paraId="12DF73E6" w14:textId="3B38D543" w:rsidR="0047420E" w:rsidRPr="00960058" w:rsidRDefault="0047420E" w:rsidP="0047420E">
      <w:pPr>
        <w:spacing w:before="0" w:after="0" w:line="240" w:lineRule="auto"/>
        <w:jc w:val="left"/>
        <w:rPr>
          <w:rFonts w:asciiTheme="minorHAnsi" w:hAnsiTheme="minorHAnsi" w:cstheme="minorHAnsi"/>
        </w:rPr>
      </w:pPr>
      <w:r w:rsidRPr="00960058">
        <w:rPr>
          <w:rFonts w:asciiTheme="minorHAnsi" w:hAnsiTheme="minorHAnsi" w:cstheme="minorHAnsi"/>
        </w:rPr>
        <w:t xml:space="preserve">(dále jen </w:t>
      </w:r>
      <w:r w:rsidR="00341750" w:rsidRPr="00960058">
        <w:rPr>
          <w:rFonts w:asciiTheme="minorHAnsi" w:hAnsiTheme="minorHAnsi" w:cstheme="minorHAnsi"/>
        </w:rPr>
        <w:t>„</w:t>
      </w:r>
      <w:r w:rsidRPr="00960058">
        <w:rPr>
          <w:rFonts w:asciiTheme="minorHAnsi" w:hAnsiTheme="minorHAnsi" w:cstheme="minorHAnsi"/>
          <w:b/>
        </w:rPr>
        <w:t>příjemce</w:t>
      </w:r>
      <w:r w:rsidR="00341750" w:rsidRPr="00960058">
        <w:rPr>
          <w:rFonts w:asciiTheme="minorHAnsi" w:hAnsiTheme="minorHAnsi" w:cstheme="minorHAnsi"/>
        </w:rPr>
        <w:t>“</w:t>
      </w:r>
      <w:r w:rsidRPr="00960058">
        <w:rPr>
          <w:rFonts w:asciiTheme="minorHAnsi" w:hAnsiTheme="minorHAnsi" w:cstheme="minorHAnsi"/>
          <w:b/>
        </w:rPr>
        <w:t xml:space="preserve"> </w:t>
      </w:r>
      <w:r w:rsidRPr="00960058">
        <w:rPr>
          <w:rFonts w:asciiTheme="minorHAnsi" w:hAnsiTheme="minorHAnsi" w:cstheme="minorHAnsi"/>
        </w:rPr>
        <w:t xml:space="preserve">nebo </w:t>
      </w:r>
      <w:r w:rsidR="00341750" w:rsidRPr="00960058">
        <w:rPr>
          <w:rFonts w:asciiTheme="minorHAnsi" w:hAnsiTheme="minorHAnsi" w:cstheme="minorHAnsi"/>
        </w:rPr>
        <w:t>„</w:t>
      </w:r>
      <w:r w:rsidRPr="00960058">
        <w:rPr>
          <w:rFonts w:asciiTheme="minorHAnsi" w:hAnsiTheme="minorHAnsi" w:cstheme="minorHAnsi"/>
          <w:b/>
        </w:rPr>
        <w:t>CESNET</w:t>
      </w:r>
      <w:r w:rsidR="00341750" w:rsidRPr="00960058">
        <w:rPr>
          <w:rFonts w:asciiTheme="minorHAnsi" w:hAnsiTheme="minorHAnsi" w:cstheme="minorHAnsi"/>
        </w:rPr>
        <w:t>“</w:t>
      </w:r>
      <w:r w:rsidRPr="00960058">
        <w:rPr>
          <w:rFonts w:asciiTheme="minorHAnsi" w:hAnsiTheme="minorHAnsi" w:cstheme="minorHAnsi"/>
        </w:rPr>
        <w:t>)</w:t>
      </w:r>
    </w:p>
    <w:p w14:paraId="5EB72BD6" w14:textId="232472A5" w:rsidR="0047420E" w:rsidRPr="00960058" w:rsidRDefault="0047420E" w:rsidP="0047420E">
      <w:pPr>
        <w:spacing w:before="0" w:after="0" w:line="240" w:lineRule="auto"/>
        <w:jc w:val="left"/>
        <w:rPr>
          <w:rFonts w:asciiTheme="minorHAnsi" w:hAnsiTheme="minorHAnsi" w:cstheme="minorHAnsi"/>
        </w:rPr>
      </w:pPr>
    </w:p>
    <w:p w14:paraId="484EE3B5" w14:textId="77777777" w:rsidR="00341750" w:rsidRPr="00960058" w:rsidRDefault="00341750" w:rsidP="0047420E">
      <w:pPr>
        <w:spacing w:before="0" w:after="0" w:line="240" w:lineRule="auto"/>
        <w:jc w:val="left"/>
        <w:rPr>
          <w:rFonts w:asciiTheme="minorHAnsi" w:hAnsiTheme="minorHAnsi" w:cstheme="minorHAnsi"/>
        </w:rPr>
      </w:pPr>
    </w:p>
    <w:p w14:paraId="55086F3A" w14:textId="70DE6386" w:rsidR="0047420E" w:rsidRPr="00960058" w:rsidRDefault="0047420E" w:rsidP="0047420E">
      <w:pPr>
        <w:pStyle w:val="Odstavecseseznamem"/>
        <w:numPr>
          <w:ilvl w:val="1"/>
          <w:numId w:val="5"/>
        </w:numPr>
        <w:spacing w:after="0" w:line="240" w:lineRule="auto"/>
        <w:ind w:left="709" w:hanging="709"/>
        <w:jc w:val="left"/>
        <w:rPr>
          <w:rFonts w:asciiTheme="minorHAnsi" w:hAnsiTheme="minorHAnsi" w:cstheme="minorHAnsi"/>
        </w:rPr>
      </w:pPr>
      <w:r w:rsidRPr="00960058">
        <w:rPr>
          <w:rFonts w:asciiTheme="minorHAnsi" w:hAnsiTheme="minorHAnsi" w:cstheme="minorHAnsi"/>
          <w:b/>
        </w:rPr>
        <w:t>Masarykova univerzita</w:t>
      </w:r>
    </w:p>
    <w:p w14:paraId="1E9D1028" w14:textId="6C3537C1" w:rsidR="0047420E" w:rsidRPr="00960058" w:rsidRDefault="0047420E" w:rsidP="0047420E">
      <w:pPr>
        <w:spacing w:before="0" w:after="0" w:line="240" w:lineRule="auto"/>
        <w:jc w:val="left"/>
        <w:rPr>
          <w:rFonts w:asciiTheme="minorHAnsi" w:hAnsiTheme="minorHAnsi" w:cstheme="minorHAnsi"/>
        </w:rPr>
      </w:pPr>
      <w:r w:rsidRPr="00960058">
        <w:rPr>
          <w:rFonts w:asciiTheme="minorHAnsi" w:hAnsiTheme="minorHAnsi" w:cstheme="minorHAnsi"/>
        </w:rPr>
        <w:t>Sídlem: Žerotínovo nám. 617/9, 601 77 Brno</w:t>
      </w:r>
    </w:p>
    <w:p w14:paraId="37D543AE" w14:textId="171B65F1" w:rsidR="0047420E" w:rsidRPr="00960058" w:rsidRDefault="0047420E" w:rsidP="0047420E">
      <w:pPr>
        <w:spacing w:before="0" w:after="0" w:line="240" w:lineRule="auto"/>
        <w:jc w:val="left"/>
        <w:rPr>
          <w:rFonts w:asciiTheme="minorHAnsi" w:hAnsiTheme="minorHAnsi" w:cstheme="minorHAnsi"/>
        </w:rPr>
      </w:pPr>
      <w:r w:rsidRPr="00960058">
        <w:rPr>
          <w:rFonts w:asciiTheme="minorHAnsi" w:hAnsiTheme="minorHAnsi" w:cstheme="minorHAnsi"/>
        </w:rPr>
        <w:t>IČO: 00216224</w:t>
      </w:r>
    </w:p>
    <w:p w14:paraId="0B923AEA" w14:textId="0379F5BD" w:rsidR="0047420E" w:rsidRPr="00960058" w:rsidRDefault="0047420E" w:rsidP="0047420E">
      <w:pPr>
        <w:spacing w:before="0" w:after="0" w:line="240" w:lineRule="auto"/>
        <w:jc w:val="left"/>
        <w:rPr>
          <w:rFonts w:asciiTheme="minorHAnsi" w:hAnsiTheme="minorHAnsi" w:cstheme="minorHAnsi"/>
        </w:rPr>
      </w:pPr>
      <w:r w:rsidRPr="00960058">
        <w:rPr>
          <w:rFonts w:asciiTheme="minorHAnsi" w:hAnsiTheme="minorHAnsi" w:cstheme="minorHAnsi"/>
        </w:rPr>
        <w:t>DIČ: CZ00216224</w:t>
      </w:r>
    </w:p>
    <w:p w14:paraId="62C5E9A2" w14:textId="1EF39FBB" w:rsidR="0047420E" w:rsidRPr="00960058" w:rsidRDefault="0047420E" w:rsidP="0047420E">
      <w:pPr>
        <w:spacing w:before="0" w:after="0" w:line="240" w:lineRule="auto"/>
        <w:jc w:val="left"/>
        <w:rPr>
          <w:rFonts w:asciiTheme="minorHAnsi" w:hAnsiTheme="minorHAnsi" w:cstheme="minorHAnsi"/>
        </w:rPr>
      </w:pPr>
      <w:r w:rsidRPr="00960058">
        <w:rPr>
          <w:rFonts w:asciiTheme="minorHAnsi" w:hAnsiTheme="minorHAnsi" w:cstheme="minorHAnsi"/>
        </w:rPr>
        <w:t xml:space="preserve">Zastoupená: </w:t>
      </w:r>
      <w:r w:rsidRPr="00960058">
        <w:rPr>
          <w:rFonts w:asciiTheme="minorHAnsi" w:hAnsiTheme="minorHAnsi" w:cstheme="minorHAnsi"/>
        </w:rPr>
        <w:tab/>
        <w:t xml:space="preserve">prof. RNDr. Luďkem Matyskou, CSc., ředitelem </w:t>
      </w:r>
      <w:r w:rsidR="00960058" w:rsidRPr="00960058">
        <w:rPr>
          <w:rFonts w:asciiTheme="minorHAnsi" w:hAnsiTheme="minorHAnsi" w:cstheme="minorHAnsi"/>
        </w:rPr>
        <w:t>Centra CERIT-CS</w:t>
      </w:r>
      <w:r w:rsidRPr="00960058">
        <w:rPr>
          <w:rFonts w:asciiTheme="minorHAnsi" w:hAnsiTheme="minorHAnsi" w:cstheme="minorHAnsi"/>
        </w:rPr>
        <w:t xml:space="preserve">, na základě plné moci </w:t>
      </w:r>
    </w:p>
    <w:p w14:paraId="7C346450" w14:textId="4356CBE6" w:rsidR="0047420E" w:rsidRPr="00960058" w:rsidRDefault="0047420E" w:rsidP="0047420E">
      <w:pPr>
        <w:spacing w:before="0" w:after="0" w:line="240" w:lineRule="auto"/>
        <w:jc w:val="left"/>
        <w:rPr>
          <w:rFonts w:asciiTheme="minorHAnsi" w:hAnsiTheme="minorHAnsi" w:cstheme="minorHAnsi"/>
        </w:rPr>
      </w:pPr>
      <w:r w:rsidRPr="00960058">
        <w:rPr>
          <w:rFonts w:asciiTheme="minorHAnsi" w:hAnsiTheme="minorHAnsi" w:cstheme="minorHAnsi"/>
        </w:rPr>
        <w:t>Bankovní spojení: Komerční banka, a.s.</w:t>
      </w:r>
    </w:p>
    <w:p w14:paraId="00F955EA" w14:textId="27945384" w:rsidR="0047420E" w:rsidRPr="00960058" w:rsidRDefault="0047420E" w:rsidP="0047420E">
      <w:pPr>
        <w:spacing w:before="0" w:after="0" w:line="240" w:lineRule="auto"/>
        <w:jc w:val="left"/>
        <w:rPr>
          <w:rFonts w:asciiTheme="minorHAnsi" w:hAnsiTheme="minorHAnsi" w:cstheme="minorHAnsi"/>
        </w:rPr>
      </w:pPr>
      <w:r w:rsidRPr="00960058">
        <w:rPr>
          <w:rFonts w:asciiTheme="minorHAnsi" w:hAnsiTheme="minorHAnsi" w:cstheme="minorHAnsi"/>
        </w:rPr>
        <w:t>Číslo účtu: 85636621/0100</w:t>
      </w:r>
    </w:p>
    <w:p w14:paraId="0054A98D" w14:textId="0AA60583" w:rsidR="0047420E" w:rsidRPr="00960058" w:rsidRDefault="0047420E" w:rsidP="0047420E">
      <w:pPr>
        <w:spacing w:before="0" w:after="0" w:line="240" w:lineRule="auto"/>
        <w:jc w:val="left"/>
        <w:rPr>
          <w:rFonts w:asciiTheme="minorHAnsi" w:hAnsiTheme="minorHAnsi" w:cstheme="minorHAnsi"/>
        </w:rPr>
      </w:pPr>
      <w:r w:rsidRPr="00960058">
        <w:rPr>
          <w:rFonts w:asciiTheme="minorHAnsi" w:hAnsiTheme="minorHAnsi" w:cstheme="minorHAnsi"/>
        </w:rPr>
        <w:t xml:space="preserve">(dále jen </w:t>
      </w:r>
      <w:r w:rsidR="00341750" w:rsidRPr="00960058">
        <w:rPr>
          <w:rFonts w:asciiTheme="minorHAnsi" w:hAnsiTheme="minorHAnsi" w:cstheme="minorHAnsi"/>
        </w:rPr>
        <w:t>„</w:t>
      </w:r>
      <w:r w:rsidRPr="00960058">
        <w:rPr>
          <w:rFonts w:asciiTheme="minorHAnsi" w:hAnsiTheme="minorHAnsi" w:cstheme="minorHAnsi"/>
          <w:b/>
        </w:rPr>
        <w:t>další účastník 1</w:t>
      </w:r>
      <w:r w:rsidR="00341750" w:rsidRPr="00960058">
        <w:rPr>
          <w:rFonts w:asciiTheme="minorHAnsi" w:hAnsiTheme="minorHAnsi" w:cstheme="minorHAnsi"/>
        </w:rPr>
        <w:t>“</w:t>
      </w:r>
      <w:r w:rsidRPr="00960058">
        <w:rPr>
          <w:rFonts w:asciiTheme="minorHAnsi" w:hAnsiTheme="minorHAnsi" w:cstheme="minorHAnsi"/>
          <w:b/>
        </w:rPr>
        <w:t xml:space="preserve"> </w:t>
      </w:r>
      <w:r w:rsidRPr="00960058">
        <w:rPr>
          <w:rFonts w:asciiTheme="minorHAnsi" w:hAnsiTheme="minorHAnsi" w:cstheme="minorHAnsi"/>
        </w:rPr>
        <w:t xml:space="preserve">nebo </w:t>
      </w:r>
      <w:r w:rsidR="00341750" w:rsidRPr="00960058">
        <w:rPr>
          <w:rFonts w:asciiTheme="minorHAnsi" w:hAnsiTheme="minorHAnsi" w:cstheme="minorHAnsi"/>
        </w:rPr>
        <w:t>„</w:t>
      </w:r>
      <w:r w:rsidRPr="00960058">
        <w:rPr>
          <w:rFonts w:asciiTheme="minorHAnsi" w:hAnsiTheme="minorHAnsi" w:cstheme="minorHAnsi"/>
          <w:b/>
        </w:rPr>
        <w:t>MU</w:t>
      </w:r>
      <w:r w:rsidR="00341750" w:rsidRPr="00960058">
        <w:rPr>
          <w:rFonts w:asciiTheme="minorHAnsi" w:hAnsiTheme="minorHAnsi" w:cstheme="minorHAnsi"/>
        </w:rPr>
        <w:t>“</w:t>
      </w:r>
      <w:r w:rsidRPr="00960058">
        <w:rPr>
          <w:rFonts w:asciiTheme="minorHAnsi" w:hAnsiTheme="minorHAnsi" w:cstheme="minorHAnsi"/>
        </w:rPr>
        <w:t>)</w:t>
      </w:r>
    </w:p>
    <w:p w14:paraId="50A8E332" w14:textId="15826056" w:rsidR="0047420E" w:rsidRPr="00960058" w:rsidRDefault="0047420E" w:rsidP="0047420E">
      <w:pPr>
        <w:spacing w:before="0" w:after="0" w:line="240" w:lineRule="auto"/>
        <w:jc w:val="left"/>
        <w:rPr>
          <w:rFonts w:asciiTheme="minorHAnsi" w:hAnsiTheme="minorHAnsi" w:cstheme="minorHAnsi"/>
        </w:rPr>
      </w:pPr>
    </w:p>
    <w:p w14:paraId="45B684F4" w14:textId="77777777" w:rsidR="00341750" w:rsidRPr="00960058" w:rsidRDefault="00341750" w:rsidP="0047420E">
      <w:pPr>
        <w:spacing w:before="0" w:after="0" w:line="240" w:lineRule="auto"/>
        <w:jc w:val="left"/>
        <w:rPr>
          <w:rFonts w:asciiTheme="minorHAnsi" w:hAnsiTheme="minorHAnsi" w:cstheme="minorHAnsi"/>
        </w:rPr>
      </w:pPr>
    </w:p>
    <w:p w14:paraId="013BB2A4" w14:textId="6C4A8CA5" w:rsidR="0047420E" w:rsidRPr="00960058" w:rsidRDefault="0047420E" w:rsidP="0047420E">
      <w:pPr>
        <w:pStyle w:val="Odstavecseseznamem"/>
        <w:numPr>
          <w:ilvl w:val="1"/>
          <w:numId w:val="5"/>
        </w:numPr>
        <w:spacing w:after="0" w:line="240" w:lineRule="auto"/>
        <w:ind w:left="709" w:hanging="709"/>
        <w:jc w:val="left"/>
        <w:rPr>
          <w:rFonts w:asciiTheme="minorHAnsi" w:hAnsiTheme="minorHAnsi" w:cstheme="minorHAnsi"/>
        </w:rPr>
      </w:pPr>
      <w:r w:rsidRPr="00960058">
        <w:rPr>
          <w:rFonts w:asciiTheme="minorHAnsi" w:hAnsiTheme="minorHAnsi" w:cstheme="minorHAnsi"/>
          <w:b/>
        </w:rPr>
        <w:t>Vysoká škola báňská – Technická univerzita Ostrava</w:t>
      </w:r>
    </w:p>
    <w:p w14:paraId="6A40E6A3" w14:textId="46CCE442" w:rsidR="0047420E" w:rsidRPr="00960058" w:rsidRDefault="0047420E" w:rsidP="0047420E">
      <w:pPr>
        <w:spacing w:before="0" w:after="0" w:line="240" w:lineRule="auto"/>
        <w:jc w:val="left"/>
        <w:rPr>
          <w:rFonts w:asciiTheme="minorHAnsi" w:hAnsiTheme="minorHAnsi" w:cstheme="minorHAnsi"/>
        </w:rPr>
      </w:pPr>
      <w:r w:rsidRPr="00960058">
        <w:rPr>
          <w:rFonts w:asciiTheme="minorHAnsi" w:hAnsiTheme="minorHAnsi" w:cstheme="minorHAnsi"/>
        </w:rPr>
        <w:t xml:space="preserve">Sídlem: 17. listopadu 2172/15, 708 00 </w:t>
      </w:r>
      <w:r w:rsidR="004313F6" w:rsidRPr="00960058">
        <w:rPr>
          <w:rFonts w:asciiTheme="minorHAnsi" w:hAnsiTheme="minorHAnsi" w:cstheme="minorHAnsi"/>
        </w:rPr>
        <w:t>Ostrava – Poruba</w:t>
      </w:r>
    </w:p>
    <w:p w14:paraId="56DCE9BC" w14:textId="7DE5DB87" w:rsidR="0047420E" w:rsidRPr="00960058" w:rsidRDefault="0047420E" w:rsidP="0047420E">
      <w:pPr>
        <w:spacing w:before="0" w:after="0" w:line="240" w:lineRule="auto"/>
        <w:jc w:val="left"/>
        <w:rPr>
          <w:rFonts w:asciiTheme="minorHAnsi" w:hAnsiTheme="minorHAnsi" w:cstheme="minorHAnsi"/>
        </w:rPr>
      </w:pPr>
      <w:r w:rsidRPr="00960058">
        <w:rPr>
          <w:rFonts w:asciiTheme="minorHAnsi" w:hAnsiTheme="minorHAnsi" w:cstheme="minorHAnsi"/>
        </w:rPr>
        <w:t>IČO: 61989100</w:t>
      </w:r>
    </w:p>
    <w:p w14:paraId="73FFB386" w14:textId="651637D4" w:rsidR="0047420E" w:rsidRPr="00960058" w:rsidRDefault="0047420E" w:rsidP="0047420E">
      <w:pPr>
        <w:spacing w:before="0" w:after="0" w:line="240" w:lineRule="auto"/>
        <w:jc w:val="left"/>
        <w:rPr>
          <w:rFonts w:asciiTheme="minorHAnsi" w:hAnsiTheme="minorHAnsi" w:cstheme="minorHAnsi"/>
        </w:rPr>
      </w:pPr>
      <w:r w:rsidRPr="00960058">
        <w:rPr>
          <w:rFonts w:asciiTheme="minorHAnsi" w:hAnsiTheme="minorHAnsi" w:cstheme="minorHAnsi"/>
        </w:rPr>
        <w:t>DIČ: CZ61989100</w:t>
      </w:r>
    </w:p>
    <w:p w14:paraId="339720E7" w14:textId="170093CE" w:rsidR="0047420E" w:rsidRPr="00960058" w:rsidRDefault="0047420E" w:rsidP="0047420E">
      <w:pPr>
        <w:spacing w:before="0" w:after="0" w:line="240" w:lineRule="auto"/>
        <w:jc w:val="left"/>
        <w:rPr>
          <w:rFonts w:asciiTheme="minorHAnsi" w:hAnsiTheme="minorHAnsi" w:cstheme="minorHAnsi"/>
        </w:rPr>
      </w:pPr>
      <w:r w:rsidRPr="00960058">
        <w:rPr>
          <w:rFonts w:asciiTheme="minorHAnsi" w:hAnsiTheme="minorHAnsi" w:cstheme="minorHAnsi"/>
        </w:rPr>
        <w:t xml:space="preserve">Zastoupená: </w:t>
      </w:r>
      <w:r w:rsidRPr="00960058">
        <w:rPr>
          <w:rFonts w:asciiTheme="minorHAnsi" w:hAnsiTheme="minorHAnsi" w:cstheme="minorHAnsi"/>
        </w:rPr>
        <w:tab/>
        <w:t>prof. RNDr. Václavem Snášelem, CSc., rektorem</w:t>
      </w:r>
    </w:p>
    <w:p w14:paraId="47D61642" w14:textId="4056AFEA" w:rsidR="0047420E" w:rsidRPr="00960058" w:rsidRDefault="0047420E" w:rsidP="0047420E">
      <w:pPr>
        <w:spacing w:before="0" w:after="0" w:line="240" w:lineRule="auto"/>
        <w:jc w:val="left"/>
        <w:rPr>
          <w:rFonts w:asciiTheme="minorHAnsi" w:hAnsiTheme="minorHAnsi" w:cstheme="minorHAnsi"/>
        </w:rPr>
      </w:pPr>
      <w:r w:rsidRPr="00960058">
        <w:rPr>
          <w:rFonts w:asciiTheme="minorHAnsi" w:hAnsiTheme="minorHAnsi" w:cstheme="minorHAnsi"/>
        </w:rPr>
        <w:t>Bankovní spojení: Československá obchodní banka, a.s.</w:t>
      </w:r>
    </w:p>
    <w:p w14:paraId="7B20C1BB" w14:textId="4F1FADEE" w:rsidR="0047420E" w:rsidRPr="00960058" w:rsidRDefault="0047420E" w:rsidP="0047420E">
      <w:pPr>
        <w:spacing w:before="0" w:after="0" w:line="240" w:lineRule="auto"/>
        <w:jc w:val="left"/>
        <w:rPr>
          <w:rFonts w:asciiTheme="minorHAnsi" w:hAnsiTheme="minorHAnsi" w:cstheme="minorHAnsi"/>
        </w:rPr>
      </w:pPr>
      <w:r w:rsidRPr="00960058">
        <w:rPr>
          <w:rFonts w:asciiTheme="minorHAnsi" w:hAnsiTheme="minorHAnsi" w:cstheme="minorHAnsi"/>
        </w:rPr>
        <w:t>Číslo účtu: 100954151/0300</w:t>
      </w:r>
    </w:p>
    <w:p w14:paraId="0D607056" w14:textId="4C9FAFA8" w:rsidR="0047420E" w:rsidRPr="00960058" w:rsidRDefault="0047420E" w:rsidP="0047420E">
      <w:pPr>
        <w:spacing w:before="0" w:after="0" w:line="240" w:lineRule="auto"/>
        <w:jc w:val="left"/>
        <w:rPr>
          <w:rFonts w:asciiTheme="minorHAnsi" w:hAnsiTheme="minorHAnsi" w:cstheme="minorHAnsi"/>
        </w:rPr>
      </w:pPr>
      <w:r w:rsidRPr="00960058">
        <w:rPr>
          <w:rFonts w:asciiTheme="minorHAnsi" w:hAnsiTheme="minorHAnsi" w:cstheme="minorHAnsi"/>
        </w:rPr>
        <w:t xml:space="preserve">(dále jen </w:t>
      </w:r>
      <w:r w:rsidR="00341750" w:rsidRPr="00960058">
        <w:rPr>
          <w:rFonts w:asciiTheme="minorHAnsi" w:hAnsiTheme="minorHAnsi" w:cstheme="minorHAnsi"/>
        </w:rPr>
        <w:t>„</w:t>
      </w:r>
      <w:r w:rsidRPr="00960058">
        <w:rPr>
          <w:rFonts w:asciiTheme="minorHAnsi" w:hAnsiTheme="minorHAnsi" w:cstheme="minorHAnsi"/>
          <w:b/>
        </w:rPr>
        <w:t>další ú</w:t>
      </w:r>
      <w:r w:rsidR="00341750" w:rsidRPr="00960058">
        <w:rPr>
          <w:rFonts w:asciiTheme="minorHAnsi" w:hAnsiTheme="minorHAnsi" w:cstheme="minorHAnsi"/>
          <w:b/>
        </w:rPr>
        <w:t>č</w:t>
      </w:r>
      <w:r w:rsidRPr="00960058">
        <w:rPr>
          <w:rFonts w:asciiTheme="minorHAnsi" w:hAnsiTheme="minorHAnsi" w:cstheme="minorHAnsi"/>
          <w:b/>
        </w:rPr>
        <w:t>astník 2</w:t>
      </w:r>
      <w:r w:rsidR="00341750" w:rsidRPr="00960058">
        <w:rPr>
          <w:rFonts w:asciiTheme="minorHAnsi" w:hAnsiTheme="minorHAnsi" w:cstheme="minorHAnsi"/>
        </w:rPr>
        <w:t>“</w:t>
      </w:r>
      <w:r w:rsidRPr="00960058">
        <w:rPr>
          <w:rFonts w:asciiTheme="minorHAnsi" w:hAnsiTheme="minorHAnsi" w:cstheme="minorHAnsi"/>
          <w:b/>
        </w:rPr>
        <w:t xml:space="preserve"> </w:t>
      </w:r>
      <w:r w:rsidRPr="00960058">
        <w:rPr>
          <w:rFonts w:asciiTheme="minorHAnsi" w:hAnsiTheme="minorHAnsi" w:cstheme="minorHAnsi"/>
        </w:rPr>
        <w:t xml:space="preserve">nebo </w:t>
      </w:r>
      <w:r w:rsidR="00341750" w:rsidRPr="00960058">
        <w:rPr>
          <w:rFonts w:asciiTheme="minorHAnsi" w:hAnsiTheme="minorHAnsi" w:cstheme="minorHAnsi"/>
        </w:rPr>
        <w:t>„</w:t>
      </w:r>
      <w:r w:rsidRPr="00960058">
        <w:rPr>
          <w:rFonts w:asciiTheme="minorHAnsi" w:hAnsiTheme="minorHAnsi" w:cstheme="minorHAnsi"/>
          <w:b/>
        </w:rPr>
        <w:t>VŠB-TUO</w:t>
      </w:r>
      <w:r w:rsidR="00341750" w:rsidRPr="00960058">
        <w:rPr>
          <w:rFonts w:asciiTheme="minorHAnsi" w:hAnsiTheme="minorHAnsi" w:cstheme="minorHAnsi"/>
        </w:rPr>
        <w:t>“</w:t>
      </w:r>
      <w:r w:rsidRPr="00960058">
        <w:rPr>
          <w:rFonts w:asciiTheme="minorHAnsi" w:hAnsiTheme="minorHAnsi" w:cstheme="minorHAnsi"/>
        </w:rPr>
        <w:t>)</w:t>
      </w:r>
    </w:p>
    <w:p w14:paraId="4C5F5B3B" w14:textId="061769F3" w:rsidR="0047420E" w:rsidRPr="00960058" w:rsidRDefault="0047420E" w:rsidP="0047420E">
      <w:pPr>
        <w:spacing w:before="0" w:after="0" w:line="240" w:lineRule="auto"/>
        <w:jc w:val="left"/>
        <w:rPr>
          <w:rFonts w:asciiTheme="minorHAnsi" w:hAnsiTheme="minorHAnsi" w:cstheme="minorHAnsi"/>
        </w:rPr>
      </w:pPr>
    </w:p>
    <w:p w14:paraId="4B483291" w14:textId="08356D24" w:rsidR="00341750" w:rsidRPr="00960058" w:rsidRDefault="00341750" w:rsidP="0047420E">
      <w:pPr>
        <w:spacing w:before="0" w:after="0" w:line="240" w:lineRule="auto"/>
        <w:jc w:val="left"/>
        <w:rPr>
          <w:rFonts w:asciiTheme="minorHAnsi" w:hAnsiTheme="minorHAnsi" w:cstheme="minorHAnsi"/>
        </w:rPr>
      </w:pPr>
      <w:r w:rsidRPr="00960058">
        <w:rPr>
          <w:rFonts w:asciiTheme="minorHAnsi" w:hAnsiTheme="minorHAnsi" w:cstheme="minorHAnsi"/>
        </w:rPr>
        <w:t>(dále společně jako „</w:t>
      </w:r>
      <w:r w:rsidRPr="00960058">
        <w:rPr>
          <w:rFonts w:asciiTheme="minorHAnsi" w:hAnsiTheme="minorHAnsi" w:cstheme="minorHAnsi"/>
          <w:b/>
        </w:rPr>
        <w:t>smluvní strany</w:t>
      </w:r>
      <w:r w:rsidRPr="00960058">
        <w:rPr>
          <w:rFonts w:asciiTheme="minorHAnsi" w:hAnsiTheme="minorHAnsi" w:cstheme="minorHAnsi"/>
        </w:rPr>
        <w:t>“</w:t>
      </w:r>
      <w:r w:rsidRPr="00960058">
        <w:rPr>
          <w:rFonts w:asciiTheme="minorHAnsi" w:hAnsiTheme="minorHAnsi" w:cstheme="minorHAnsi"/>
          <w:b/>
        </w:rPr>
        <w:t xml:space="preserve"> </w:t>
      </w:r>
      <w:r w:rsidRPr="00960058">
        <w:rPr>
          <w:rFonts w:asciiTheme="minorHAnsi" w:hAnsiTheme="minorHAnsi" w:cstheme="minorHAnsi"/>
        </w:rPr>
        <w:t>nebo „</w:t>
      </w:r>
      <w:r w:rsidRPr="00960058">
        <w:rPr>
          <w:rFonts w:asciiTheme="minorHAnsi" w:hAnsiTheme="minorHAnsi" w:cstheme="minorHAnsi"/>
          <w:b/>
        </w:rPr>
        <w:t>účastníci projektu</w:t>
      </w:r>
      <w:r w:rsidRPr="00960058">
        <w:rPr>
          <w:rFonts w:asciiTheme="minorHAnsi" w:hAnsiTheme="minorHAnsi" w:cstheme="minorHAnsi"/>
        </w:rPr>
        <w:t>“)</w:t>
      </w:r>
    </w:p>
    <w:p w14:paraId="04A8A2A6" w14:textId="54745FFE" w:rsidR="00341750" w:rsidRPr="00960058" w:rsidRDefault="00341750" w:rsidP="009316A4">
      <w:pPr>
        <w:spacing w:before="0" w:after="0" w:line="240" w:lineRule="auto"/>
        <w:rPr>
          <w:rFonts w:asciiTheme="minorHAnsi" w:hAnsiTheme="minorHAnsi" w:cstheme="minorHAnsi"/>
        </w:rPr>
      </w:pPr>
    </w:p>
    <w:p w14:paraId="0F937B21" w14:textId="56ECEFAE" w:rsidR="00341750" w:rsidRPr="00960058" w:rsidRDefault="00337664" w:rsidP="009316A4">
      <w:pPr>
        <w:spacing w:before="0" w:after="0" w:line="240" w:lineRule="auto"/>
        <w:rPr>
          <w:rFonts w:asciiTheme="minorHAnsi" w:hAnsiTheme="minorHAnsi" w:cstheme="minorHAnsi"/>
        </w:rPr>
      </w:pPr>
      <w:r w:rsidRPr="00960058">
        <w:rPr>
          <w:rFonts w:asciiTheme="minorHAnsi" w:hAnsiTheme="minorHAnsi" w:cstheme="minorHAnsi"/>
        </w:rPr>
        <w:t xml:space="preserve">uzavírají v souladu s </w:t>
      </w:r>
      <w:r w:rsidR="009316A4" w:rsidRPr="00960058">
        <w:rPr>
          <w:rFonts w:asciiTheme="minorHAnsi" w:hAnsiTheme="minorHAnsi" w:cstheme="minorHAnsi"/>
        </w:rPr>
        <w:t>§</w:t>
      </w:r>
      <w:r w:rsidRPr="00960058">
        <w:rPr>
          <w:rFonts w:asciiTheme="minorHAnsi" w:hAnsiTheme="minorHAnsi" w:cstheme="minorHAnsi"/>
        </w:rPr>
        <w:t>§ 1725</w:t>
      </w:r>
      <w:r w:rsidR="009316A4" w:rsidRPr="00960058">
        <w:rPr>
          <w:rFonts w:asciiTheme="minorHAnsi" w:hAnsiTheme="minorHAnsi" w:cstheme="minorHAnsi"/>
        </w:rPr>
        <w:t>, 1746 odst. 2 a 1901 zákona č. 89/2012 Sb., občanský zákoník a zákona č.</w:t>
      </w:r>
      <w:r w:rsidR="00960058">
        <w:rPr>
          <w:rFonts w:asciiTheme="minorHAnsi" w:hAnsiTheme="minorHAnsi" w:cstheme="minorHAnsi"/>
        </w:rPr>
        <w:t> </w:t>
      </w:r>
      <w:r w:rsidR="009316A4" w:rsidRPr="00960058">
        <w:rPr>
          <w:rFonts w:asciiTheme="minorHAnsi" w:hAnsiTheme="minorHAnsi" w:cstheme="minorHAnsi"/>
        </w:rPr>
        <w:t>130/2002 Sb., o podpoře výzkumu, experimentálního vývoje a inovací z veřejných prostředků, ve znění pozdějších předpisů</w:t>
      </w:r>
      <w:r w:rsidR="00F36B89" w:rsidRPr="00960058">
        <w:rPr>
          <w:rFonts w:asciiTheme="minorHAnsi" w:hAnsiTheme="minorHAnsi" w:cstheme="minorHAnsi"/>
        </w:rPr>
        <w:t>,</w:t>
      </w:r>
      <w:r w:rsidR="009316A4" w:rsidRPr="00960058">
        <w:rPr>
          <w:rFonts w:asciiTheme="minorHAnsi" w:hAnsiTheme="minorHAnsi" w:cstheme="minorHAnsi"/>
        </w:rPr>
        <w:t xml:space="preserve"> tento Dodatek ke Smlouvě o účasti na řešení projektu velké výzkumné infrastruktury s názvem e-Infrastruktura CZ, uzavřené mezi smluvními stranami dne </w:t>
      </w:r>
      <w:r w:rsidR="009316A4" w:rsidRPr="00E232C4">
        <w:rPr>
          <w:rFonts w:asciiTheme="minorHAnsi" w:hAnsiTheme="minorHAnsi" w:cstheme="minorHAnsi"/>
        </w:rPr>
        <w:t>1</w:t>
      </w:r>
      <w:r w:rsidR="004313F6" w:rsidRPr="00E232C4">
        <w:rPr>
          <w:rFonts w:asciiTheme="minorHAnsi" w:hAnsiTheme="minorHAnsi" w:cstheme="minorHAnsi"/>
        </w:rPr>
        <w:t>3</w:t>
      </w:r>
      <w:r w:rsidR="009316A4" w:rsidRPr="00E232C4">
        <w:rPr>
          <w:rFonts w:asciiTheme="minorHAnsi" w:hAnsiTheme="minorHAnsi" w:cstheme="minorHAnsi"/>
        </w:rPr>
        <w:t>.</w:t>
      </w:r>
      <w:r w:rsidR="00085098" w:rsidRPr="00E232C4">
        <w:rPr>
          <w:rFonts w:asciiTheme="minorHAnsi" w:hAnsiTheme="minorHAnsi" w:cstheme="minorHAnsi"/>
        </w:rPr>
        <w:t xml:space="preserve"> </w:t>
      </w:r>
      <w:r w:rsidR="004313F6" w:rsidRPr="00E232C4">
        <w:rPr>
          <w:rFonts w:asciiTheme="minorHAnsi" w:hAnsiTheme="minorHAnsi" w:cstheme="minorHAnsi"/>
        </w:rPr>
        <w:t>9</w:t>
      </w:r>
      <w:r w:rsidR="009316A4" w:rsidRPr="00E232C4">
        <w:rPr>
          <w:rFonts w:asciiTheme="minorHAnsi" w:hAnsiTheme="minorHAnsi" w:cstheme="minorHAnsi"/>
        </w:rPr>
        <w:t>.</w:t>
      </w:r>
      <w:r w:rsidR="00085098" w:rsidRPr="00E232C4">
        <w:rPr>
          <w:rFonts w:asciiTheme="minorHAnsi" w:hAnsiTheme="minorHAnsi" w:cstheme="minorHAnsi"/>
        </w:rPr>
        <w:t xml:space="preserve"> </w:t>
      </w:r>
      <w:r w:rsidR="009316A4" w:rsidRPr="00E232C4">
        <w:rPr>
          <w:rFonts w:asciiTheme="minorHAnsi" w:hAnsiTheme="minorHAnsi" w:cstheme="minorHAnsi"/>
        </w:rPr>
        <w:t>202</w:t>
      </w:r>
      <w:r w:rsidR="004313F6" w:rsidRPr="00E232C4">
        <w:rPr>
          <w:rFonts w:asciiTheme="minorHAnsi" w:hAnsiTheme="minorHAnsi" w:cstheme="minorHAnsi"/>
        </w:rPr>
        <w:t>3</w:t>
      </w:r>
      <w:r w:rsidR="009316A4" w:rsidRPr="00960058">
        <w:rPr>
          <w:rFonts w:asciiTheme="minorHAnsi" w:hAnsiTheme="minorHAnsi" w:cstheme="minorHAnsi"/>
        </w:rPr>
        <w:t xml:space="preserve"> (dále jen „</w:t>
      </w:r>
      <w:r w:rsidR="009316A4" w:rsidRPr="00960058">
        <w:rPr>
          <w:rFonts w:asciiTheme="minorHAnsi" w:hAnsiTheme="minorHAnsi" w:cstheme="minorHAnsi"/>
          <w:b/>
        </w:rPr>
        <w:t>Smlouva o účasti</w:t>
      </w:r>
      <w:r w:rsidR="009316A4" w:rsidRPr="00960058">
        <w:rPr>
          <w:rFonts w:asciiTheme="minorHAnsi" w:hAnsiTheme="minorHAnsi" w:cstheme="minorHAnsi"/>
        </w:rPr>
        <w:t>“)</w:t>
      </w:r>
      <w:r w:rsidR="00782D21" w:rsidRPr="00960058">
        <w:rPr>
          <w:rFonts w:asciiTheme="minorHAnsi" w:hAnsiTheme="minorHAnsi" w:cstheme="minorHAnsi"/>
        </w:rPr>
        <w:t>,</w:t>
      </w:r>
      <w:r w:rsidR="009316A4" w:rsidRPr="00960058">
        <w:rPr>
          <w:rFonts w:asciiTheme="minorHAnsi" w:hAnsiTheme="minorHAnsi" w:cstheme="minorHAnsi"/>
        </w:rPr>
        <w:t xml:space="preserve"> a</w:t>
      </w:r>
      <w:r w:rsidR="00782D21" w:rsidRPr="00960058">
        <w:rPr>
          <w:rFonts w:asciiTheme="minorHAnsi" w:hAnsiTheme="minorHAnsi" w:cstheme="minorHAnsi"/>
        </w:rPr>
        <w:t xml:space="preserve"> to</w:t>
      </w:r>
      <w:r w:rsidR="009316A4" w:rsidRPr="00960058">
        <w:rPr>
          <w:rFonts w:asciiTheme="minorHAnsi" w:hAnsiTheme="minorHAnsi" w:cstheme="minorHAnsi"/>
        </w:rPr>
        <w:t xml:space="preserve"> s ohledem na:</w:t>
      </w:r>
    </w:p>
    <w:p w14:paraId="73926087" w14:textId="6B802A2D" w:rsidR="009316A4" w:rsidRPr="00960058" w:rsidRDefault="009316A4" w:rsidP="009316A4">
      <w:pPr>
        <w:pStyle w:val="Odstavecseseznamem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</w:rPr>
      </w:pPr>
      <w:r w:rsidRPr="00960058">
        <w:rPr>
          <w:rFonts w:asciiTheme="minorHAnsi" w:hAnsiTheme="minorHAnsi" w:cstheme="minorHAnsi"/>
        </w:rPr>
        <w:t xml:space="preserve">Smlouvu o poskytnutí účelové podpory na řešení projektu velké výzkumné infrastruktury s názvem e-Infrastruktura CZ, </w:t>
      </w:r>
      <w:r w:rsidRPr="00E232C4">
        <w:rPr>
          <w:rFonts w:asciiTheme="minorHAnsi" w:hAnsiTheme="minorHAnsi" w:cstheme="minorHAnsi"/>
        </w:rPr>
        <w:t>č.</w:t>
      </w:r>
      <w:r w:rsidR="00085098" w:rsidRPr="00E232C4">
        <w:rPr>
          <w:rFonts w:asciiTheme="minorHAnsi" w:hAnsiTheme="minorHAnsi" w:cstheme="minorHAnsi"/>
        </w:rPr>
        <w:t xml:space="preserve"> </w:t>
      </w:r>
      <w:r w:rsidRPr="00E232C4">
        <w:rPr>
          <w:rFonts w:asciiTheme="minorHAnsi" w:hAnsiTheme="minorHAnsi" w:cstheme="minorHAnsi"/>
        </w:rPr>
        <w:t>j. MSMT-</w:t>
      </w:r>
      <w:r w:rsidR="004313F6" w:rsidRPr="00E232C4">
        <w:rPr>
          <w:rFonts w:asciiTheme="minorHAnsi" w:hAnsiTheme="minorHAnsi" w:cstheme="minorHAnsi"/>
        </w:rPr>
        <w:t>54/2023</w:t>
      </w:r>
      <w:r w:rsidR="00E232C4" w:rsidRPr="00E232C4">
        <w:rPr>
          <w:rFonts w:asciiTheme="minorHAnsi" w:hAnsiTheme="minorHAnsi" w:cstheme="minorHAnsi"/>
        </w:rPr>
        <w:t>-1</w:t>
      </w:r>
      <w:r w:rsidRPr="00E232C4">
        <w:rPr>
          <w:rFonts w:asciiTheme="minorHAnsi" w:hAnsiTheme="minorHAnsi" w:cstheme="minorHAnsi"/>
        </w:rPr>
        <w:t>,</w:t>
      </w:r>
      <w:r w:rsidRPr="00960058">
        <w:rPr>
          <w:rFonts w:asciiTheme="minorHAnsi" w:hAnsiTheme="minorHAnsi" w:cstheme="minorHAnsi"/>
        </w:rPr>
        <w:t xml:space="preserve"> uzavřenou mezi Ministerstvem školství, mládeže a tělovýchovy</w:t>
      </w:r>
      <w:r w:rsidR="009F58EE" w:rsidRPr="00960058">
        <w:rPr>
          <w:rFonts w:asciiTheme="minorHAnsi" w:hAnsiTheme="minorHAnsi" w:cstheme="minorHAnsi"/>
        </w:rPr>
        <w:t xml:space="preserve"> (dále také jen „</w:t>
      </w:r>
      <w:r w:rsidR="009F58EE" w:rsidRPr="00960058">
        <w:rPr>
          <w:rFonts w:asciiTheme="minorHAnsi" w:hAnsiTheme="minorHAnsi" w:cstheme="minorHAnsi"/>
          <w:b/>
        </w:rPr>
        <w:t>poskytovatel</w:t>
      </w:r>
      <w:r w:rsidR="009F58EE" w:rsidRPr="00960058">
        <w:rPr>
          <w:rFonts w:asciiTheme="minorHAnsi" w:hAnsiTheme="minorHAnsi" w:cstheme="minorHAnsi"/>
        </w:rPr>
        <w:t>“</w:t>
      </w:r>
      <w:r w:rsidR="00BA6619" w:rsidRPr="00960058">
        <w:rPr>
          <w:rFonts w:asciiTheme="minorHAnsi" w:hAnsiTheme="minorHAnsi" w:cstheme="minorHAnsi"/>
        </w:rPr>
        <w:t xml:space="preserve"> nebo „</w:t>
      </w:r>
      <w:r w:rsidR="00BA6619" w:rsidRPr="00960058">
        <w:rPr>
          <w:rFonts w:asciiTheme="minorHAnsi" w:hAnsiTheme="minorHAnsi" w:cstheme="minorHAnsi"/>
          <w:b/>
        </w:rPr>
        <w:t>MŠMT</w:t>
      </w:r>
      <w:r w:rsidR="00BA6619" w:rsidRPr="00960058">
        <w:rPr>
          <w:rFonts w:asciiTheme="minorHAnsi" w:hAnsiTheme="minorHAnsi" w:cstheme="minorHAnsi"/>
        </w:rPr>
        <w:t>“</w:t>
      </w:r>
      <w:r w:rsidR="009F58EE" w:rsidRPr="00960058">
        <w:rPr>
          <w:rFonts w:asciiTheme="minorHAnsi" w:hAnsiTheme="minorHAnsi" w:cstheme="minorHAnsi"/>
        </w:rPr>
        <w:t>)</w:t>
      </w:r>
      <w:r w:rsidRPr="00960058">
        <w:rPr>
          <w:rFonts w:asciiTheme="minorHAnsi" w:hAnsiTheme="minorHAnsi" w:cstheme="minorHAnsi"/>
        </w:rPr>
        <w:t xml:space="preserve"> a příjemcem dne </w:t>
      </w:r>
      <w:r w:rsidR="004313F6" w:rsidRPr="00E232C4">
        <w:rPr>
          <w:rFonts w:asciiTheme="minorHAnsi" w:hAnsiTheme="minorHAnsi" w:cstheme="minorHAnsi"/>
          <w:lang w:val="en-US"/>
        </w:rPr>
        <w:t>13</w:t>
      </w:r>
      <w:r w:rsidR="0036685B" w:rsidRPr="00E232C4">
        <w:rPr>
          <w:rFonts w:asciiTheme="minorHAnsi" w:hAnsiTheme="minorHAnsi" w:cstheme="minorHAnsi"/>
          <w:lang w:val="en-US"/>
        </w:rPr>
        <w:t>.</w:t>
      </w:r>
      <w:r w:rsidR="00085098" w:rsidRPr="00E232C4">
        <w:rPr>
          <w:rFonts w:asciiTheme="minorHAnsi" w:hAnsiTheme="minorHAnsi" w:cstheme="minorHAnsi"/>
          <w:lang w:val="en-US"/>
        </w:rPr>
        <w:t xml:space="preserve"> </w:t>
      </w:r>
      <w:r w:rsidR="004313F6" w:rsidRPr="00E232C4">
        <w:rPr>
          <w:rFonts w:asciiTheme="minorHAnsi" w:hAnsiTheme="minorHAnsi" w:cstheme="minorHAnsi"/>
          <w:lang w:val="en-US"/>
        </w:rPr>
        <w:t>4</w:t>
      </w:r>
      <w:r w:rsidR="0036685B" w:rsidRPr="00E232C4">
        <w:rPr>
          <w:rFonts w:asciiTheme="minorHAnsi" w:hAnsiTheme="minorHAnsi" w:cstheme="minorHAnsi"/>
          <w:lang w:val="en-US"/>
        </w:rPr>
        <w:t>.</w:t>
      </w:r>
      <w:r w:rsidR="00085098" w:rsidRPr="00E232C4">
        <w:rPr>
          <w:rFonts w:asciiTheme="minorHAnsi" w:hAnsiTheme="minorHAnsi" w:cstheme="minorHAnsi"/>
          <w:lang w:val="en-US"/>
        </w:rPr>
        <w:t xml:space="preserve"> </w:t>
      </w:r>
      <w:r w:rsidR="0036685B" w:rsidRPr="00E232C4">
        <w:rPr>
          <w:rFonts w:asciiTheme="minorHAnsi" w:hAnsiTheme="minorHAnsi" w:cstheme="minorHAnsi"/>
          <w:lang w:val="en-US"/>
        </w:rPr>
        <w:t>202</w:t>
      </w:r>
      <w:r w:rsidR="004313F6" w:rsidRPr="00E232C4">
        <w:rPr>
          <w:rFonts w:asciiTheme="minorHAnsi" w:hAnsiTheme="minorHAnsi" w:cstheme="minorHAnsi"/>
          <w:lang w:val="en-US"/>
        </w:rPr>
        <w:t>3</w:t>
      </w:r>
      <w:r w:rsidR="00782D21" w:rsidRPr="00960058">
        <w:rPr>
          <w:rFonts w:asciiTheme="minorHAnsi" w:hAnsiTheme="minorHAnsi" w:cstheme="minorHAnsi"/>
          <w:lang w:val="en-US"/>
        </w:rPr>
        <w:t xml:space="preserve"> (</w:t>
      </w:r>
      <w:r w:rsidR="00782D21" w:rsidRPr="00960058">
        <w:rPr>
          <w:rFonts w:asciiTheme="minorHAnsi" w:hAnsiTheme="minorHAnsi" w:cstheme="minorHAnsi"/>
        </w:rPr>
        <w:t>dále jen „</w:t>
      </w:r>
      <w:r w:rsidR="00782D21" w:rsidRPr="00960058">
        <w:rPr>
          <w:rFonts w:asciiTheme="minorHAnsi" w:hAnsiTheme="minorHAnsi" w:cstheme="minorHAnsi"/>
          <w:b/>
        </w:rPr>
        <w:t>Smlouva o poskytnutí účelové podpory</w:t>
      </w:r>
      <w:r w:rsidR="00782D21" w:rsidRPr="00960058">
        <w:rPr>
          <w:rFonts w:asciiTheme="minorHAnsi" w:hAnsiTheme="minorHAnsi" w:cstheme="minorHAnsi"/>
        </w:rPr>
        <w:t>“) a</w:t>
      </w:r>
    </w:p>
    <w:p w14:paraId="15287D95" w14:textId="142CDE59" w:rsidR="00782D21" w:rsidRPr="00960058" w:rsidRDefault="00782D21" w:rsidP="009316A4">
      <w:pPr>
        <w:pStyle w:val="Odstavecseseznamem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</w:rPr>
      </w:pPr>
      <w:r w:rsidRPr="00960058">
        <w:rPr>
          <w:rFonts w:asciiTheme="minorHAnsi" w:hAnsiTheme="minorHAnsi" w:cstheme="minorHAnsi"/>
        </w:rPr>
        <w:t>Dodat</w:t>
      </w:r>
      <w:r w:rsidR="00F36B89" w:rsidRPr="00960058">
        <w:rPr>
          <w:rFonts w:asciiTheme="minorHAnsi" w:hAnsiTheme="minorHAnsi" w:cstheme="minorHAnsi"/>
        </w:rPr>
        <w:t>ek</w:t>
      </w:r>
      <w:r w:rsidRPr="00960058">
        <w:rPr>
          <w:rFonts w:asciiTheme="minorHAnsi" w:hAnsiTheme="minorHAnsi" w:cstheme="minorHAnsi"/>
        </w:rPr>
        <w:t xml:space="preserve"> č. 1 ke Smlouvě o poskytnutí účelové podpory, č.</w:t>
      </w:r>
      <w:r w:rsidR="00085098" w:rsidRPr="00960058">
        <w:rPr>
          <w:rFonts w:asciiTheme="minorHAnsi" w:hAnsiTheme="minorHAnsi" w:cstheme="minorHAnsi"/>
        </w:rPr>
        <w:t xml:space="preserve"> </w:t>
      </w:r>
      <w:r w:rsidRPr="00960058">
        <w:rPr>
          <w:rFonts w:asciiTheme="minorHAnsi" w:hAnsiTheme="minorHAnsi" w:cstheme="minorHAnsi"/>
        </w:rPr>
        <w:t>j. MSMT-</w:t>
      </w:r>
      <w:r w:rsidR="004313F6" w:rsidRPr="00960058">
        <w:rPr>
          <w:rFonts w:asciiTheme="minorHAnsi" w:hAnsiTheme="minorHAnsi" w:cstheme="minorHAnsi"/>
        </w:rPr>
        <w:t>54</w:t>
      </w:r>
      <w:r w:rsidRPr="00960058">
        <w:rPr>
          <w:rFonts w:asciiTheme="minorHAnsi" w:hAnsiTheme="minorHAnsi" w:cstheme="minorHAnsi"/>
        </w:rPr>
        <w:t>/202</w:t>
      </w:r>
      <w:r w:rsidR="004313F6" w:rsidRPr="00960058">
        <w:rPr>
          <w:rFonts w:asciiTheme="minorHAnsi" w:hAnsiTheme="minorHAnsi" w:cstheme="minorHAnsi"/>
        </w:rPr>
        <w:t>3</w:t>
      </w:r>
      <w:r w:rsidRPr="00960058">
        <w:rPr>
          <w:rFonts w:asciiTheme="minorHAnsi" w:hAnsiTheme="minorHAnsi" w:cstheme="minorHAnsi"/>
        </w:rPr>
        <w:t>-</w:t>
      </w:r>
      <w:r w:rsidR="009122B1" w:rsidRPr="00960058">
        <w:rPr>
          <w:rFonts w:asciiTheme="minorHAnsi" w:hAnsiTheme="minorHAnsi" w:cstheme="minorHAnsi"/>
        </w:rPr>
        <w:t>6</w:t>
      </w:r>
      <w:r w:rsidRPr="00960058">
        <w:rPr>
          <w:rFonts w:asciiTheme="minorHAnsi" w:hAnsiTheme="minorHAnsi" w:cstheme="minorHAnsi"/>
        </w:rPr>
        <w:t>, uzavřen</w:t>
      </w:r>
      <w:r w:rsidR="00F36B89" w:rsidRPr="00960058">
        <w:rPr>
          <w:rFonts w:asciiTheme="minorHAnsi" w:hAnsiTheme="minorHAnsi" w:cstheme="minorHAnsi"/>
        </w:rPr>
        <w:t>ý</w:t>
      </w:r>
      <w:r w:rsidRPr="00960058">
        <w:rPr>
          <w:rFonts w:asciiTheme="minorHAnsi" w:hAnsiTheme="minorHAnsi" w:cstheme="minorHAnsi"/>
        </w:rPr>
        <w:t xml:space="preserve"> mezi </w:t>
      </w:r>
      <w:r w:rsidR="009F58EE" w:rsidRPr="00960058">
        <w:rPr>
          <w:rFonts w:asciiTheme="minorHAnsi" w:hAnsiTheme="minorHAnsi" w:cstheme="minorHAnsi"/>
        </w:rPr>
        <w:t>poskytovatelem</w:t>
      </w:r>
      <w:r w:rsidRPr="00960058">
        <w:rPr>
          <w:rFonts w:asciiTheme="minorHAnsi" w:hAnsiTheme="minorHAnsi" w:cstheme="minorHAnsi"/>
        </w:rPr>
        <w:t xml:space="preserve"> a příjemcem dne </w:t>
      </w:r>
      <w:r w:rsidR="0029438F">
        <w:rPr>
          <w:rFonts w:asciiTheme="minorHAnsi" w:hAnsiTheme="minorHAnsi" w:cstheme="minorHAnsi"/>
        </w:rPr>
        <w:t>1</w:t>
      </w:r>
      <w:r w:rsidRPr="00960058">
        <w:rPr>
          <w:rFonts w:asciiTheme="minorHAnsi" w:hAnsiTheme="minorHAnsi" w:cstheme="minorHAnsi"/>
        </w:rPr>
        <w:t>.</w:t>
      </w:r>
      <w:r w:rsidR="00085098" w:rsidRPr="00960058">
        <w:rPr>
          <w:rFonts w:asciiTheme="minorHAnsi" w:hAnsiTheme="minorHAnsi" w:cstheme="minorHAnsi"/>
        </w:rPr>
        <w:t xml:space="preserve"> </w:t>
      </w:r>
      <w:r w:rsidRPr="00960058">
        <w:rPr>
          <w:rFonts w:asciiTheme="minorHAnsi" w:hAnsiTheme="minorHAnsi" w:cstheme="minorHAnsi"/>
        </w:rPr>
        <w:t>12.</w:t>
      </w:r>
      <w:r w:rsidR="00085098" w:rsidRPr="00960058">
        <w:rPr>
          <w:rFonts w:asciiTheme="minorHAnsi" w:hAnsiTheme="minorHAnsi" w:cstheme="minorHAnsi"/>
        </w:rPr>
        <w:t xml:space="preserve"> </w:t>
      </w:r>
      <w:r w:rsidRPr="00960058">
        <w:rPr>
          <w:rFonts w:asciiTheme="minorHAnsi" w:hAnsiTheme="minorHAnsi" w:cstheme="minorHAnsi"/>
        </w:rPr>
        <w:t>202</w:t>
      </w:r>
      <w:r w:rsidR="004313F6" w:rsidRPr="00960058">
        <w:rPr>
          <w:rFonts w:asciiTheme="minorHAnsi" w:hAnsiTheme="minorHAnsi" w:cstheme="minorHAnsi"/>
        </w:rPr>
        <w:t>3</w:t>
      </w:r>
      <w:r w:rsidR="009F58EE" w:rsidRPr="00960058">
        <w:rPr>
          <w:rFonts w:asciiTheme="minorHAnsi" w:hAnsiTheme="minorHAnsi" w:cstheme="minorHAnsi"/>
        </w:rPr>
        <w:t xml:space="preserve"> (dále jen „</w:t>
      </w:r>
      <w:r w:rsidR="009F58EE" w:rsidRPr="00960058">
        <w:rPr>
          <w:rFonts w:asciiTheme="minorHAnsi" w:hAnsiTheme="minorHAnsi" w:cstheme="minorHAnsi"/>
          <w:b/>
        </w:rPr>
        <w:t>Dodatek ke Smlouvě o poskytnutí účelové podpory</w:t>
      </w:r>
      <w:r w:rsidR="009F58EE" w:rsidRPr="00960058">
        <w:rPr>
          <w:rFonts w:asciiTheme="minorHAnsi" w:hAnsiTheme="minorHAnsi" w:cstheme="minorHAnsi"/>
        </w:rPr>
        <w:t>“)</w:t>
      </w:r>
      <w:r w:rsidRPr="00960058">
        <w:rPr>
          <w:rFonts w:asciiTheme="minorHAnsi" w:hAnsiTheme="minorHAnsi" w:cstheme="minorHAnsi"/>
        </w:rPr>
        <w:t>.</w:t>
      </w:r>
    </w:p>
    <w:p w14:paraId="40715046" w14:textId="3B60CA33" w:rsidR="00782D21" w:rsidRPr="00960058" w:rsidRDefault="00782D21" w:rsidP="00782D21">
      <w:pPr>
        <w:spacing w:after="0" w:line="240" w:lineRule="auto"/>
        <w:rPr>
          <w:rFonts w:asciiTheme="minorHAnsi" w:hAnsiTheme="minorHAnsi" w:cstheme="minorHAnsi"/>
        </w:rPr>
      </w:pPr>
    </w:p>
    <w:p w14:paraId="235B1BF2" w14:textId="6C262F11" w:rsidR="009F58EE" w:rsidRPr="00960058" w:rsidRDefault="009F58EE" w:rsidP="009F58EE">
      <w:pPr>
        <w:spacing w:before="0" w:after="0" w:line="240" w:lineRule="auto"/>
        <w:jc w:val="center"/>
        <w:rPr>
          <w:rFonts w:asciiTheme="minorHAnsi" w:hAnsiTheme="minorHAnsi" w:cstheme="minorHAnsi"/>
          <w:b/>
        </w:rPr>
      </w:pPr>
      <w:r w:rsidRPr="00960058">
        <w:rPr>
          <w:rFonts w:asciiTheme="minorHAnsi" w:hAnsiTheme="minorHAnsi" w:cstheme="minorHAnsi"/>
          <w:b/>
        </w:rPr>
        <w:t>II.</w:t>
      </w:r>
    </w:p>
    <w:p w14:paraId="794BCDE1" w14:textId="23887EF1" w:rsidR="009F58EE" w:rsidRPr="00960058" w:rsidRDefault="009F58EE" w:rsidP="009F58EE">
      <w:pPr>
        <w:spacing w:before="0" w:after="0" w:line="240" w:lineRule="auto"/>
        <w:jc w:val="center"/>
        <w:rPr>
          <w:rFonts w:asciiTheme="minorHAnsi" w:hAnsiTheme="minorHAnsi" w:cstheme="minorHAnsi"/>
          <w:b/>
        </w:rPr>
      </w:pPr>
      <w:r w:rsidRPr="00960058">
        <w:rPr>
          <w:rFonts w:asciiTheme="minorHAnsi" w:hAnsiTheme="minorHAnsi" w:cstheme="minorHAnsi"/>
          <w:b/>
        </w:rPr>
        <w:t>Předmět Dodatku</w:t>
      </w:r>
    </w:p>
    <w:p w14:paraId="467AB705" w14:textId="6CCC21FE" w:rsidR="009F58EE" w:rsidRPr="00960058" w:rsidRDefault="009F58EE" w:rsidP="00CA2371">
      <w:pPr>
        <w:spacing w:before="0" w:after="0" w:line="240" w:lineRule="auto"/>
        <w:rPr>
          <w:rFonts w:asciiTheme="minorHAnsi" w:hAnsiTheme="minorHAnsi" w:cstheme="minorHAnsi"/>
          <w:b/>
        </w:rPr>
      </w:pPr>
    </w:p>
    <w:p w14:paraId="6E40EBAE" w14:textId="3CA4E6DA" w:rsidR="009F58EE" w:rsidRPr="00960058" w:rsidRDefault="009F58EE" w:rsidP="00CA2371">
      <w:pPr>
        <w:pStyle w:val="Odstavecseseznamem"/>
        <w:numPr>
          <w:ilvl w:val="0"/>
          <w:numId w:val="7"/>
        </w:numPr>
        <w:spacing w:after="0" w:line="240" w:lineRule="auto"/>
        <w:ind w:left="709" w:hanging="720"/>
        <w:rPr>
          <w:rFonts w:asciiTheme="minorHAnsi" w:hAnsiTheme="minorHAnsi" w:cstheme="minorHAnsi"/>
        </w:rPr>
      </w:pPr>
      <w:r w:rsidRPr="00960058">
        <w:rPr>
          <w:rFonts w:asciiTheme="minorHAnsi" w:hAnsiTheme="minorHAnsi" w:cstheme="minorHAnsi"/>
        </w:rPr>
        <w:t xml:space="preserve">Předmětem tohoto Dodatku je změna obsahu Přílohy č. 1 Smlouvy o účasti – </w:t>
      </w:r>
      <w:r w:rsidR="00BA6619" w:rsidRPr="00960058">
        <w:rPr>
          <w:rFonts w:asciiTheme="minorHAnsi" w:hAnsiTheme="minorHAnsi" w:cstheme="minorHAnsi"/>
        </w:rPr>
        <w:t xml:space="preserve">Schválený rozpočet </w:t>
      </w:r>
      <w:r w:rsidR="00F36B89" w:rsidRPr="00960058">
        <w:rPr>
          <w:rFonts w:asciiTheme="minorHAnsi" w:hAnsiTheme="minorHAnsi" w:cstheme="minorHAnsi"/>
        </w:rPr>
        <w:t>p</w:t>
      </w:r>
      <w:r w:rsidR="00BA6619" w:rsidRPr="00960058">
        <w:rPr>
          <w:rFonts w:asciiTheme="minorHAnsi" w:hAnsiTheme="minorHAnsi" w:cstheme="minorHAnsi"/>
        </w:rPr>
        <w:t xml:space="preserve">rojektu (struktura rozpočtu a výše jednotlivých položek), a to s ohledem na dohodu poskytovatele a příjemce dle čl. I odst. (1) Dodatku </w:t>
      </w:r>
      <w:r w:rsidR="00085098" w:rsidRPr="00960058">
        <w:rPr>
          <w:rFonts w:asciiTheme="minorHAnsi" w:hAnsiTheme="minorHAnsi" w:cstheme="minorHAnsi"/>
        </w:rPr>
        <w:t xml:space="preserve">č. 1 </w:t>
      </w:r>
      <w:r w:rsidR="00BA6619" w:rsidRPr="00960058">
        <w:rPr>
          <w:rFonts w:asciiTheme="minorHAnsi" w:hAnsiTheme="minorHAnsi" w:cstheme="minorHAnsi"/>
        </w:rPr>
        <w:t>ke Smlouvě o poskytnutí účelové podpory, podle které se uznané náklady Projektu a dotace MŠMT</w:t>
      </w:r>
      <w:r w:rsidR="009122B1" w:rsidRPr="00960058">
        <w:rPr>
          <w:rFonts w:asciiTheme="minorHAnsi" w:hAnsiTheme="minorHAnsi" w:cstheme="minorHAnsi"/>
        </w:rPr>
        <w:t xml:space="preserve"> </w:t>
      </w:r>
      <w:r w:rsidR="009122B1" w:rsidRPr="009122B1">
        <w:rPr>
          <w:rFonts w:asciiTheme="minorHAnsi" w:hAnsiTheme="minorHAnsi" w:cstheme="minorHAnsi"/>
        </w:rPr>
        <w:t>mění u řešitele projektu CESNET snížením částky o 5 750 tis. Kč v</w:t>
      </w:r>
      <w:r w:rsidR="009122B1" w:rsidRPr="00960058">
        <w:rPr>
          <w:rFonts w:asciiTheme="minorHAnsi" w:hAnsiTheme="minorHAnsi" w:cstheme="minorHAnsi"/>
        </w:rPr>
        <w:t> </w:t>
      </w:r>
      <w:r w:rsidR="009122B1" w:rsidRPr="009122B1">
        <w:rPr>
          <w:rFonts w:asciiTheme="minorHAnsi" w:hAnsiTheme="minorHAnsi" w:cstheme="minorHAnsi"/>
        </w:rPr>
        <w:t>roce 2023 v po</w:t>
      </w:r>
      <w:r w:rsidR="009122B1" w:rsidRPr="00960058">
        <w:rPr>
          <w:rFonts w:asciiTheme="minorHAnsi" w:hAnsiTheme="minorHAnsi" w:cstheme="minorHAnsi"/>
        </w:rPr>
        <w:t>l</w:t>
      </w:r>
      <w:r w:rsidR="009122B1" w:rsidRPr="009122B1">
        <w:rPr>
          <w:rFonts w:asciiTheme="minorHAnsi" w:hAnsiTheme="minorHAnsi" w:cstheme="minorHAnsi"/>
        </w:rPr>
        <w:t>ožce „</w:t>
      </w:r>
      <w:r w:rsidR="00960058" w:rsidRPr="00960058">
        <w:rPr>
          <w:rFonts w:asciiTheme="minorHAnsi" w:hAnsiTheme="minorHAnsi" w:cstheme="minorHAnsi"/>
        </w:rPr>
        <w:t>O</w:t>
      </w:r>
      <w:r w:rsidR="009122B1" w:rsidRPr="009122B1">
        <w:rPr>
          <w:rFonts w:asciiTheme="minorHAnsi" w:hAnsiTheme="minorHAnsi" w:cstheme="minorHAnsi"/>
        </w:rPr>
        <w:t>sobní náklady“, a navýšením shodné položky o tutéž částku v roce 2024; snížením částky o 53 694 tis. Kč v roce 2023 v</w:t>
      </w:r>
      <w:r w:rsidR="00960058">
        <w:rPr>
          <w:rFonts w:asciiTheme="minorHAnsi" w:hAnsiTheme="minorHAnsi" w:cstheme="minorHAnsi"/>
        </w:rPr>
        <w:t> </w:t>
      </w:r>
      <w:r w:rsidR="009122B1" w:rsidRPr="009122B1">
        <w:rPr>
          <w:rFonts w:asciiTheme="minorHAnsi" w:hAnsiTheme="minorHAnsi" w:cstheme="minorHAnsi"/>
        </w:rPr>
        <w:t>položce „</w:t>
      </w:r>
      <w:r w:rsidR="00960058" w:rsidRPr="00960058">
        <w:rPr>
          <w:rFonts w:asciiTheme="minorHAnsi" w:hAnsiTheme="minorHAnsi" w:cstheme="minorHAnsi"/>
        </w:rPr>
        <w:t>P</w:t>
      </w:r>
      <w:r w:rsidR="009122B1" w:rsidRPr="009122B1">
        <w:rPr>
          <w:rFonts w:asciiTheme="minorHAnsi" w:hAnsiTheme="minorHAnsi" w:cstheme="minorHAnsi"/>
        </w:rPr>
        <w:t>rovozní náklady“ a navý</w:t>
      </w:r>
      <w:r w:rsidR="009122B1" w:rsidRPr="00960058">
        <w:rPr>
          <w:rFonts w:asciiTheme="minorHAnsi" w:hAnsiTheme="minorHAnsi" w:cstheme="minorHAnsi"/>
        </w:rPr>
        <w:t>š</w:t>
      </w:r>
      <w:r w:rsidR="009122B1" w:rsidRPr="009122B1">
        <w:rPr>
          <w:rFonts w:asciiTheme="minorHAnsi" w:hAnsiTheme="minorHAnsi" w:cstheme="minorHAnsi"/>
        </w:rPr>
        <w:t>ením téže položky o tutéž částku v roce 2024, u účastníka projektu Masarykova univerzita CERIT-SC navýšením o 1 100 tis. Kč polož</w:t>
      </w:r>
      <w:r w:rsidR="009122B1" w:rsidRPr="00960058">
        <w:rPr>
          <w:rFonts w:asciiTheme="minorHAnsi" w:hAnsiTheme="minorHAnsi" w:cstheme="minorHAnsi"/>
        </w:rPr>
        <w:t>ky</w:t>
      </w:r>
      <w:r w:rsidR="009122B1" w:rsidRPr="009122B1">
        <w:rPr>
          <w:rFonts w:asciiTheme="minorHAnsi" w:hAnsiTheme="minorHAnsi" w:cstheme="minorHAnsi"/>
        </w:rPr>
        <w:t xml:space="preserve"> „</w:t>
      </w:r>
      <w:r w:rsidR="00960058" w:rsidRPr="00960058">
        <w:rPr>
          <w:rFonts w:asciiTheme="minorHAnsi" w:hAnsiTheme="minorHAnsi" w:cstheme="minorHAnsi"/>
        </w:rPr>
        <w:t>O</w:t>
      </w:r>
      <w:r w:rsidR="009122B1" w:rsidRPr="009122B1">
        <w:rPr>
          <w:rFonts w:asciiTheme="minorHAnsi" w:hAnsiTheme="minorHAnsi" w:cstheme="minorHAnsi"/>
        </w:rPr>
        <w:t>sobní náklady“ a sní</w:t>
      </w:r>
      <w:r w:rsidR="009122B1" w:rsidRPr="00960058">
        <w:rPr>
          <w:rFonts w:asciiTheme="minorHAnsi" w:hAnsiTheme="minorHAnsi" w:cstheme="minorHAnsi"/>
        </w:rPr>
        <w:t>ž</w:t>
      </w:r>
      <w:r w:rsidR="009122B1" w:rsidRPr="009122B1">
        <w:rPr>
          <w:rFonts w:asciiTheme="minorHAnsi" w:hAnsiTheme="minorHAnsi" w:cstheme="minorHAnsi"/>
        </w:rPr>
        <w:t>ením položky „</w:t>
      </w:r>
      <w:r w:rsidR="00960058" w:rsidRPr="00960058">
        <w:rPr>
          <w:rFonts w:asciiTheme="minorHAnsi" w:hAnsiTheme="minorHAnsi" w:cstheme="minorHAnsi"/>
        </w:rPr>
        <w:t>P</w:t>
      </w:r>
      <w:r w:rsidR="009122B1" w:rsidRPr="009122B1">
        <w:rPr>
          <w:rFonts w:asciiTheme="minorHAnsi" w:hAnsiTheme="minorHAnsi" w:cstheme="minorHAnsi"/>
        </w:rPr>
        <w:t>rovozní náklady“ o tutéž částku v roce 2023, u účastníka projektu VŠB-TUO snížením položky „</w:t>
      </w:r>
      <w:r w:rsidR="00960058" w:rsidRPr="00960058">
        <w:rPr>
          <w:rFonts w:asciiTheme="minorHAnsi" w:hAnsiTheme="minorHAnsi" w:cstheme="minorHAnsi"/>
        </w:rPr>
        <w:t>O</w:t>
      </w:r>
      <w:r w:rsidR="009122B1" w:rsidRPr="009122B1">
        <w:rPr>
          <w:rFonts w:asciiTheme="minorHAnsi" w:hAnsiTheme="minorHAnsi" w:cstheme="minorHAnsi"/>
        </w:rPr>
        <w:t>sobní náklady“ o 2 750 tis. Kč, snížením položky „</w:t>
      </w:r>
      <w:r w:rsidR="00960058" w:rsidRPr="00960058">
        <w:rPr>
          <w:rFonts w:asciiTheme="minorHAnsi" w:hAnsiTheme="minorHAnsi" w:cstheme="minorHAnsi"/>
        </w:rPr>
        <w:t>Č</w:t>
      </w:r>
      <w:r w:rsidR="009122B1" w:rsidRPr="009122B1">
        <w:rPr>
          <w:rFonts w:asciiTheme="minorHAnsi" w:hAnsiTheme="minorHAnsi" w:cstheme="minorHAnsi"/>
        </w:rPr>
        <w:t xml:space="preserve">lenské </w:t>
      </w:r>
      <w:r w:rsidR="00DF156C" w:rsidRPr="00DF156C">
        <w:rPr>
          <w:rFonts w:asciiTheme="minorHAnsi" w:hAnsiTheme="minorHAnsi" w:cstheme="minorHAnsi"/>
        </w:rPr>
        <w:t>poplatky“ o 348 tis. Kč a snížením polož</w:t>
      </w:r>
      <w:r w:rsidR="00960058" w:rsidRPr="00960058">
        <w:rPr>
          <w:rFonts w:asciiTheme="minorHAnsi" w:hAnsiTheme="minorHAnsi" w:cstheme="minorHAnsi"/>
        </w:rPr>
        <w:t>k</w:t>
      </w:r>
      <w:r w:rsidR="00DF156C" w:rsidRPr="00DF156C">
        <w:rPr>
          <w:rFonts w:asciiTheme="minorHAnsi" w:hAnsiTheme="minorHAnsi" w:cstheme="minorHAnsi"/>
        </w:rPr>
        <w:t>y „</w:t>
      </w:r>
      <w:r w:rsidR="00960058" w:rsidRPr="00960058">
        <w:rPr>
          <w:rFonts w:asciiTheme="minorHAnsi" w:hAnsiTheme="minorHAnsi" w:cstheme="minorHAnsi"/>
        </w:rPr>
        <w:t>P</w:t>
      </w:r>
      <w:r w:rsidR="00DF156C" w:rsidRPr="00DF156C">
        <w:rPr>
          <w:rFonts w:asciiTheme="minorHAnsi" w:hAnsiTheme="minorHAnsi" w:cstheme="minorHAnsi"/>
        </w:rPr>
        <w:t>rovozní náklady“ o 5 355 tis. Kč v roce 2023 a navý</w:t>
      </w:r>
      <w:r w:rsidR="00960058" w:rsidRPr="00960058">
        <w:rPr>
          <w:rFonts w:asciiTheme="minorHAnsi" w:hAnsiTheme="minorHAnsi" w:cstheme="minorHAnsi"/>
        </w:rPr>
        <w:t>š</w:t>
      </w:r>
      <w:r w:rsidR="00DF156C" w:rsidRPr="00DF156C">
        <w:rPr>
          <w:rFonts w:asciiTheme="minorHAnsi" w:hAnsiTheme="minorHAnsi" w:cstheme="minorHAnsi"/>
        </w:rPr>
        <w:t>ením o součet těchto částek, tedy o 8 453 tis. Kč položku „</w:t>
      </w:r>
      <w:r w:rsidR="00960058" w:rsidRPr="00960058">
        <w:rPr>
          <w:rFonts w:asciiTheme="minorHAnsi" w:hAnsiTheme="minorHAnsi" w:cstheme="minorHAnsi"/>
        </w:rPr>
        <w:t>P</w:t>
      </w:r>
      <w:r w:rsidR="00DF156C" w:rsidRPr="00DF156C">
        <w:rPr>
          <w:rFonts w:asciiTheme="minorHAnsi" w:hAnsiTheme="minorHAnsi" w:cstheme="minorHAnsi"/>
        </w:rPr>
        <w:t>rovozní ná</w:t>
      </w:r>
      <w:r w:rsidR="00960058" w:rsidRPr="00960058">
        <w:rPr>
          <w:rFonts w:asciiTheme="minorHAnsi" w:hAnsiTheme="minorHAnsi" w:cstheme="minorHAnsi"/>
        </w:rPr>
        <w:t>k</w:t>
      </w:r>
      <w:r w:rsidR="00DF156C" w:rsidRPr="00DF156C">
        <w:rPr>
          <w:rFonts w:asciiTheme="minorHAnsi" w:hAnsiTheme="minorHAnsi" w:cstheme="minorHAnsi"/>
        </w:rPr>
        <w:t>lady“</w:t>
      </w:r>
      <w:r w:rsidR="00960058" w:rsidRPr="00960058">
        <w:rPr>
          <w:rFonts w:asciiTheme="minorHAnsi" w:hAnsiTheme="minorHAnsi" w:cstheme="minorHAnsi"/>
        </w:rPr>
        <w:t xml:space="preserve"> </w:t>
      </w:r>
      <w:r w:rsidR="00DF156C" w:rsidRPr="00DF156C">
        <w:rPr>
          <w:rFonts w:asciiTheme="minorHAnsi" w:hAnsiTheme="minorHAnsi" w:cstheme="minorHAnsi"/>
        </w:rPr>
        <w:t>v</w:t>
      </w:r>
      <w:r w:rsidR="00960058" w:rsidRPr="00960058">
        <w:rPr>
          <w:rFonts w:asciiTheme="minorHAnsi" w:hAnsiTheme="minorHAnsi" w:cstheme="minorHAnsi"/>
        </w:rPr>
        <w:t> </w:t>
      </w:r>
      <w:r w:rsidR="00DF156C" w:rsidRPr="00DF156C">
        <w:rPr>
          <w:rFonts w:asciiTheme="minorHAnsi" w:hAnsiTheme="minorHAnsi" w:cstheme="minorHAnsi"/>
        </w:rPr>
        <w:t xml:space="preserve"> roce 2024. Celkově</w:t>
      </w:r>
      <w:r w:rsidR="00960058" w:rsidRPr="00960058">
        <w:rPr>
          <w:rFonts w:asciiTheme="minorHAnsi" w:hAnsiTheme="minorHAnsi" w:cstheme="minorHAnsi"/>
        </w:rPr>
        <w:t xml:space="preserve"> </w:t>
      </w:r>
      <w:r w:rsidR="00DF156C" w:rsidRPr="00DF156C">
        <w:rPr>
          <w:rFonts w:asciiTheme="minorHAnsi" w:hAnsiTheme="minorHAnsi" w:cstheme="minorHAnsi"/>
        </w:rPr>
        <w:t>za</w:t>
      </w:r>
      <w:r w:rsidR="00960058" w:rsidRPr="00960058">
        <w:rPr>
          <w:rFonts w:asciiTheme="minorHAnsi" w:hAnsiTheme="minorHAnsi" w:cstheme="minorHAnsi"/>
        </w:rPr>
        <w:t xml:space="preserve"> </w:t>
      </w:r>
      <w:r w:rsidR="00DF156C" w:rsidRPr="00DF156C">
        <w:rPr>
          <w:rFonts w:asciiTheme="minorHAnsi" w:hAnsiTheme="minorHAnsi" w:cstheme="minorHAnsi"/>
        </w:rPr>
        <w:t>rok 2023 tedy dojde ke sní</w:t>
      </w:r>
      <w:r w:rsidR="00960058" w:rsidRPr="00960058">
        <w:rPr>
          <w:rFonts w:asciiTheme="minorHAnsi" w:hAnsiTheme="minorHAnsi" w:cstheme="minorHAnsi"/>
        </w:rPr>
        <w:t>ž</w:t>
      </w:r>
      <w:r w:rsidR="00DF156C" w:rsidRPr="00DF156C">
        <w:rPr>
          <w:rFonts w:asciiTheme="minorHAnsi" w:hAnsiTheme="minorHAnsi" w:cstheme="minorHAnsi"/>
        </w:rPr>
        <w:t>ení uznaných nákladů o 67 897 tis. Kč</w:t>
      </w:r>
      <w:r w:rsidR="00960058" w:rsidRPr="00960058">
        <w:rPr>
          <w:rFonts w:asciiTheme="minorHAnsi" w:hAnsiTheme="minorHAnsi" w:cstheme="minorHAnsi"/>
        </w:rPr>
        <w:t xml:space="preserve"> a </w:t>
      </w:r>
      <w:r w:rsidR="00DF156C" w:rsidRPr="00DF156C">
        <w:rPr>
          <w:rFonts w:asciiTheme="minorHAnsi" w:hAnsiTheme="minorHAnsi" w:cstheme="minorHAnsi"/>
        </w:rPr>
        <w:t>o navýš</w:t>
      </w:r>
      <w:r w:rsidR="00960058" w:rsidRPr="00960058">
        <w:rPr>
          <w:rFonts w:asciiTheme="minorHAnsi" w:hAnsiTheme="minorHAnsi" w:cstheme="minorHAnsi"/>
        </w:rPr>
        <w:t>e</w:t>
      </w:r>
      <w:r w:rsidR="00DF156C" w:rsidRPr="00DF156C">
        <w:rPr>
          <w:rFonts w:asciiTheme="minorHAnsi" w:hAnsiTheme="minorHAnsi" w:cstheme="minorHAnsi"/>
        </w:rPr>
        <w:t>ní o totožnou částku v roce 2024.</w:t>
      </w:r>
    </w:p>
    <w:p w14:paraId="55581171" w14:textId="77777777" w:rsidR="00CA2371" w:rsidRPr="00960058" w:rsidRDefault="00CA2371" w:rsidP="00CA2371">
      <w:pPr>
        <w:spacing w:after="0" w:line="240" w:lineRule="auto"/>
        <w:rPr>
          <w:rFonts w:asciiTheme="minorHAnsi" w:hAnsiTheme="minorHAnsi" w:cstheme="minorHAnsi"/>
        </w:rPr>
      </w:pPr>
    </w:p>
    <w:p w14:paraId="2EA21151" w14:textId="174F54E0" w:rsidR="00CA2371" w:rsidRPr="00960058" w:rsidRDefault="00CA2371" w:rsidP="00CA2371">
      <w:pPr>
        <w:spacing w:before="0" w:after="0" w:line="240" w:lineRule="auto"/>
        <w:jc w:val="center"/>
        <w:rPr>
          <w:rFonts w:asciiTheme="minorHAnsi" w:hAnsiTheme="minorHAnsi" w:cstheme="minorHAnsi"/>
          <w:b/>
        </w:rPr>
      </w:pPr>
      <w:r w:rsidRPr="00960058">
        <w:rPr>
          <w:rFonts w:asciiTheme="minorHAnsi" w:hAnsiTheme="minorHAnsi" w:cstheme="minorHAnsi"/>
          <w:b/>
        </w:rPr>
        <w:t>III.</w:t>
      </w:r>
    </w:p>
    <w:p w14:paraId="1A7F0E2B" w14:textId="1F91C0DA" w:rsidR="00CA2371" w:rsidRPr="00960058" w:rsidRDefault="00CA2371" w:rsidP="00CA2371">
      <w:pPr>
        <w:spacing w:before="0" w:after="0" w:line="240" w:lineRule="auto"/>
        <w:jc w:val="center"/>
        <w:rPr>
          <w:rFonts w:asciiTheme="minorHAnsi" w:hAnsiTheme="minorHAnsi" w:cstheme="minorHAnsi"/>
          <w:b/>
        </w:rPr>
      </w:pPr>
      <w:r w:rsidRPr="00960058">
        <w:rPr>
          <w:rFonts w:asciiTheme="minorHAnsi" w:hAnsiTheme="minorHAnsi" w:cstheme="minorHAnsi"/>
          <w:b/>
        </w:rPr>
        <w:t>Změnová ustanovení</w:t>
      </w:r>
    </w:p>
    <w:p w14:paraId="024C3FCC" w14:textId="42381E2C" w:rsidR="00CA2371" w:rsidRPr="00960058" w:rsidRDefault="00CA2371" w:rsidP="00CA2371">
      <w:pPr>
        <w:spacing w:before="0" w:after="0" w:line="240" w:lineRule="auto"/>
        <w:jc w:val="center"/>
        <w:rPr>
          <w:rFonts w:asciiTheme="minorHAnsi" w:hAnsiTheme="minorHAnsi" w:cstheme="minorHAnsi"/>
          <w:b/>
        </w:rPr>
      </w:pPr>
    </w:p>
    <w:p w14:paraId="7DEA4624" w14:textId="45519CE3" w:rsidR="00CA2371" w:rsidRPr="00960058" w:rsidRDefault="00CA2371" w:rsidP="0039368E">
      <w:pPr>
        <w:pStyle w:val="Odstavecseseznamem"/>
        <w:numPr>
          <w:ilvl w:val="0"/>
          <w:numId w:val="8"/>
        </w:numPr>
        <w:spacing w:after="0" w:line="240" w:lineRule="auto"/>
        <w:ind w:hanging="720"/>
        <w:rPr>
          <w:rFonts w:asciiTheme="minorHAnsi" w:hAnsiTheme="minorHAnsi" w:cstheme="minorHAnsi"/>
        </w:rPr>
      </w:pPr>
      <w:r w:rsidRPr="00960058">
        <w:rPr>
          <w:rFonts w:asciiTheme="minorHAnsi" w:hAnsiTheme="minorHAnsi" w:cstheme="minorHAnsi"/>
        </w:rPr>
        <w:t>Nové znění Přílohy č. 1 Smlouvy o účasti, které v plném rozsahu zrušuje a nahrazuje znění dosavadní, je přílohou tohoto Dodatku.</w:t>
      </w:r>
    </w:p>
    <w:p w14:paraId="66FC8641" w14:textId="68AC0EFD" w:rsidR="00CA2371" w:rsidRPr="00960058" w:rsidRDefault="00CA2371" w:rsidP="0039368E">
      <w:pPr>
        <w:pStyle w:val="Odstavecseseznamem"/>
        <w:numPr>
          <w:ilvl w:val="0"/>
          <w:numId w:val="8"/>
        </w:numPr>
        <w:spacing w:before="120" w:after="0" w:line="240" w:lineRule="auto"/>
        <w:ind w:hanging="720"/>
        <w:contextualSpacing w:val="0"/>
        <w:rPr>
          <w:rFonts w:asciiTheme="minorHAnsi" w:hAnsiTheme="minorHAnsi" w:cstheme="minorHAnsi"/>
        </w:rPr>
      </w:pPr>
      <w:r w:rsidRPr="00960058">
        <w:rPr>
          <w:rFonts w:asciiTheme="minorHAnsi" w:hAnsiTheme="minorHAnsi" w:cstheme="minorHAnsi"/>
        </w:rPr>
        <w:t>Ostatní ustanovení a části Smlouvy o účasti zůstávají beze změny.</w:t>
      </w:r>
    </w:p>
    <w:p w14:paraId="6B6339DB" w14:textId="77777777" w:rsidR="00CA2371" w:rsidRPr="00960058" w:rsidRDefault="00CA2371" w:rsidP="00CA2371">
      <w:pPr>
        <w:spacing w:after="0" w:line="240" w:lineRule="auto"/>
        <w:rPr>
          <w:rFonts w:asciiTheme="minorHAnsi" w:hAnsiTheme="minorHAnsi" w:cstheme="minorHAnsi"/>
        </w:rPr>
      </w:pPr>
    </w:p>
    <w:p w14:paraId="58AF6F02" w14:textId="77777777" w:rsidR="00CA2371" w:rsidRPr="00960058" w:rsidRDefault="00CA2371" w:rsidP="00CA2371">
      <w:pPr>
        <w:spacing w:before="0" w:after="0" w:line="240" w:lineRule="auto"/>
        <w:jc w:val="center"/>
        <w:rPr>
          <w:rFonts w:asciiTheme="minorHAnsi" w:hAnsiTheme="minorHAnsi" w:cstheme="minorHAnsi"/>
          <w:b/>
        </w:rPr>
      </w:pPr>
      <w:r w:rsidRPr="00960058">
        <w:rPr>
          <w:rFonts w:asciiTheme="minorHAnsi" w:hAnsiTheme="minorHAnsi" w:cstheme="minorHAnsi"/>
          <w:b/>
        </w:rPr>
        <w:t>III.</w:t>
      </w:r>
    </w:p>
    <w:p w14:paraId="5D4281A8" w14:textId="3B5384AA" w:rsidR="00CA2371" w:rsidRPr="00960058" w:rsidRDefault="00CA2371" w:rsidP="00CA2371">
      <w:pPr>
        <w:spacing w:before="0" w:after="0" w:line="240" w:lineRule="auto"/>
        <w:jc w:val="center"/>
        <w:rPr>
          <w:rFonts w:asciiTheme="minorHAnsi" w:hAnsiTheme="minorHAnsi" w:cstheme="minorHAnsi"/>
          <w:b/>
        </w:rPr>
      </w:pPr>
      <w:r w:rsidRPr="00960058">
        <w:rPr>
          <w:rFonts w:asciiTheme="minorHAnsi" w:hAnsiTheme="minorHAnsi" w:cstheme="minorHAnsi"/>
          <w:b/>
        </w:rPr>
        <w:t>Závěrečná ustanovení</w:t>
      </w:r>
    </w:p>
    <w:p w14:paraId="0E1552C4" w14:textId="6314D6FC" w:rsidR="00CA2371" w:rsidRPr="00960058" w:rsidRDefault="00CA2371" w:rsidP="00CA2371">
      <w:pPr>
        <w:spacing w:before="0" w:after="0" w:line="240" w:lineRule="auto"/>
        <w:jc w:val="center"/>
        <w:rPr>
          <w:rFonts w:asciiTheme="minorHAnsi" w:hAnsiTheme="minorHAnsi" w:cstheme="minorHAnsi"/>
          <w:b/>
        </w:rPr>
      </w:pPr>
    </w:p>
    <w:p w14:paraId="490F96D4" w14:textId="0DB00CF3" w:rsidR="0036685B" w:rsidRPr="00960058" w:rsidRDefault="0039368E" w:rsidP="0036685B">
      <w:pPr>
        <w:pStyle w:val="Odstavecseseznamem"/>
        <w:numPr>
          <w:ilvl w:val="0"/>
          <w:numId w:val="9"/>
        </w:numPr>
        <w:spacing w:after="120" w:line="240" w:lineRule="auto"/>
        <w:ind w:hanging="720"/>
        <w:contextualSpacing w:val="0"/>
        <w:rPr>
          <w:rFonts w:asciiTheme="minorHAnsi" w:hAnsiTheme="minorHAnsi" w:cstheme="minorHAnsi"/>
          <w:b/>
        </w:rPr>
      </w:pPr>
      <w:r w:rsidRPr="00960058">
        <w:rPr>
          <w:rFonts w:asciiTheme="minorHAnsi" w:hAnsiTheme="minorHAnsi" w:cstheme="minorHAnsi"/>
        </w:rPr>
        <w:t>Tento Dodatek nabývá platnosti okamžikem podpisu poslední ze smluvních stran. Účinnosti Dodatek nabývá dnem uveřejnění Dodatku v registru smluv ve smyslu příslušných ustanovení zákona č. 340/2015 Sb., o zvláštních podmínkách účinnosti některých smluv, uveřejňování těchto smluv a o registru smluv (zákon o registru smluv), ve znění pozdějších předpisů. Pro účely tohoto zákona se smluvní strany dohodly, že uveřejnění Dodatku v registru smluv zajistí CESNET.</w:t>
      </w:r>
    </w:p>
    <w:p w14:paraId="6783A424" w14:textId="37D228B8" w:rsidR="0039368E" w:rsidRPr="00960058" w:rsidRDefault="0039368E" w:rsidP="0039368E">
      <w:pPr>
        <w:pStyle w:val="Odstavecseseznamem"/>
        <w:numPr>
          <w:ilvl w:val="0"/>
          <w:numId w:val="9"/>
        </w:numPr>
        <w:spacing w:after="120" w:line="240" w:lineRule="auto"/>
        <w:ind w:hanging="720"/>
        <w:contextualSpacing w:val="0"/>
        <w:rPr>
          <w:rFonts w:asciiTheme="minorHAnsi" w:hAnsiTheme="minorHAnsi" w:cstheme="minorHAnsi"/>
          <w:b/>
        </w:rPr>
      </w:pPr>
      <w:r w:rsidRPr="00960058">
        <w:rPr>
          <w:rFonts w:asciiTheme="minorHAnsi" w:hAnsiTheme="minorHAnsi" w:cstheme="minorHAnsi"/>
        </w:rPr>
        <w:t xml:space="preserve">Tento Dodatek </w:t>
      </w:r>
      <w:r w:rsidR="00E232C4" w:rsidRPr="00E232C4">
        <w:rPr>
          <w:rFonts w:asciiTheme="minorHAnsi" w:hAnsiTheme="minorHAnsi" w:cstheme="minorHAnsi"/>
        </w:rPr>
        <w:t xml:space="preserve">je vyhotoven v elektronické formě a zástupci smluvních stran podepsán digitálními podpisy založenými na kvalifikovaných certifikátech. Každá ze smluvních stran obdrží elektronické vyhotovení </w:t>
      </w:r>
      <w:r w:rsidR="00E232C4">
        <w:rPr>
          <w:rFonts w:asciiTheme="minorHAnsi" w:hAnsiTheme="minorHAnsi" w:cstheme="minorHAnsi"/>
        </w:rPr>
        <w:t>tohoto Dodatku</w:t>
      </w:r>
      <w:r w:rsidR="00E232C4" w:rsidRPr="00E232C4">
        <w:rPr>
          <w:rFonts w:asciiTheme="minorHAnsi" w:hAnsiTheme="minorHAnsi" w:cstheme="minorHAnsi"/>
        </w:rPr>
        <w:t xml:space="preserve"> podepsané všemi smluvními stranami.</w:t>
      </w:r>
    </w:p>
    <w:p w14:paraId="30428DFD" w14:textId="5D237F9E" w:rsidR="0039368E" w:rsidRPr="00960058" w:rsidRDefault="0039368E" w:rsidP="0039368E">
      <w:pPr>
        <w:pStyle w:val="Odstavecseseznamem"/>
        <w:numPr>
          <w:ilvl w:val="0"/>
          <w:numId w:val="9"/>
        </w:numPr>
        <w:spacing w:after="0" w:line="240" w:lineRule="auto"/>
        <w:ind w:hanging="720"/>
        <w:rPr>
          <w:rFonts w:asciiTheme="minorHAnsi" w:hAnsiTheme="minorHAnsi" w:cstheme="minorHAnsi"/>
          <w:b/>
        </w:rPr>
      </w:pPr>
      <w:r w:rsidRPr="00960058">
        <w:rPr>
          <w:rFonts w:asciiTheme="minorHAnsi" w:hAnsiTheme="minorHAnsi" w:cstheme="minorHAnsi"/>
        </w:rPr>
        <w:t>Smluvní strany prohlašují, že si text Dodatku přečetly, porozuměly jeho obsahu, s jeho obsahem bezvýhradně souhlasí a na důkaz toho připojují podpisy svých oprávněných zástupců.</w:t>
      </w:r>
    </w:p>
    <w:p w14:paraId="73A3125B" w14:textId="520432CE" w:rsidR="0039368E" w:rsidRPr="00960058" w:rsidRDefault="0039368E" w:rsidP="0039368E">
      <w:pPr>
        <w:rPr>
          <w:rFonts w:asciiTheme="minorHAnsi" w:hAnsiTheme="minorHAnsi" w:cstheme="minorHAnsi"/>
        </w:rPr>
      </w:pPr>
    </w:p>
    <w:p w14:paraId="061DEB85" w14:textId="60921D3F" w:rsidR="00782D21" w:rsidRPr="00960058" w:rsidRDefault="0039368E" w:rsidP="0039368E">
      <w:pPr>
        <w:tabs>
          <w:tab w:val="left" w:pos="3844"/>
        </w:tabs>
        <w:jc w:val="right"/>
        <w:rPr>
          <w:rFonts w:asciiTheme="minorHAnsi" w:hAnsiTheme="minorHAnsi" w:cstheme="minorHAnsi"/>
          <w:i/>
        </w:rPr>
      </w:pPr>
      <w:r w:rsidRPr="00960058">
        <w:rPr>
          <w:rFonts w:asciiTheme="minorHAnsi" w:hAnsiTheme="minorHAnsi" w:cstheme="minorHAnsi"/>
        </w:rPr>
        <w:tab/>
      </w:r>
      <w:r w:rsidR="0036685B" w:rsidRPr="00960058">
        <w:rPr>
          <w:rFonts w:asciiTheme="minorHAnsi" w:hAnsiTheme="minorHAnsi" w:cstheme="minorHAnsi"/>
          <w:i/>
        </w:rPr>
        <w:t>/následuje podpisová strana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253DB" w:rsidRPr="00960058" w14:paraId="185B1F45" w14:textId="77777777" w:rsidTr="00F253DB">
        <w:tc>
          <w:tcPr>
            <w:tcW w:w="4531" w:type="dxa"/>
          </w:tcPr>
          <w:p w14:paraId="0F9A8815" w14:textId="3AF7D1A8" w:rsidR="00F253DB" w:rsidRPr="00960058" w:rsidRDefault="00F253DB" w:rsidP="00F253DB">
            <w:pPr>
              <w:rPr>
                <w:rFonts w:asciiTheme="minorHAnsi" w:hAnsiTheme="minorHAnsi" w:cstheme="minorHAnsi"/>
              </w:rPr>
            </w:pPr>
            <w:r w:rsidRPr="00960058">
              <w:rPr>
                <w:rFonts w:asciiTheme="minorHAnsi" w:hAnsiTheme="minorHAnsi" w:cstheme="minorHAnsi"/>
              </w:rPr>
              <w:t xml:space="preserve">V Praze dne </w:t>
            </w:r>
            <w:r w:rsidR="00E232C4">
              <w:rPr>
                <w:rFonts w:eastAsia="Times New Roman"/>
              </w:rPr>
              <w:t>viz elektronický podpis</w:t>
            </w:r>
          </w:p>
        </w:tc>
        <w:tc>
          <w:tcPr>
            <w:tcW w:w="4531" w:type="dxa"/>
          </w:tcPr>
          <w:p w14:paraId="36633E55" w14:textId="77777777" w:rsidR="00F253DB" w:rsidRPr="00960058" w:rsidRDefault="00F253DB" w:rsidP="00F253DB">
            <w:pPr>
              <w:rPr>
                <w:rFonts w:asciiTheme="minorHAnsi" w:hAnsiTheme="minorHAnsi" w:cstheme="minorHAnsi"/>
              </w:rPr>
            </w:pPr>
          </w:p>
        </w:tc>
      </w:tr>
      <w:tr w:rsidR="00F253DB" w:rsidRPr="00960058" w14:paraId="3A2F322A" w14:textId="77777777" w:rsidTr="00F253DB">
        <w:tc>
          <w:tcPr>
            <w:tcW w:w="4531" w:type="dxa"/>
          </w:tcPr>
          <w:p w14:paraId="1AC17D1D" w14:textId="1AC6F95D" w:rsidR="00F253DB" w:rsidRPr="00960058" w:rsidRDefault="00F253DB" w:rsidP="00F253DB">
            <w:pPr>
              <w:rPr>
                <w:rFonts w:asciiTheme="minorHAnsi" w:hAnsiTheme="minorHAnsi" w:cstheme="minorHAnsi"/>
              </w:rPr>
            </w:pPr>
          </w:p>
          <w:p w14:paraId="5E5932EF" w14:textId="77777777" w:rsidR="00F253DB" w:rsidRPr="00960058" w:rsidRDefault="00F253DB" w:rsidP="00F253DB">
            <w:pPr>
              <w:rPr>
                <w:rFonts w:asciiTheme="minorHAnsi" w:hAnsiTheme="minorHAnsi" w:cstheme="minorHAnsi"/>
              </w:rPr>
            </w:pPr>
          </w:p>
          <w:p w14:paraId="208799EE" w14:textId="77777777" w:rsidR="00F253DB" w:rsidRPr="00960058" w:rsidRDefault="00F253DB" w:rsidP="00F253DB">
            <w:pPr>
              <w:spacing w:before="0" w:after="0"/>
              <w:rPr>
                <w:rFonts w:asciiTheme="minorHAnsi" w:hAnsiTheme="minorHAnsi" w:cstheme="minorHAnsi"/>
              </w:rPr>
            </w:pPr>
            <w:r w:rsidRPr="00960058">
              <w:rPr>
                <w:rFonts w:asciiTheme="minorHAnsi" w:hAnsiTheme="minorHAnsi" w:cstheme="minorHAnsi"/>
              </w:rPr>
              <w:t>……………………………………………..</w:t>
            </w:r>
          </w:p>
          <w:p w14:paraId="33050B33" w14:textId="77777777" w:rsidR="00F253DB" w:rsidRPr="00960058" w:rsidRDefault="00F253DB" w:rsidP="00F253DB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r w:rsidRPr="00960058">
              <w:rPr>
                <w:rFonts w:asciiTheme="minorHAnsi" w:hAnsiTheme="minorHAnsi" w:cstheme="minorHAnsi"/>
                <w:b/>
              </w:rPr>
              <w:t>prof. Ing. Miroslav Tůma, CSc.</w:t>
            </w:r>
          </w:p>
          <w:p w14:paraId="1E83264E" w14:textId="77777777" w:rsidR="00F253DB" w:rsidRPr="00960058" w:rsidRDefault="00F253DB" w:rsidP="00F253DB">
            <w:pPr>
              <w:spacing w:before="0" w:after="0"/>
              <w:rPr>
                <w:rFonts w:asciiTheme="minorHAnsi" w:hAnsiTheme="minorHAnsi" w:cstheme="minorHAnsi"/>
              </w:rPr>
            </w:pPr>
            <w:r w:rsidRPr="00960058">
              <w:rPr>
                <w:rFonts w:asciiTheme="minorHAnsi" w:hAnsiTheme="minorHAnsi" w:cstheme="minorHAnsi"/>
              </w:rPr>
              <w:t>předseda představenstva</w:t>
            </w:r>
          </w:p>
          <w:p w14:paraId="7ACB4C1E" w14:textId="67715A9B" w:rsidR="00F253DB" w:rsidRPr="00960058" w:rsidRDefault="00F253DB" w:rsidP="00F253DB">
            <w:pPr>
              <w:spacing w:before="0" w:after="0"/>
              <w:rPr>
                <w:rFonts w:asciiTheme="minorHAnsi" w:hAnsiTheme="minorHAnsi" w:cstheme="minorHAnsi"/>
              </w:rPr>
            </w:pPr>
            <w:r w:rsidRPr="00960058">
              <w:rPr>
                <w:rFonts w:asciiTheme="minorHAnsi" w:hAnsiTheme="minorHAnsi" w:cstheme="minorHAnsi"/>
              </w:rPr>
              <w:t>CESNET, zájmové sdružení právnických osob</w:t>
            </w:r>
          </w:p>
        </w:tc>
        <w:tc>
          <w:tcPr>
            <w:tcW w:w="4531" w:type="dxa"/>
          </w:tcPr>
          <w:p w14:paraId="577AC8D3" w14:textId="77777777" w:rsidR="00F253DB" w:rsidRPr="00960058" w:rsidRDefault="00F253DB" w:rsidP="00F253DB">
            <w:pPr>
              <w:rPr>
                <w:rFonts w:asciiTheme="minorHAnsi" w:hAnsiTheme="minorHAnsi" w:cstheme="minorHAnsi"/>
              </w:rPr>
            </w:pPr>
          </w:p>
          <w:p w14:paraId="1C771B19" w14:textId="77777777" w:rsidR="00F253DB" w:rsidRPr="00960058" w:rsidRDefault="00F253DB" w:rsidP="00F253DB">
            <w:pPr>
              <w:rPr>
                <w:rFonts w:asciiTheme="minorHAnsi" w:hAnsiTheme="minorHAnsi" w:cstheme="minorHAnsi"/>
              </w:rPr>
            </w:pPr>
          </w:p>
          <w:p w14:paraId="20575CC2" w14:textId="77777777" w:rsidR="00F253DB" w:rsidRPr="00960058" w:rsidRDefault="00F253DB" w:rsidP="00F253DB">
            <w:pPr>
              <w:spacing w:before="0" w:after="0"/>
              <w:rPr>
                <w:rFonts w:asciiTheme="minorHAnsi" w:hAnsiTheme="minorHAnsi" w:cstheme="minorHAnsi"/>
              </w:rPr>
            </w:pPr>
            <w:r w:rsidRPr="00960058">
              <w:rPr>
                <w:rFonts w:asciiTheme="minorHAnsi" w:hAnsiTheme="minorHAnsi" w:cstheme="minorHAnsi"/>
              </w:rPr>
              <w:t>……………………………………………..</w:t>
            </w:r>
          </w:p>
          <w:p w14:paraId="528E4DAD" w14:textId="6ACB94C6" w:rsidR="00F253DB" w:rsidRPr="00960058" w:rsidRDefault="00F253DB" w:rsidP="00F253DB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r w:rsidRPr="00960058">
              <w:rPr>
                <w:rFonts w:asciiTheme="minorHAnsi" w:hAnsiTheme="minorHAnsi" w:cstheme="minorHAnsi"/>
                <w:b/>
              </w:rPr>
              <w:t>Mgr. František Potužník</w:t>
            </w:r>
          </w:p>
          <w:p w14:paraId="3846BF76" w14:textId="68E93BB1" w:rsidR="00F253DB" w:rsidRPr="00960058" w:rsidRDefault="00F253DB" w:rsidP="00F253DB">
            <w:pPr>
              <w:spacing w:before="0" w:after="0"/>
              <w:rPr>
                <w:rFonts w:asciiTheme="minorHAnsi" w:hAnsiTheme="minorHAnsi" w:cstheme="minorHAnsi"/>
              </w:rPr>
            </w:pPr>
            <w:r w:rsidRPr="00960058">
              <w:rPr>
                <w:rFonts w:asciiTheme="minorHAnsi" w:hAnsiTheme="minorHAnsi" w:cstheme="minorHAnsi"/>
              </w:rPr>
              <w:t>místopředseda představenstva</w:t>
            </w:r>
          </w:p>
          <w:p w14:paraId="643401A0" w14:textId="0D2BF500" w:rsidR="00F253DB" w:rsidRPr="00960058" w:rsidRDefault="00F253DB" w:rsidP="00F253DB">
            <w:pPr>
              <w:spacing w:before="0" w:after="0"/>
              <w:rPr>
                <w:rFonts w:asciiTheme="minorHAnsi" w:hAnsiTheme="minorHAnsi" w:cstheme="minorHAnsi"/>
              </w:rPr>
            </w:pPr>
            <w:r w:rsidRPr="00960058">
              <w:rPr>
                <w:rFonts w:asciiTheme="minorHAnsi" w:hAnsiTheme="minorHAnsi" w:cstheme="minorHAnsi"/>
              </w:rPr>
              <w:t>CESNET, zájmové sdružení právnických osob</w:t>
            </w:r>
          </w:p>
        </w:tc>
      </w:tr>
      <w:tr w:rsidR="00F253DB" w:rsidRPr="00960058" w14:paraId="7BB42BAA" w14:textId="77777777" w:rsidTr="00F253DB">
        <w:tc>
          <w:tcPr>
            <w:tcW w:w="4531" w:type="dxa"/>
          </w:tcPr>
          <w:p w14:paraId="61A2D52F" w14:textId="0EE58A3F" w:rsidR="00F253DB" w:rsidRPr="00960058" w:rsidRDefault="00F253DB" w:rsidP="00F253DB">
            <w:pPr>
              <w:rPr>
                <w:rFonts w:asciiTheme="minorHAnsi" w:hAnsiTheme="minorHAnsi" w:cstheme="minorHAnsi"/>
              </w:rPr>
            </w:pPr>
          </w:p>
          <w:p w14:paraId="16F54DB5" w14:textId="77777777" w:rsidR="00D40613" w:rsidRPr="00960058" w:rsidRDefault="00D40613" w:rsidP="00F253DB">
            <w:pPr>
              <w:rPr>
                <w:rFonts w:asciiTheme="minorHAnsi" w:hAnsiTheme="minorHAnsi" w:cstheme="minorHAnsi"/>
              </w:rPr>
            </w:pPr>
          </w:p>
          <w:p w14:paraId="3FA44355" w14:textId="667175C5" w:rsidR="00F253DB" w:rsidRPr="00960058" w:rsidRDefault="00F253DB" w:rsidP="00F253DB">
            <w:pPr>
              <w:rPr>
                <w:rFonts w:asciiTheme="minorHAnsi" w:hAnsiTheme="minorHAnsi" w:cstheme="minorHAnsi"/>
              </w:rPr>
            </w:pPr>
            <w:r w:rsidRPr="00960058">
              <w:rPr>
                <w:rFonts w:asciiTheme="minorHAnsi" w:hAnsiTheme="minorHAnsi" w:cstheme="minorHAnsi"/>
              </w:rPr>
              <w:t xml:space="preserve">V Ostravě dne </w:t>
            </w:r>
            <w:r w:rsidR="00E232C4">
              <w:rPr>
                <w:rFonts w:eastAsia="Times New Roman"/>
              </w:rPr>
              <w:t>viz elektronický podpis</w:t>
            </w:r>
          </w:p>
        </w:tc>
        <w:tc>
          <w:tcPr>
            <w:tcW w:w="4531" w:type="dxa"/>
          </w:tcPr>
          <w:p w14:paraId="23D2377C" w14:textId="5BB2E2C8" w:rsidR="00F253DB" w:rsidRPr="00960058" w:rsidRDefault="00F253DB" w:rsidP="00F253DB">
            <w:pPr>
              <w:rPr>
                <w:rFonts w:asciiTheme="minorHAnsi" w:hAnsiTheme="minorHAnsi" w:cstheme="minorHAnsi"/>
              </w:rPr>
            </w:pPr>
          </w:p>
          <w:p w14:paraId="78B2FE2D" w14:textId="77777777" w:rsidR="00D40613" w:rsidRPr="00960058" w:rsidRDefault="00D40613" w:rsidP="00F253DB">
            <w:pPr>
              <w:rPr>
                <w:rFonts w:asciiTheme="minorHAnsi" w:hAnsiTheme="minorHAnsi" w:cstheme="minorHAnsi"/>
              </w:rPr>
            </w:pPr>
          </w:p>
          <w:p w14:paraId="1BB7F810" w14:textId="3B46ACAD" w:rsidR="00F253DB" w:rsidRPr="00960058" w:rsidRDefault="00F253DB" w:rsidP="00F253DB">
            <w:pPr>
              <w:rPr>
                <w:rFonts w:asciiTheme="minorHAnsi" w:hAnsiTheme="minorHAnsi" w:cstheme="minorHAnsi"/>
              </w:rPr>
            </w:pPr>
            <w:r w:rsidRPr="00960058">
              <w:rPr>
                <w:rFonts w:asciiTheme="minorHAnsi" w:hAnsiTheme="minorHAnsi" w:cstheme="minorHAnsi"/>
              </w:rPr>
              <w:t xml:space="preserve">V Brně dne </w:t>
            </w:r>
            <w:r w:rsidR="00E232C4">
              <w:rPr>
                <w:rFonts w:eastAsia="Times New Roman"/>
              </w:rPr>
              <w:t>viz elektronický podpis</w:t>
            </w:r>
          </w:p>
        </w:tc>
      </w:tr>
      <w:tr w:rsidR="00F253DB" w:rsidRPr="00960058" w14:paraId="27D962B6" w14:textId="77777777" w:rsidTr="00F253DB">
        <w:tc>
          <w:tcPr>
            <w:tcW w:w="4531" w:type="dxa"/>
          </w:tcPr>
          <w:p w14:paraId="1F96CCA9" w14:textId="77777777" w:rsidR="00F253DB" w:rsidRPr="00960058" w:rsidRDefault="00F253DB" w:rsidP="00F253DB">
            <w:pPr>
              <w:rPr>
                <w:rFonts w:asciiTheme="minorHAnsi" w:hAnsiTheme="minorHAnsi" w:cstheme="minorHAnsi"/>
              </w:rPr>
            </w:pPr>
          </w:p>
          <w:p w14:paraId="77362856" w14:textId="77777777" w:rsidR="00F253DB" w:rsidRPr="00960058" w:rsidRDefault="00F253DB" w:rsidP="00F253DB">
            <w:pPr>
              <w:rPr>
                <w:rFonts w:asciiTheme="minorHAnsi" w:hAnsiTheme="minorHAnsi" w:cstheme="minorHAnsi"/>
              </w:rPr>
            </w:pPr>
          </w:p>
          <w:p w14:paraId="73B66D3D" w14:textId="77777777" w:rsidR="00F253DB" w:rsidRPr="00960058" w:rsidRDefault="00F253DB" w:rsidP="00F253DB">
            <w:pPr>
              <w:spacing w:before="0" w:after="0"/>
              <w:rPr>
                <w:rFonts w:asciiTheme="minorHAnsi" w:hAnsiTheme="minorHAnsi" w:cstheme="minorHAnsi"/>
              </w:rPr>
            </w:pPr>
            <w:r w:rsidRPr="00960058">
              <w:rPr>
                <w:rFonts w:asciiTheme="minorHAnsi" w:hAnsiTheme="minorHAnsi" w:cstheme="minorHAnsi"/>
              </w:rPr>
              <w:t>……………………………………………..</w:t>
            </w:r>
          </w:p>
          <w:p w14:paraId="3889C30F" w14:textId="671F1897" w:rsidR="00F253DB" w:rsidRPr="00960058" w:rsidRDefault="00F253DB" w:rsidP="00F253DB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r w:rsidRPr="00960058">
              <w:rPr>
                <w:rFonts w:asciiTheme="minorHAnsi" w:hAnsiTheme="minorHAnsi" w:cstheme="minorHAnsi"/>
                <w:b/>
              </w:rPr>
              <w:t>prof. RNDr. Václav Snášel, CSc.</w:t>
            </w:r>
          </w:p>
          <w:p w14:paraId="180CE0B5" w14:textId="73E9EAB5" w:rsidR="00F253DB" w:rsidRPr="00960058" w:rsidRDefault="00F253DB" w:rsidP="00F253DB">
            <w:pPr>
              <w:spacing w:before="0" w:after="0"/>
              <w:rPr>
                <w:rFonts w:asciiTheme="minorHAnsi" w:hAnsiTheme="minorHAnsi" w:cstheme="minorHAnsi"/>
              </w:rPr>
            </w:pPr>
            <w:r w:rsidRPr="00960058">
              <w:rPr>
                <w:rFonts w:asciiTheme="minorHAnsi" w:hAnsiTheme="minorHAnsi" w:cstheme="minorHAnsi"/>
              </w:rPr>
              <w:t>rektor</w:t>
            </w:r>
          </w:p>
          <w:p w14:paraId="49FC1F41" w14:textId="19FF39DD" w:rsidR="00F253DB" w:rsidRPr="00960058" w:rsidRDefault="00F253DB" w:rsidP="00F253DB">
            <w:pPr>
              <w:spacing w:before="0" w:after="0"/>
              <w:rPr>
                <w:rFonts w:asciiTheme="minorHAnsi" w:hAnsiTheme="minorHAnsi" w:cstheme="minorHAnsi"/>
              </w:rPr>
            </w:pPr>
            <w:r w:rsidRPr="00960058">
              <w:rPr>
                <w:rFonts w:asciiTheme="minorHAnsi" w:hAnsiTheme="minorHAnsi" w:cstheme="minorHAnsi"/>
              </w:rPr>
              <w:t>Vysoká škola báňská – Technická univerzita Ostrava</w:t>
            </w:r>
          </w:p>
        </w:tc>
        <w:tc>
          <w:tcPr>
            <w:tcW w:w="4531" w:type="dxa"/>
          </w:tcPr>
          <w:p w14:paraId="55E87F58" w14:textId="77777777" w:rsidR="00F253DB" w:rsidRPr="00960058" w:rsidRDefault="00F253DB" w:rsidP="00F253DB">
            <w:pPr>
              <w:rPr>
                <w:rFonts w:asciiTheme="minorHAnsi" w:hAnsiTheme="minorHAnsi" w:cstheme="minorHAnsi"/>
              </w:rPr>
            </w:pPr>
          </w:p>
          <w:p w14:paraId="536A398B" w14:textId="77777777" w:rsidR="00F253DB" w:rsidRPr="00960058" w:rsidRDefault="00F253DB" w:rsidP="00F253DB">
            <w:pPr>
              <w:rPr>
                <w:rFonts w:asciiTheme="minorHAnsi" w:hAnsiTheme="minorHAnsi" w:cstheme="minorHAnsi"/>
              </w:rPr>
            </w:pPr>
          </w:p>
          <w:p w14:paraId="2D2E7CE3" w14:textId="77777777" w:rsidR="00F253DB" w:rsidRPr="00960058" w:rsidRDefault="00F253DB" w:rsidP="00F253DB">
            <w:pPr>
              <w:spacing w:before="0" w:after="0"/>
              <w:rPr>
                <w:rFonts w:asciiTheme="minorHAnsi" w:hAnsiTheme="minorHAnsi" w:cstheme="minorHAnsi"/>
              </w:rPr>
            </w:pPr>
            <w:r w:rsidRPr="00960058">
              <w:rPr>
                <w:rFonts w:asciiTheme="minorHAnsi" w:hAnsiTheme="minorHAnsi" w:cstheme="minorHAnsi"/>
              </w:rPr>
              <w:t>……………………………………………..</w:t>
            </w:r>
          </w:p>
          <w:p w14:paraId="0A111B9A" w14:textId="6315177E" w:rsidR="00F253DB" w:rsidRPr="00960058" w:rsidRDefault="00F253DB" w:rsidP="00F253DB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r w:rsidRPr="00960058">
              <w:rPr>
                <w:rFonts w:asciiTheme="minorHAnsi" w:hAnsiTheme="minorHAnsi" w:cstheme="minorHAnsi"/>
                <w:b/>
              </w:rPr>
              <w:t>prof. RNDr. Luděk Matyska, CSc</w:t>
            </w:r>
            <w:r w:rsidR="00085098" w:rsidRPr="00960058">
              <w:rPr>
                <w:rFonts w:asciiTheme="minorHAnsi" w:hAnsiTheme="minorHAnsi" w:cstheme="minorHAnsi"/>
                <w:b/>
              </w:rPr>
              <w:t>.</w:t>
            </w:r>
            <w:r w:rsidRPr="00960058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3D8C161D" w14:textId="2BC99F81" w:rsidR="00F253DB" w:rsidRPr="00960058" w:rsidRDefault="00F253DB" w:rsidP="00F253DB">
            <w:pPr>
              <w:spacing w:before="0" w:after="0"/>
              <w:rPr>
                <w:rFonts w:asciiTheme="minorHAnsi" w:hAnsiTheme="minorHAnsi" w:cstheme="minorHAnsi"/>
              </w:rPr>
            </w:pPr>
            <w:r w:rsidRPr="00960058">
              <w:rPr>
                <w:rFonts w:asciiTheme="minorHAnsi" w:hAnsiTheme="minorHAnsi" w:cstheme="minorHAnsi"/>
              </w:rPr>
              <w:t xml:space="preserve">ředitel </w:t>
            </w:r>
            <w:r w:rsidR="00960058" w:rsidRPr="00960058">
              <w:rPr>
                <w:rFonts w:asciiTheme="minorHAnsi" w:hAnsiTheme="minorHAnsi" w:cstheme="minorHAnsi"/>
              </w:rPr>
              <w:t>Centra CERIT-SC</w:t>
            </w:r>
          </w:p>
          <w:p w14:paraId="6847DC40" w14:textId="3234A5B6" w:rsidR="00F253DB" w:rsidRPr="00960058" w:rsidRDefault="00F253DB" w:rsidP="00F253DB">
            <w:pPr>
              <w:spacing w:before="0" w:after="0"/>
              <w:rPr>
                <w:rFonts w:asciiTheme="minorHAnsi" w:hAnsiTheme="minorHAnsi" w:cstheme="minorHAnsi"/>
              </w:rPr>
            </w:pPr>
            <w:r w:rsidRPr="00960058">
              <w:rPr>
                <w:rFonts w:asciiTheme="minorHAnsi" w:hAnsiTheme="minorHAnsi" w:cstheme="minorHAnsi"/>
              </w:rPr>
              <w:t>Masarykova univerzita</w:t>
            </w:r>
          </w:p>
        </w:tc>
      </w:tr>
    </w:tbl>
    <w:p w14:paraId="1F2D7C39" w14:textId="2F036BFA" w:rsidR="00F253DB" w:rsidRPr="00960058" w:rsidRDefault="00F253DB" w:rsidP="00F253DB">
      <w:pPr>
        <w:rPr>
          <w:rFonts w:asciiTheme="minorHAnsi" w:hAnsiTheme="minorHAnsi" w:cstheme="minorHAnsi"/>
        </w:rPr>
      </w:pPr>
    </w:p>
    <w:p w14:paraId="3152246C" w14:textId="374C0B77" w:rsidR="00F253DB" w:rsidRPr="00960058" w:rsidRDefault="00F253DB" w:rsidP="00F253DB">
      <w:pPr>
        <w:rPr>
          <w:rFonts w:asciiTheme="minorHAnsi" w:hAnsiTheme="minorHAnsi" w:cstheme="minorHAnsi"/>
        </w:rPr>
      </w:pPr>
    </w:p>
    <w:p w14:paraId="34FC0579" w14:textId="77777777" w:rsidR="00F253DB" w:rsidRPr="00960058" w:rsidRDefault="00F253DB" w:rsidP="00F253DB">
      <w:pPr>
        <w:rPr>
          <w:rFonts w:asciiTheme="minorHAnsi" w:hAnsiTheme="minorHAnsi" w:cstheme="minorHAnsi"/>
        </w:rPr>
      </w:pPr>
    </w:p>
    <w:p w14:paraId="6B5E94A7" w14:textId="77777777" w:rsidR="00F253DB" w:rsidRPr="00960058" w:rsidRDefault="00F253DB" w:rsidP="00F253DB">
      <w:pPr>
        <w:rPr>
          <w:rFonts w:asciiTheme="minorHAnsi" w:hAnsiTheme="minorHAnsi" w:cstheme="minorHAnsi"/>
        </w:rPr>
      </w:pPr>
    </w:p>
    <w:p w14:paraId="29040336" w14:textId="77777777" w:rsidR="00F253DB" w:rsidRPr="00960058" w:rsidRDefault="00F253DB" w:rsidP="00F253DB">
      <w:pPr>
        <w:rPr>
          <w:rFonts w:asciiTheme="minorHAnsi" w:hAnsiTheme="minorHAnsi" w:cstheme="minorHAnsi"/>
        </w:rPr>
      </w:pPr>
    </w:p>
    <w:p w14:paraId="736A72DB" w14:textId="77777777" w:rsidR="00F253DB" w:rsidRPr="00960058" w:rsidRDefault="00F253DB" w:rsidP="00F253DB">
      <w:pPr>
        <w:rPr>
          <w:rFonts w:asciiTheme="minorHAnsi" w:hAnsiTheme="minorHAnsi" w:cstheme="minorHAnsi"/>
        </w:rPr>
      </w:pPr>
    </w:p>
    <w:p w14:paraId="09AF63BB" w14:textId="77777777" w:rsidR="00F253DB" w:rsidRPr="00960058" w:rsidRDefault="00F253DB" w:rsidP="00F253DB">
      <w:pPr>
        <w:rPr>
          <w:rFonts w:asciiTheme="minorHAnsi" w:hAnsiTheme="minorHAnsi" w:cstheme="minorHAnsi"/>
        </w:rPr>
      </w:pPr>
    </w:p>
    <w:p w14:paraId="7AE3FE63" w14:textId="77777777" w:rsidR="00F253DB" w:rsidRPr="00960058" w:rsidRDefault="00F253DB" w:rsidP="00F253DB">
      <w:pPr>
        <w:rPr>
          <w:rFonts w:asciiTheme="minorHAnsi" w:hAnsiTheme="minorHAnsi" w:cstheme="minorHAnsi"/>
        </w:rPr>
      </w:pPr>
    </w:p>
    <w:p w14:paraId="66D2D6EC" w14:textId="77777777" w:rsidR="00F253DB" w:rsidRPr="00960058" w:rsidRDefault="00F253DB" w:rsidP="00F253DB">
      <w:pPr>
        <w:rPr>
          <w:rFonts w:asciiTheme="minorHAnsi" w:hAnsiTheme="minorHAnsi" w:cstheme="minorHAnsi"/>
        </w:rPr>
      </w:pPr>
    </w:p>
    <w:p w14:paraId="3338E47A" w14:textId="77777777" w:rsidR="00F253DB" w:rsidRPr="00960058" w:rsidRDefault="00F253DB" w:rsidP="00F253DB">
      <w:pPr>
        <w:rPr>
          <w:rFonts w:asciiTheme="minorHAnsi" w:hAnsiTheme="minorHAnsi" w:cstheme="minorHAnsi"/>
        </w:rPr>
      </w:pPr>
    </w:p>
    <w:p w14:paraId="68B53155" w14:textId="77777777" w:rsidR="00F253DB" w:rsidRPr="00960058" w:rsidRDefault="00F253DB" w:rsidP="00F253DB">
      <w:pPr>
        <w:rPr>
          <w:rFonts w:asciiTheme="minorHAnsi" w:hAnsiTheme="minorHAnsi" w:cstheme="minorHAnsi"/>
        </w:rPr>
      </w:pPr>
    </w:p>
    <w:p w14:paraId="4BE5E778" w14:textId="77777777" w:rsidR="00F253DB" w:rsidRPr="00960058" w:rsidRDefault="00F253DB" w:rsidP="00F253DB">
      <w:pPr>
        <w:rPr>
          <w:rFonts w:asciiTheme="minorHAnsi" w:hAnsiTheme="minorHAnsi" w:cstheme="minorHAnsi"/>
        </w:rPr>
      </w:pPr>
    </w:p>
    <w:p w14:paraId="36ED7DA0" w14:textId="77777777" w:rsidR="00F253DB" w:rsidRPr="00960058" w:rsidRDefault="00F253DB" w:rsidP="00F253DB">
      <w:pPr>
        <w:rPr>
          <w:rFonts w:asciiTheme="minorHAnsi" w:hAnsiTheme="minorHAnsi" w:cstheme="minorHAnsi"/>
        </w:rPr>
      </w:pPr>
    </w:p>
    <w:p w14:paraId="2437E8D9" w14:textId="77777777" w:rsidR="00F253DB" w:rsidRPr="00960058" w:rsidRDefault="00F253DB" w:rsidP="00F253DB">
      <w:pPr>
        <w:rPr>
          <w:rFonts w:asciiTheme="minorHAnsi" w:hAnsiTheme="minorHAnsi" w:cstheme="minorHAnsi"/>
        </w:rPr>
      </w:pPr>
    </w:p>
    <w:p w14:paraId="0355D696" w14:textId="0A893748" w:rsidR="00F253DB" w:rsidRPr="00960058" w:rsidRDefault="00F253DB" w:rsidP="00F253DB">
      <w:pPr>
        <w:rPr>
          <w:rFonts w:asciiTheme="minorHAnsi" w:hAnsiTheme="minorHAnsi" w:cstheme="minorHAnsi"/>
        </w:rPr>
      </w:pPr>
    </w:p>
    <w:p w14:paraId="0702B27A" w14:textId="14A2677B" w:rsidR="00F253DB" w:rsidRDefault="00F253DB" w:rsidP="00611632">
      <w:pPr>
        <w:rPr>
          <w:rFonts w:asciiTheme="minorHAnsi" w:hAnsiTheme="minorHAnsi" w:cstheme="minorHAnsi"/>
          <w:b/>
          <w:szCs w:val="22"/>
          <w:u w:val="single"/>
        </w:rPr>
      </w:pPr>
      <w:r w:rsidRPr="00096C24">
        <w:rPr>
          <w:rFonts w:asciiTheme="minorHAnsi" w:hAnsiTheme="minorHAnsi" w:cstheme="minorHAnsi"/>
          <w:b/>
          <w:szCs w:val="22"/>
          <w:u w:val="single"/>
        </w:rPr>
        <w:t>Příloha č. 1 – Schválený rozpočet projektu (struktura rozpočtu a výše jednotlivých položek</w:t>
      </w:r>
      <w:r w:rsidR="003A7E95" w:rsidRPr="00096C24">
        <w:rPr>
          <w:rFonts w:asciiTheme="minorHAnsi" w:hAnsiTheme="minorHAnsi" w:cstheme="minorHAnsi"/>
          <w:b/>
          <w:szCs w:val="22"/>
          <w:u w:val="single"/>
        </w:rPr>
        <w:t xml:space="preserve"> v tis. Kč</w:t>
      </w:r>
      <w:r w:rsidRPr="00096C24">
        <w:rPr>
          <w:rFonts w:asciiTheme="minorHAnsi" w:hAnsiTheme="minorHAnsi" w:cstheme="minorHAnsi"/>
          <w:b/>
          <w:szCs w:val="22"/>
          <w:u w:val="single"/>
        </w:rPr>
        <w:t>)</w:t>
      </w:r>
    </w:p>
    <w:p w14:paraId="3CA11710" w14:textId="324094C4" w:rsidR="00611632" w:rsidRPr="002A3920" w:rsidRDefault="00611632" w:rsidP="00611632">
      <w:pPr>
        <w:rPr>
          <w:rFonts w:asciiTheme="minorHAnsi" w:hAnsiTheme="minorHAnsi" w:cstheme="minorHAnsi"/>
          <w:b/>
          <w:sz w:val="18"/>
          <w:szCs w:val="18"/>
        </w:rPr>
      </w:pPr>
      <w:r w:rsidRPr="002A3920">
        <w:rPr>
          <w:rFonts w:asciiTheme="minorHAnsi" w:hAnsiTheme="minorHAnsi" w:cstheme="minorHAnsi"/>
          <w:b/>
          <w:sz w:val="18"/>
          <w:szCs w:val="18"/>
        </w:rPr>
        <w:t xml:space="preserve">e-INFRA CZ </w:t>
      </w:r>
    </w:p>
    <w:tbl>
      <w:tblPr>
        <w:tblW w:w="9782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51"/>
        <w:gridCol w:w="850"/>
        <w:gridCol w:w="851"/>
        <w:gridCol w:w="850"/>
        <w:gridCol w:w="851"/>
        <w:gridCol w:w="850"/>
        <w:gridCol w:w="851"/>
        <w:gridCol w:w="850"/>
        <w:gridCol w:w="992"/>
        <w:gridCol w:w="993"/>
      </w:tblGrid>
      <w:tr w:rsidR="00096C24" w:rsidRPr="00096C24" w14:paraId="14BA29AA" w14:textId="77777777" w:rsidTr="002A3920">
        <w:trPr>
          <w:trHeight w:val="1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C020F0E" w14:textId="77777777" w:rsidR="00096C24" w:rsidRPr="00096C2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FB8F3" w14:textId="6D8A7315" w:rsidR="00096C24" w:rsidRPr="00096C2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096C24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5D28E" w14:textId="20855EEF" w:rsidR="00096C24" w:rsidRPr="00096C2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096C24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4F5B8" w14:textId="53259E8C" w:rsidR="00096C24" w:rsidRPr="00096C2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096C24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96AF" w14:textId="57D4760F" w:rsidR="00096C24" w:rsidRPr="00096C2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096C24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9E8F1" w14:textId="201707DE" w:rsidR="00096C24" w:rsidRPr="00096C2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096C24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Celkem</w:t>
            </w:r>
          </w:p>
        </w:tc>
      </w:tr>
      <w:tr w:rsidR="00276CE0" w:rsidRPr="00096C24" w14:paraId="4490BDC8" w14:textId="77777777" w:rsidTr="002A3920">
        <w:trPr>
          <w:trHeight w:val="422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4DD1681" w14:textId="77777777" w:rsidR="00096C24" w:rsidRPr="00096C2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53218" w14:textId="77777777" w:rsidR="00096C24" w:rsidRPr="00096C2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096C24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Uznané náklady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FBDC0" w14:textId="77777777" w:rsidR="00096C24" w:rsidRPr="00096C2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096C24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Dotace MŠMT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F527A" w14:textId="77777777" w:rsidR="00096C24" w:rsidRPr="00096C2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096C24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Uznané náklady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C0988" w14:textId="77777777" w:rsidR="00096C24" w:rsidRPr="00096C2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096C24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Dotace MŠMT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67FF3" w14:textId="77777777" w:rsidR="00096C24" w:rsidRPr="00096C2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096C24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Uznané náklady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74314" w14:textId="77777777" w:rsidR="00096C24" w:rsidRPr="00096C2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096C24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Dotace MŠMT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519C7" w14:textId="77777777" w:rsidR="00096C24" w:rsidRPr="00096C2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096C24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Uznané náklady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AB404" w14:textId="77777777" w:rsidR="00096C24" w:rsidRPr="00096C2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096C24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Dotace MŠMT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8FDA8" w14:textId="77777777" w:rsidR="00096C24" w:rsidRPr="00096C2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096C24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Uznané náklady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7E7B4" w14:textId="77777777" w:rsidR="00096C24" w:rsidRPr="00096C2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096C24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Dotace MŠMT</w:t>
            </w:r>
          </w:p>
        </w:tc>
      </w:tr>
      <w:tr w:rsidR="00276CE0" w:rsidRPr="00096C24" w14:paraId="4C902194" w14:textId="77777777" w:rsidTr="00611632">
        <w:trPr>
          <w:trHeight w:val="280"/>
        </w:trPr>
        <w:tc>
          <w:tcPr>
            <w:tcW w:w="99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14:paraId="7FCD6FE1" w14:textId="77777777" w:rsidR="00096C24" w:rsidRPr="00096C2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096C24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Osobní náklady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9FCDC" w14:textId="77777777" w:rsidR="00096C24" w:rsidRPr="00F518F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518F4">
              <w:rPr>
                <w:rFonts w:asciiTheme="minorHAnsi" w:eastAsiaTheme="minorHAnsi" w:hAnsiTheme="minorHAnsi" w:cstheme="minorHAnsi"/>
                <w:sz w:val="18"/>
                <w:szCs w:val="18"/>
              </w:rPr>
              <w:t>201 450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6299D" w14:textId="77777777" w:rsidR="00096C24" w:rsidRPr="00F518F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518F4">
              <w:rPr>
                <w:rFonts w:asciiTheme="minorHAnsi" w:eastAsiaTheme="minorHAnsi" w:hAnsiTheme="minorHAnsi" w:cstheme="minorHAnsi"/>
                <w:sz w:val="18"/>
                <w:szCs w:val="18"/>
              </w:rPr>
              <w:t>201 450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72D86" w14:textId="77777777" w:rsidR="00096C24" w:rsidRPr="00F518F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518F4">
              <w:rPr>
                <w:rFonts w:asciiTheme="minorHAnsi" w:eastAsiaTheme="minorHAnsi" w:hAnsiTheme="minorHAnsi" w:cstheme="minorHAnsi"/>
                <w:sz w:val="18"/>
                <w:szCs w:val="18"/>
              </w:rPr>
              <w:t>188 713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A3E14" w14:textId="77777777" w:rsidR="00096C24" w:rsidRPr="00F518F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518F4">
              <w:rPr>
                <w:rFonts w:asciiTheme="minorHAnsi" w:eastAsiaTheme="minorHAnsi" w:hAnsiTheme="minorHAnsi" w:cstheme="minorHAnsi"/>
                <w:sz w:val="18"/>
                <w:szCs w:val="18"/>
              </w:rPr>
              <w:t>188 713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C5B48" w14:textId="77777777" w:rsidR="00096C24" w:rsidRPr="00F518F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518F4">
              <w:rPr>
                <w:rFonts w:asciiTheme="minorHAnsi" w:eastAsiaTheme="minorHAnsi" w:hAnsiTheme="minorHAnsi" w:cstheme="minorHAnsi"/>
                <w:sz w:val="18"/>
                <w:szCs w:val="18"/>
              </w:rPr>
              <w:t>187 310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6C713" w14:textId="77777777" w:rsidR="00096C24" w:rsidRPr="00F518F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518F4">
              <w:rPr>
                <w:rFonts w:asciiTheme="minorHAnsi" w:eastAsiaTheme="minorHAnsi" w:hAnsiTheme="minorHAnsi" w:cstheme="minorHAnsi"/>
                <w:sz w:val="18"/>
                <w:szCs w:val="18"/>
              </w:rPr>
              <w:t>187 310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00FBA" w14:textId="77777777" w:rsidR="00096C24" w:rsidRPr="00F518F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518F4">
              <w:rPr>
                <w:rFonts w:asciiTheme="minorHAnsi" w:eastAsiaTheme="minorHAnsi" w:hAnsiTheme="minorHAnsi" w:cstheme="minorHAnsi"/>
                <w:sz w:val="18"/>
                <w:szCs w:val="18"/>
              </w:rPr>
              <w:t>187 586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814BC" w14:textId="77777777" w:rsidR="00096C24" w:rsidRPr="00F518F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518F4">
              <w:rPr>
                <w:rFonts w:asciiTheme="minorHAnsi" w:eastAsiaTheme="minorHAnsi" w:hAnsiTheme="minorHAnsi" w:cstheme="minorHAnsi"/>
                <w:sz w:val="18"/>
                <w:szCs w:val="18"/>
              </w:rPr>
              <w:t>187 586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032AF" w14:textId="77777777" w:rsidR="00096C24" w:rsidRPr="00F518F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518F4">
              <w:rPr>
                <w:rFonts w:asciiTheme="minorHAnsi" w:eastAsiaTheme="minorHAnsi" w:hAnsiTheme="minorHAnsi" w:cstheme="minorHAnsi"/>
                <w:sz w:val="18"/>
                <w:szCs w:val="18"/>
              </w:rPr>
              <w:t>765 059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53ADE" w14:textId="77777777" w:rsidR="00096C24" w:rsidRPr="00F518F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518F4">
              <w:rPr>
                <w:rFonts w:asciiTheme="minorHAnsi" w:eastAsiaTheme="minorHAnsi" w:hAnsiTheme="minorHAnsi" w:cstheme="minorHAnsi"/>
                <w:sz w:val="18"/>
                <w:szCs w:val="18"/>
              </w:rPr>
              <w:t>765 059</w:t>
            </w:r>
          </w:p>
        </w:tc>
      </w:tr>
      <w:tr w:rsidR="00276CE0" w:rsidRPr="00096C24" w14:paraId="0A48B3C0" w14:textId="77777777" w:rsidTr="00611632">
        <w:trPr>
          <w:trHeight w:val="28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000000"/>
              <w:right w:val="nil"/>
            </w:tcBorders>
          </w:tcPr>
          <w:p w14:paraId="5064F6D1" w14:textId="77777777" w:rsidR="00096C24" w:rsidRPr="00096C2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096C24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Investice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D97C7" w14:textId="77777777" w:rsidR="00096C24" w:rsidRPr="00F518F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518F4">
              <w:rPr>
                <w:rFonts w:asciiTheme="minorHAnsi" w:eastAsia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47DB1" w14:textId="77777777" w:rsidR="00096C24" w:rsidRPr="00F518F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518F4">
              <w:rPr>
                <w:rFonts w:asciiTheme="minorHAnsi" w:eastAsia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6C553" w14:textId="77777777" w:rsidR="00096C24" w:rsidRPr="00F518F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518F4">
              <w:rPr>
                <w:rFonts w:asciiTheme="minorHAnsi" w:eastAsia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CA259" w14:textId="77777777" w:rsidR="00096C24" w:rsidRPr="00F518F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518F4">
              <w:rPr>
                <w:rFonts w:asciiTheme="minorHAnsi" w:eastAsia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CF5B7" w14:textId="77777777" w:rsidR="00096C24" w:rsidRPr="00F518F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518F4">
              <w:rPr>
                <w:rFonts w:asciiTheme="minorHAnsi" w:eastAsia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B4EF7" w14:textId="77777777" w:rsidR="00096C24" w:rsidRPr="00F518F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518F4">
              <w:rPr>
                <w:rFonts w:asciiTheme="minorHAnsi" w:eastAsia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11958" w14:textId="77777777" w:rsidR="00096C24" w:rsidRPr="00F518F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518F4">
              <w:rPr>
                <w:rFonts w:asciiTheme="minorHAnsi" w:eastAsia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626FA" w14:textId="77777777" w:rsidR="00096C24" w:rsidRPr="00F518F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518F4">
              <w:rPr>
                <w:rFonts w:asciiTheme="minorHAnsi" w:eastAsia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20EC6" w14:textId="77777777" w:rsidR="00096C24" w:rsidRPr="00F518F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518F4">
              <w:rPr>
                <w:rFonts w:asciiTheme="minorHAnsi" w:eastAsia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DA67C" w14:textId="77777777" w:rsidR="00096C24" w:rsidRPr="00F518F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518F4">
              <w:rPr>
                <w:rFonts w:asciiTheme="minorHAnsi" w:eastAsia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276CE0" w:rsidRPr="00096C24" w14:paraId="0148CC39" w14:textId="77777777" w:rsidTr="00611632">
        <w:trPr>
          <w:trHeight w:val="28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000000"/>
              <w:right w:val="nil"/>
            </w:tcBorders>
          </w:tcPr>
          <w:p w14:paraId="222471EB" w14:textId="77777777" w:rsidR="00096C24" w:rsidRPr="00096C2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096C24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Členské poplatky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2FB71" w14:textId="77777777" w:rsidR="00096C24" w:rsidRPr="00F518F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518F4">
              <w:rPr>
                <w:rFonts w:asciiTheme="minorHAnsi" w:eastAsiaTheme="minorHAnsi" w:hAnsiTheme="minorHAnsi" w:cstheme="minorHAnsi"/>
                <w:sz w:val="18"/>
                <w:szCs w:val="18"/>
              </w:rPr>
              <w:t>4 612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50B4C" w14:textId="77777777" w:rsidR="00096C24" w:rsidRPr="00F518F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518F4">
              <w:rPr>
                <w:rFonts w:asciiTheme="minorHAnsi" w:eastAsiaTheme="minorHAnsi" w:hAnsiTheme="minorHAnsi" w:cstheme="minorHAnsi"/>
                <w:sz w:val="18"/>
                <w:szCs w:val="18"/>
              </w:rPr>
              <w:t>4 612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F3627" w14:textId="77777777" w:rsidR="00096C24" w:rsidRPr="00F518F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518F4">
              <w:rPr>
                <w:rFonts w:asciiTheme="minorHAnsi" w:eastAsiaTheme="minorHAnsi" w:hAnsiTheme="minorHAnsi" w:cstheme="minorHAnsi"/>
                <w:sz w:val="18"/>
                <w:szCs w:val="18"/>
              </w:rPr>
              <w:t>4 570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D6450" w14:textId="77777777" w:rsidR="00096C24" w:rsidRPr="00F518F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518F4">
              <w:rPr>
                <w:rFonts w:asciiTheme="minorHAnsi" w:eastAsiaTheme="minorHAnsi" w:hAnsiTheme="minorHAnsi" w:cstheme="minorHAnsi"/>
                <w:sz w:val="18"/>
                <w:szCs w:val="18"/>
              </w:rPr>
              <w:t>4 570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E2B81" w14:textId="77777777" w:rsidR="00096C24" w:rsidRPr="00F518F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518F4">
              <w:rPr>
                <w:rFonts w:asciiTheme="minorHAnsi" w:eastAsiaTheme="minorHAnsi" w:hAnsiTheme="minorHAnsi" w:cstheme="minorHAnsi"/>
                <w:sz w:val="18"/>
                <w:szCs w:val="18"/>
              </w:rPr>
              <w:t>4 510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7B08E" w14:textId="77777777" w:rsidR="00096C24" w:rsidRPr="00F518F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518F4">
              <w:rPr>
                <w:rFonts w:asciiTheme="minorHAnsi" w:eastAsiaTheme="minorHAnsi" w:hAnsiTheme="minorHAnsi" w:cstheme="minorHAnsi"/>
                <w:sz w:val="18"/>
                <w:szCs w:val="18"/>
              </w:rPr>
              <w:t>4 510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D165F" w14:textId="77777777" w:rsidR="00096C24" w:rsidRPr="00F518F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518F4">
              <w:rPr>
                <w:rFonts w:asciiTheme="minorHAnsi" w:eastAsiaTheme="minorHAnsi" w:hAnsiTheme="minorHAnsi" w:cstheme="minorHAnsi"/>
                <w:sz w:val="18"/>
                <w:szCs w:val="18"/>
              </w:rPr>
              <w:t>4 450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0173C" w14:textId="77777777" w:rsidR="00096C24" w:rsidRPr="00F518F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518F4">
              <w:rPr>
                <w:rFonts w:asciiTheme="minorHAnsi" w:eastAsiaTheme="minorHAnsi" w:hAnsiTheme="minorHAnsi" w:cstheme="minorHAnsi"/>
                <w:sz w:val="18"/>
                <w:szCs w:val="18"/>
              </w:rPr>
              <w:t>4 450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83D59" w14:textId="77777777" w:rsidR="00096C24" w:rsidRPr="00F518F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518F4">
              <w:rPr>
                <w:rFonts w:asciiTheme="minorHAnsi" w:eastAsiaTheme="minorHAnsi" w:hAnsiTheme="minorHAnsi" w:cstheme="minorHAnsi"/>
                <w:sz w:val="18"/>
                <w:szCs w:val="18"/>
              </w:rPr>
              <w:t>18 142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67665" w14:textId="77777777" w:rsidR="00096C24" w:rsidRPr="00F518F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518F4">
              <w:rPr>
                <w:rFonts w:asciiTheme="minorHAnsi" w:eastAsiaTheme="minorHAnsi" w:hAnsiTheme="minorHAnsi" w:cstheme="minorHAnsi"/>
                <w:sz w:val="18"/>
                <w:szCs w:val="18"/>
              </w:rPr>
              <w:t>18 142</w:t>
            </w:r>
          </w:p>
        </w:tc>
      </w:tr>
      <w:tr w:rsidR="00276CE0" w:rsidRPr="00096C24" w14:paraId="59820ACD" w14:textId="77777777" w:rsidTr="00611632">
        <w:trPr>
          <w:trHeight w:val="28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000000"/>
              <w:right w:val="nil"/>
            </w:tcBorders>
          </w:tcPr>
          <w:p w14:paraId="60CF5DC7" w14:textId="77777777" w:rsidR="00096C24" w:rsidRPr="00096C2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096C24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Provozní náklady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D888B" w14:textId="65AF25D1" w:rsidR="00096C24" w:rsidRPr="00F518F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518F4">
              <w:rPr>
                <w:rFonts w:asciiTheme="minorHAnsi" w:eastAsiaTheme="minorHAnsi" w:hAnsiTheme="minorHAnsi" w:cstheme="minorHAnsi"/>
                <w:sz w:val="18"/>
                <w:szCs w:val="18"/>
              </w:rPr>
              <w:t>212 0</w:t>
            </w:r>
            <w:r w:rsidR="00F518F4" w:rsidRPr="00F518F4">
              <w:rPr>
                <w:rFonts w:asciiTheme="minorHAnsi" w:eastAsiaTheme="minorHAnsi" w:hAnsiTheme="minorHAnsi" w:cstheme="minorHAnsi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BF4FE" w14:textId="33F5B611" w:rsidR="00096C24" w:rsidRPr="00F518F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518F4">
              <w:rPr>
                <w:rFonts w:asciiTheme="minorHAnsi" w:eastAsiaTheme="minorHAnsi" w:hAnsiTheme="minorHAnsi" w:cstheme="minorHAnsi"/>
                <w:sz w:val="18"/>
                <w:szCs w:val="18"/>
              </w:rPr>
              <w:t>212 0</w:t>
            </w:r>
            <w:r w:rsidR="00F518F4" w:rsidRPr="00F518F4">
              <w:rPr>
                <w:rFonts w:asciiTheme="minorHAnsi" w:eastAsiaTheme="minorHAnsi" w:hAnsiTheme="minorHAnsi" w:cstheme="minorHAnsi"/>
                <w:sz w:val="18"/>
                <w:szCs w:val="18"/>
              </w:rPr>
              <w:t>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28C76" w14:textId="446441B5" w:rsidR="00096C24" w:rsidRPr="00F518F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518F4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285 </w:t>
            </w:r>
            <w:r w:rsidR="00F518F4" w:rsidRPr="00F518F4">
              <w:rPr>
                <w:rFonts w:asciiTheme="minorHAnsi" w:eastAsiaTheme="minorHAnsi" w:hAnsiTheme="minorHAnsi" w:cstheme="minorHAnsi"/>
                <w:sz w:val="18"/>
                <w:szCs w:val="18"/>
              </w:rPr>
              <w:t>704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3830E" w14:textId="187F7B19" w:rsidR="00096C24" w:rsidRPr="00F518F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518F4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285 </w:t>
            </w:r>
            <w:r w:rsidR="00F518F4" w:rsidRPr="00F518F4">
              <w:rPr>
                <w:rFonts w:asciiTheme="minorHAnsi" w:eastAsiaTheme="minorHAnsi" w:hAnsiTheme="minorHAnsi" w:cstheme="minorHAnsi"/>
                <w:sz w:val="18"/>
                <w:szCs w:val="18"/>
              </w:rPr>
              <w:t>704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7710D" w14:textId="77777777" w:rsidR="00096C24" w:rsidRPr="00F518F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518F4">
              <w:rPr>
                <w:rFonts w:asciiTheme="minorHAnsi" w:eastAsiaTheme="minorHAnsi" w:hAnsiTheme="minorHAnsi" w:cstheme="minorHAnsi"/>
                <w:sz w:val="18"/>
                <w:szCs w:val="18"/>
              </w:rPr>
              <w:t>223 102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8C5B5" w14:textId="77777777" w:rsidR="00096C24" w:rsidRPr="00F518F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518F4">
              <w:rPr>
                <w:rFonts w:asciiTheme="minorHAnsi" w:eastAsiaTheme="minorHAnsi" w:hAnsiTheme="minorHAnsi" w:cstheme="minorHAnsi"/>
                <w:sz w:val="18"/>
                <w:szCs w:val="18"/>
              </w:rPr>
              <w:t>223 102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59440" w14:textId="77777777" w:rsidR="00096C24" w:rsidRPr="00F518F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518F4">
              <w:rPr>
                <w:rFonts w:asciiTheme="minorHAnsi" w:eastAsiaTheme="minorHAnsi" w:hAnsiTheme="minorHAnsi" w:cstheme="minorHAnsi"/>
                <w:sz w:val="18"/>
                <w:szCs w:val="18"/>
              </w:rPr>
              <w:t>214 033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52E58" w14:textId="77777777" w:rsidR="00096C24" w:rsidRPr="00F518F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518F4">
              <w:rPr>
                <w:rFonts w:asciiTheme="minorHAnsi" w:eastAsiaTheme="minorHAnsi" w:hAnsiTheme="minorHAnsi" w:cstheme="minorHAnsi"/>
                <w:sz w:val="18"/>
                <w:szCs w:val="18"/>
              </w:rPr>
              <w:t>214 033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FD0AA" w14:textId="77777777" w:rsidR="00096C24" w:rsidRPr="00F518F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518F4">
              <w:rPr>
                <w:rFonts w:asciiTheme="minorHAnsi" w:eastAsiaTheme="minorHAnsi" w:hAnsiTheme="minorHAnsi" w:cstheme="minorHAnsi"/>
                <w:sz w:val="18"/>
                <w:szCs w:val="18"/>
              </w:rPr>
              <w:t>934 917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4FCC6" w14:textId="77777777" w:rsidR="00096C24" w:rsidRPr="00F518F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518F4">
              <w:rPr>
                <w:rFonts w:asciiTheme="minorHAnsi" w:eastAsiaTheme="minorHAnsi" w:hAnsiTheme="minorHAnsi" w:cstheme="minorHAnsi"/>
                <w:sz w:val="18"/>
                <w:szCs w:val="18"/>
              </w:rPr>
              <w:t>934 917</w:t>
            </w:r>
          </w:p>
        </w:tc>
      </w:tr>
      <w:tr w:rsidR="00276CE0" w:rsidRPr="00096C24" w14:paraId="1BB44C30" w14:textId="77777777" w:rsidTr="00611632">
        <w:trPr>
          <w:trHeight w:val="28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CE53043" w14:textId="77777777" w:rsidR="00096C24" w:rsidRPr="00096C2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096C24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979B8" w14:textId="55FF178D" w:rsidR="00096C24" w:rsidRPr="00F518F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518F4">
              <w:rPr>
                <w:rFonts w:asciiTheme="minorHAnsi" w:eastAsiaTheme="minorHAnsi" w:hAnsiTheme="minorHAnsi" w:cstheme="minorHAnsi"/>
                <w:sz w:val="18"/>
                <w:szCs w:val="18"/>
              </w:rPr>
              <w:t>418 1</w:t>
            </w:r>
            <w:r w:rsidR="00F518F4" w:rsidRPr="00F518F4">
              <w:rPr>
                <w:rFonts w:asciiTheme="minorHAnsi" w:eastAsia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F5997" w14:textId="1A70C079" w:rsidR="00096C24" w:rsidRPr="00F518F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518F4">
              <w:rPr>
                <w:rFonts w:asciiTheme="minorHAnsi" w:eastAsiaTheme="minorHAnsi" w:hAnsiTheme="minorHAnsi" w:cstheme="minorHAnsi"/>
                <w:sz w:val="18"/>
                <w:szCs w:val="18"/>
              </w:rPr>
              <w:t>418 1</w:t>
            </w:r>
            <w:r w:rsidR="00F518F4" w:rsidRPr="00F518F4">
              <w:rPr>
                <w:rFonts w:asciiTheme="minorHAnsi" w:eastAsia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CD637" w14:textId="1DA2EB6E" w:rsidR="00096C24" w:rsidRPr="00F518F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518F4">
              <w:rPr>
                <w:rFonts w:asciiTheme="minorHAnsi" w:eastAsiaTheme="minorHAnsi" w:hAnsiTheme="minorHAnsi" w:cstheme="minorHAnsi"/>
                <w:sz w:val="18"/>
                <w:szCs w:val="18"/>
              </w:rPr>
              <w:t>478 9</w:t>
            </w:r>
            <w:r w:rsidR="00F518F4" w:rsidRPr="00F518F4">
              <w:rPr>
                <w:rFonts w:asciiTheme="minorHAnsi" w:eastAsiaTheme="minorHAnsi" w:hAnsiTheme="minorHAnsi" w:cstheme="minorHAnsi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2C617" w14:textId="75A759AF" w:rsidR="00096C24" w:rsidRPr="00F518F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518F4">
              <w:rPr>
                <w:rFonts w:asciiTheme="minorHAnsi" w:eastAsiaTheme="minorHAnsi" w:hAnsiTheme="minorHAnsi" w:cstheme="minorHAnsi"/>
                <w:sz w:val="18"/>
                <w:szCs w:val="18"/>
              </w:rPr>
              <w:t>478 9</w:t>
            </w:r>
            <w:r w:rsidR="00F518F4" w:rsidRPr="00F518F4">
              <w:rPr>
                <w:rFonts w:asciiTheme="minorHAnsi" w:eastAsiaTheme="minorHAnsi" w:hAnsiTheme="minorHAnsi" w:cstheme="minorHAnsi"/>
                <w:sz w:val="18"/>
                <w:szCs w:val="18"/>
              </w:rPr>
              <w:t>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6061F" w14:textId="77777777" w:rsidR="00096C24" w:rsidRPr="00F518F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518F4">
              <w:rPr>
                <w:rFonts w:asciiTheme="minorHAnsi" w:eastAsiaTheme="minorHAnsi" w:hAnsiTheme="minorHAnsi" w:cstheme="minorHAnsi"/>
                <w:sz w:val="18"/>
                <w:szCs w:val="18"/>
              </w:rPr>
              <w:t>414 922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59BB7" w14:textId="77777777" w:rsidR="00096C24" w:rsidRPr="00F518F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518F4">
              <w:rPr>
                <w:rFonts w:asciiTheme="minorHAnsi" w:eastAsiaTheme="minorHAnsi" w:hAnsiTheme="minorHAnsi" w:cstheme="minorHAnsi"/>
                <w:sz w:val="18"/>
                <w:szCs w:val="18"/>
              </w:rPr>
              <w:t>414 922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3AE1F" w14:textId="77777777" w:rsidR="00096C24" w:rsidRPr="00F518F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518F4">
              <w:rPr>
                <w:rFonts w:asciiTheme="minorHAnsi" w:eastAsiaTheme="minorHAnsi" w:hAnsiTheme="minorHAnsi" w:cstheme="minorHAnsi"/>
                <w:sz w:val="18"/>
                <w:szCs w:val="18"/>
              </w:rPr>
              <w:t>406 069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BB1CF" w14:textId="77777777" w:rsidR="00096C24" w:rsidRPr="00F518F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518F4">
              <w:rPr>
                <w:rFonts w:asciiTheme="minorHAnsi" w:eastAsiaTheme="minorHAnsi" w:hAnsiTheme="minorHAnsi" w:cstheme="minorHAnsi"/>
                <w:sz w:val="18"/>
                <w:szCs w:val="18"/>
              </w:rPr>
              <w:t>406 069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0FDCF" w14:textId="77777777" w:rsidR="00096C24" w:rsidRPr="00F518F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518F4">
              <w:rPr>
                <w:rFonts w:asciiTheme="minorHAnsi" w:eastAsiaTheme="minorHAnsi" w:hAnsiTheme="minorHAnsi" w:cstheme="minorHAnsi"/>
                <w:sz w:val="18"/>
                <w:szCs w:val="18"/>
              </w:rPr>
              <w:t>1 718 118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5BD19" w14:textId="77777777" w:rsidR="00096C24" w:rsidRPr="00F518F4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518F4">
              <w:rPr>
                <w:rFonts w:asciiTheme="minorHAnsi" w:eastAsiaTheme="minorHAnsi" w:hAnsiTheme="minorHAnsi" w:cstheme="minorHAnsi"/>
                <w:sz w:val="18"/>
                <w:szCs w:val="18"/>
              </w:rPr>
              <w:t>1 718 118</w:t>
            </w:r>
          </w:p>
        </w:tc>
      </w:tr>
    </w:tbl>
    <w:p w14:paraId="66A3C687" w14:textId="77777777" w:rsidR="00BD3BD7" w:rsidRPr="00611632" w:rsidRDefault="00BD3BD7" w:rsidP="00611632">
      <w:pPr>
        <w:autoSpaceDE w:val="0"/>
        <w:autoSpaceDN w:val="0"/>
        <w:adjustRightInd w:val="0"/>
        <w:spacing w:line="240" w:lineRule="auto"/>
        <w:jc w:val="left"/>
        <w:rPr>
          <w:rFonts w:asciiTheme="minorHAnsi" w:eastAsiaTheme="minorHAnsi" w:hAnsiTheme="minorHAnsi" w:cstheme="minorHAnsi"/>
          <w:b/>
          <w:bCs/>
          <w:color w:val="000000"/>
          <w:sz w:val="18"/>
          <w:szCs w:val="18"/>
        </w:rPr>
      </w:pPr>
      <w:r w:rsidRPr="00611632">
        <w:rPr>
          <w:rFonts w:asciiTheme="minorHAnsi" w:eastAsiaTheme="minorHAnsi" w:hAnsiTheme="minorHAnsi" w:cstheme="minorHAnsi"/>
          <w:b/>
          <w:bCs/>
          <w:color w:val="000000"/>
          <w:sz w:val="18"/>
          <w:szCs w:val="18"/>
        </w:rPr>
        <w:t>CESNET, zájmové sdružení právnických osob</w:t>
      </w:r>
    </w:p>
    <w:tbl>
      <w:tblPr>
        <w:tblW w:w="9782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51"/>
        <w:gridCol w:w="850"/>
        <w:gridCol w:w="851"/>
        <w:gridCol w:w="850"/>
        <w:gridCol w:w="851"/>
        <w:gridCol w:w="850"/>
        <w:gridCol w:w="851"/>
        <w:gridCol w:w="850"/>
        <w:gridCol w:w="992"/>
        <w:gridCol w:w="993"/>
      </w:tblGrid>
      <w:tr w:rsidR="00276CE0" w:rsidRPr="00AE4363" w14:paraId="020E51C7" w14:textId="77777777" w:rsidTr="002A3920">
        <w:trPr>
          <w:trHeight w:val="14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1669752" w14:textId="77777777" w:rsidR="00276CE0" w:rsidRPr="00AE4363" w:rsidRDefault="00276CE0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DAF4F" w14:textId="0A710FA9" w:rsidR="00276CE0" w:rsidRPr="00AE4363" w:rsidRDefault="00276CE0" w:rsidP="00A6123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9E874" w14:textId="1658D2C5" w:rsidR="00276CE0" w:rsidRPr="00AE4363" w:rsidRDefault="00276CE0" w:rsidP="00A6123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E23CE" w14:textId="523B1F21" w:rsidR="00276CE0" w:rsidRPr="00AE4363" w:rsidRDefault="00276CE0" w:rsidP="00A6123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5D661" w14:textId="6743CE85" w:rsidR="00276CE0" w:rsidRPr="00AE4363" w:rsidRDefault="00276CE0" w:rsidP="00A6123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04831" w14:textId="3EE56B54" w:rsidR="00276CE0" w:rsidRPr="00AE4363" w:rsidRDefault="00276CE0" w:rsidP="00A6123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Celkem</w:t>
            </w:r>
          </w:p>
        </w:tc>
      </w:tr>
      <w:tr w:rsidR="00AE4363" w:rsidRPr="00AE4363" w14:paraId="431AC4D2" w14:textId="77777777" w:rsidTr="002A3920">
        <w:trPr>
          <w:trHeight w:val="367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A63E7D3" w14:textId="77777777" w:rsidR="00096C24" w:rsidRPr="00AE4363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1941F" w14:textId="77777777" w:rsidR="00096C24" w:rsidRPr="00AE4363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Uznané náklady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C4D97" w14:textId="77777777" w:rsidR="00096C24" w:rsidRPr="00AE4363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Dotace MŠMT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97C03" w14:textId="77777777" w:rsidR="00096C24" w:rsidRPr="00AE4363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Uznané náklady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756FB" w14:textId="77777777" w:rsidR="00096C24" w:rsidRPr="00AE4363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Dotace MŠMT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0B77F" w14:textId="77777777" w:rsidR="00096C24" w:rsidRPr="00AE4363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Uznané náklady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C5496" w14:textId="77777777" w:rsidR="00096C24" w:rsidRPr="00AE4363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Dotace MŠMT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5C2F9" w14:textId="77777777" w:rsidR="00096C24" w:rsidRPr="00AE4363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Uznané náklady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5CB69" w14:textId="77777777" w:rsidR="00096C24" w:rsidRPr="00AE4363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Dotace MŠMT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945DA" w14:textId="77777777" w:rsidR="00096C24" w:rsidRPr="00AE4363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Uznané náklady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97357" w14:textId="77777777" w:rsidR="00096C24" w:rsidRPr="00AE4363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Dotace MŠMT</w:t>
            </w:r>
          </w:p>
        </w:tc>
      </w:tr>
      <w:tr w:rsidR="00AE4363" w:rsidRPr="00AE4363" w14:paraId="428B1C04" w14:textId="77777777" w:rsidTr="00611632">
        <w:trPr>
          <w:trHeight w:val="2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D7B8F" w14:textId="77777777" w:rsidR="00096C24" w:rsidRPr="00AE4363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Osobní náklady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A23E5" w14:textId="77777777" w:rsidR="00096C24" w:rsidRPr="00AE4363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163 000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FE746" w14:textId="77777777" w:rsidR="00096C24" w:rsidRPr="00AE4363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163 000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85586" w14:textId="77777777" w:rsidR="00096C24" w:rsidRPr="00AE4363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149 613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5E180" w14:textId="77777777" w:rsidR="00096C24" w:rsidRPr="00AE4363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149 613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8D407" w14:textId="77777777" w:rsidR="00096C24" w:rsidRPr="00AE4363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144 000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AD2EE" w14:textId="77777777" w:rsidR="00096C24" w:rsidRPr="00AE4363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144 000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ACBC0" w14:textId="77777777" w:rsidR="00096C24" w:rsidRPr="00AE4363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143 276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7760B" w14:textId="77777777" w:rsidR="00096C24" w:rsidRPr="00AE4363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143 276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8500D" w14:textId="77777777" w:rsidR="00096C24" w:rsidRPr="00AE4363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599 889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3C437" w14:textId="77777777" w:rsidR="00096C24" w:rsidRPr="00AE4363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599 889 </w:t>
            </w:r>
          </w:p>
        </w:tc>
      </w:tr>
      <w:tr w:rsidR="00AE4363" w:rsidRPr="00AE4363" w14:paraId="7C53D44D" w14:textId="77777777" w:rsidTr="00611632">
        <w:trPr>
          <w:trHeight w:val="2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E9B78" w14:textId="77777777" w:rsidR="00096C24" w:rsidRPr="00AE4363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Investice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F4F84" w14:textId="77777777" w:rsidR="00096C24" w:rsidRPr="00AE4363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A5DC9" w14:textId="77777777" w:rsidR="00096C24" w:rsidRPr="00AE4363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CB1E6" w14:textId="77777777" w:rsidR="00096C24" w:rsidRPr="00AE4363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1A225" w14:textId="77777777" w:rsidR="00096C24" w:rsidRPr="00AE4363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613E5" w14:textId="77777777" w:rsidR="00096C24" w:rsidRPr="00AE4363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629B6" w14:textId="77777777" w:rsidR="00096C24" w:rsidRPr="00AE4363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AF12E" w14:textId="77777777" w:rsidR="00096C24" w:rsidRPr="00AE4363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31ED1" w14:textId="77777777" w:rsidR="00096C24" w:rsidRPr="00AE4363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21F1B" w14:textId="77777777" w:rsidR="00096C24" w:rsidRPr="00AE4363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0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006DA" w14:textId="77777777" w:rsidR="00096C24" w:rsidRPr="00AE4363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0 </w:t>
            </w:r>
          </w:p>
        </w:tc>
      </w:tr>
      <w:tr w:rsidR="00AE4363" w:rsidRPr="00AE4363" w14:paraId="0AC3CF16" w14:textId="77777777" w:rsidTr="00611632">
        <w:trPr>
          <w:trHeight w:val="2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47886" w14:textId="77777777" w:rsidR="00096C24" w:rsidRPr="00AE4363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Členské poplatky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06B8B" w14:textId="77777777" w:rsidR="00096C24" w:rsidRPr="00AE4363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2 250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A9C8B" w14:textId="77777777" w:rsidR="00096C24" w:rsidRPr="00AE4363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2 250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473A9" w14:textId="77777777" w:rsidR="00096C24" w:rsidRPr="00AE4363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1 860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5FB33" w14:textId="77777777" w:rsidR="00096C24" w:rsidRPr="00AE4363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1 860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2C772" w14:textId="77777777" w:rsidR="00096C24" w:rsidRPr="00AE4363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1 800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A13E5" w14:textId="77777777" w:rsidR="00096C24" w:rsidRPr="00AE4363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1 800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9E380" w14:textId="77777777" w:rsidR="00096C24" w:rsidRPr="00AE4363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1 740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97EE4" w14:textId="77777777" w:rsidR="00096C24" w:rsidRPr="00AE4363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1 740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5BF0E" w14:textId="77777777" w:rsidR="00096C24" w:rsidRPr="00AE4363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7 650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F47D6" w14:textId="77777777" w:rsidR="00096C24" w:rsidRPr="00AE4363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7 650 </w:t>
            </w:r>
          </w:p>
        </w:tc>
      </w:tr>
      <w:tr w:rsidR="00AE4363" w:rsidRPr="00AE4363" w14:paraId="39474C69" w14:textId="77777777" w:rsidTr="00611632">
        <w:trPr>
          <w:trHeight w:val="2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C3984" w14:textId="77777777" w:rsidR="00096C24" w:rsidRPr="00AE4363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Provozní náklady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72B1C" w14:textId="179CC7D9" w:rsidR="00096C24" w:rsidRPr="00AE4363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sz w:val="18"/>
                <w:szCs w:val="18"/>
              </w:rPr>
              <w:t>127 4</w:t>
            </w:r>
            <w:r w:rsidR="00AE4363" w:rsidRPr="00AE4363">
              <w:rPr>
                <w:rFonts w:asciiTheme="minorHAnsi" w:eastAsiaTheme="minorHAnsi" w:hAnsiTheme="minorHAnsi" w:cstheme="minorHAnsi"/>
                <w:sz w:val="18"/>
                <w:szCs w:val="18"/>
              </w:rPr>
              <w:t>56</w:t>
            </w:r>
            <w:r w:rsidRPr="00AE436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DA6D1" w14:textId="14AC4B82" w:rsidR="00096C24" w:rsidRPr="00AE4363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sz w:val="18"/>
                <w:szCs w:val="18"/>
              </w:rPr>
              <w:t>127 4</w:t>
            </w:r>
            <w:r w:rsidR="00AE4363" w:rsidRPr="00AE4363">
              <w:rPr>
                <w:rFonts w:asciiTheme="minorHAnsi" w:eastAsiaTheme="minorHAnsi" w:hAnsiTheme="minorHAnsi" w:cstheme="minorHAnsi"/>
                <w:sz w:val="18"/>
                <w:szCs w:val="18"/>
              </w:rPr>
              <w:t>56</w:t>
            </w:r>
            <w:r w:rsidRPr="00AE436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56B01" w14:textId="5AA5112F" w:rsidR="00096C24" w:rsidRPr="00AE4363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sz w:val="18"/>
                <w:szCs w:val="18"/>
              </w:rPr>
              <w:t>203 4</w:t>
            </w:r>
            <w:r w:rsidR="00AE4363" w:rsidRPr="00AE4363">
              <w:rPr>
                <w:rFonts w:asciiTheme="minorHAnsi" w:eastAsiaTheme="minorHAnsi" w:hAnsiTheme="minorHAnsi" w:cstheme="minorHAnsi"/>
                <w:sz w:val="18"/>
                <w:szCs w:val="18"/>
              </w:rPr>
              <w:t>95</w:t>
            </w:r>
            <w:r w:rsidRPr="00AE436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6DF59" w14:textId="2D0B9C76" w:rsidR="00096C24" w:rsidRPr="00AE4363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sz w:val="18"/>
                <w:szCs w:val="18"/>
              </w:rPr>
              <w:t>203 4</w:t>
            </w:r>
            <w:r w:rsidR="00AE4363" w:rsidRPr="00AE4363">
              <w:rPr>
                <w:rFonts w:asciiTheme="minorHAnsi" w:eastAsiaTheme="minorHAnsi" w:hAnsiTheme="minorHAnsi" w:cstheme="minorHAnsi"/>
                <w:sz w:val="18"/>
                <w:szCs w:val="18"/>
              </w:rPr>
              <w:t>95</w:t>
            </w:r>
            <w:r w:rsidRPr="00AE436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35F4F" w14:textId="77777777" w:rsidR="00096C24" w:rsidRPr="00AE4363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146 200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C047C" w14:textId="77777777" w:rsidR="00096C24" w:rsidRPr="00AE4363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146 200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4D805" w14:textId="77777777" w:rsidR="00096C24" w:rsidRPr="00AE4363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143 095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022E3" w14:textId="77777777" w:rsidR="00096C24" w:rsidRPr="00AE4363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143 095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74E09" w14:textId="77777777" w:rsidR="00096C24" w:rsidRPr="00AE4363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620 246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97481" w14:textId="77777777" w:rsidR="00096C24" w:rsidRPr="00AE4363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620 246 </w:t>
            </w:r>
          </w:p>
        </w:tc>
      </w:tr>
      <w:tr w:rsidR="00AE4363" w:rsidRPr="00AE4363" w14:paraId="7FA6AFF1" w14:textId="77777777" w:rsidTr="00611632">
        <w:trPr>
          <w:trHeight w:val="2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B1FEC" w14:textId="77777777" w:rsidR="00096C24" w:rsidRPr="00AE4363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4A164" w14:textId="575B40A5" w:rsidR="00096C24" w:rsidRPr="00AE4363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sz w:val="18"/>
                <w:szCs w:val="18"/>
              </w:rPr>
              <w:t>292 7</w:t>
            </w:r>
            <w:r w:rsidR="00AE4363" w:rsidRPr="00AE4363">
              <w:rPr>
                <w:rFonts w:asciiTheme="minorHAnsi" w:eastAsiaTheme="minorHAnsi" w:hAnsiTheme="minorHAnsi" w:cstheme="minorHAnsi"/>
                <w:sz w:val="18"/>
                <w:szCs w:val="18"/>
              </w:rPr>
              <w:t>06</w:t>
            </w:r>
            <w:r w:rsidRPr="00AE436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02829" w14:textId="57312B70" w:rsidR="00096C24" w:rsidRPr="00AE4363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sz w:val="18"/>
                <w:szCs w:val="18"/>
              </w:rPr>
              <w:t>292 7</w:t>
            </w:r>
            <w:r w:rsidR="00AE4363" w:rsidRPr="00AE4363">
              <w:rPr>
                <w:rFonts w:asciiTheme="minorHAnsi" w:eastAsiaTheme="minorHAnsi" w:hAnsiTheme="minorHAnsi" w:cstheme="minorHAnsi"/>
                <w:sz w:val="18"/>
                <w:szCs w:val="18"/>
              </w:rPr>
              <w:t>06</w:t>
            </w:r>
            <w:r w:rsidRPr="00AE436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17486" w14:textId="617EF67B" w:rsidR="00096C24" w:rsidRPr="00AE4363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sz w:val="18"/>
                <w:szCs w:val="18"/>
              </w:rPr>
              <w:t>354 9</w:t>
            </w:r>
            <w:r w:rsidR="00AE4363" w:rsidRPr="00AE4363">
              <w:rPr>
                <w:rFonts w:asciiTheme="minorHAnsi" w:eastAsiaTheme="minorHAnsi" w:hAnsiTheme="minorHAnsi" w:cstheme="minorHAnsi"/>
                <w:sz w:val="18"/>
                <w:szCs w:val="18"/>
              </w:rPr>
              <w:t>68</w:t>
            </w:r>
            <w:r w:rsidRPr="00AE436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03908" w14:textId="25989719" w:rsidR="00096C24" w:rsidRPr="00AE4363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sz w:val="18"/>
                <w:szCs w:val="18"/>
              </w:rPr>
              <w:t>354 9</w:t>
            </w:r>
            <w:r w:rsidR="00AE4363" w:rsidRPr="00AE4363">
              <w:rPr>
                <w:rFonts w:asciiTheme="minorHAnsi" w:eastAsiaTheme="minorHAnsi" w:hAnsiTheme="minorHAnsi" w:cstheme="minorHAnsi"/>
                <w:sz w:val="18"/>
                <w:szCs w:val="18"/>
              </w:rPr>
              <w:t>68</w:t>
            </w:r>
            <w:r w:rsidRPr="00AE436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8C797" w14:textId="77777777" w:rsidR="00096C24" w:rsidRPr="00AE4363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292 000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DC3FA" w14:textId="77777777" w:rsidR="00096C24" w:rsidRPr="00AE4363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292 000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3F250" w14:textId="77777777" w:rsidR="00096C24" w:rsidRPr="00AE4363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288 111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3AC26" w14:textId="77777777" w:rsidR="00096C24" w:rsidRPr="00AE4363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288 111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FF36A" w14:textId="77777777" w:rsidR="00096C24" w:rsidRPr="00AE4363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1 227 785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9F988" w14:textId="77777777" w:rsidR="00096C24" w:rsidRPr="00AE4363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AE436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1 227 785 </w:t>
            </w:r>
          </w:p>
        </w:tc>
      </w:tr>
    </w:tbl>
    <w:p w14:paraId="4B87062F" w14:textId="66953897" w:rsidR="00611632" w:rsidRPr="00611632" w:rsidRDefault="00611632" w:rsidP="00611632">
      <w:pPr>
        <w:tabs>
          <w:tab w:val="left" w:pos="3643"/>
          <w:tab w:val="left" w:pos="4494"/>
          <w:tab w:val="left" w:pos="5315"/>
          <w:tab w:val="left" w:pos="6166"/>
          <w:tab w:val="left" w:pos="7867"/>
          <w:tab w:val="left" w:pos="8027"/>
          <w:tab w:val="left" w:pos="8888"/>
        </w:tabs>
        <w:autoSpaceDE w:val="0"/>
        <w:autoSpaceDN w:val="0"/>
        <w:adjustRightInd w:val="0"/>
        <w:spacing w:line="240" w:lineRule="auto"/>
        <w:jc w:val="left"/>
        <w:rPr>
          <w:sz w:val="18"/>
          <w:szCs w:val="18"/>
        </w:rPr>
      </w:pPr>
      <w:r w:rsidRPr="00611632">
        <w:rPr>
          <w:rFonts w:ascii="Calibri" w:eastAsiaTheme="minorHAnsi" w:hAnsi="Calibri" w:cs="Calibri"/>
          <w:b/>
          <w:bCs/>
          <w:color w:val="000000"/>
          <w:sz w:val="18"/>
          <w:szCs w:val="18"/>
        </w:rPr>
        <w:t>Masarykova univerzita: CERIT-SC</w:t>
      </w:r>
    </w:p>
    <w:tbl>
      <w:tblPr>
        <w:tblW w:w="9782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51"/>
        <w:gridCol w:w="850"/>
        <w:gridCol w:w="851"/>
        <w:gridCol w:w="850"/>
        <w:gridCol w:w="851"/>
        <w:gridCol w:w="850"/>
        <w:gridCol w:w="851"/>
        <w:gridCol w:w="850"/>
        <w:gridCol w:w="992"/>
        <w:gridCol w:w="993"/>
      </w:tblGrid>
      <w:tr w:rsidR="00611632" w14:paraId="77D179AA" w14:textId="77777777" w:rsidTr="002A3920">
        <w:trPr>
          <w:trHeight w:val="151"/>
        </w:trPr>
        <w:tc>
          <w:tcPr>
            <w:tcW w:w="993" w:type="dxa"/>
          </w:tcPr>
          <w:p w14:paraId="0FCC952F" w14:textId="77777777" w:rsidR="00611632" w:rsidRPr="00611632" w:rsidRDefault="00611632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7BF03838" w14:textId="3CE0F862" w:rsidR="00611632" w:rsidRPr="00611632" w:rsidRDefault="00611632" w:rsidP="00A6123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701" w:type="dxa"/>
            <w:gridSpan w:val="2"/>
          </w:tcPr>
          <w:p w14:paraId="0F401DC8" w14:textId="3469399C" w:rsidR="00611632" w:rsidRPr="00611632" w:rsidRDefault="00611632" w:rsidP="00A6123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701" w:type="dxa"/>
            <w:gridSpan w:val="2"/>
          </w:tcPr>
          <w:p w14:paraId="43892C1D" w14:textId="4F12E910" w:rsidR="00611632" w:rsidRPr="00611632" w:rsidRDefault="00611632" w:rsidP="00A6123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701" w:type="dxa"/>
            <w:gridSpan w:val="2"/>
          </w:tcPr>
          <w:p w14:paraId="1FC4B5BA" w14:textId="2B4138E8" w:rsidR="00611632" w:rsidRPr="00611632" w:rsidRDefault="00611632" w:rsidP="00A6123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985" w:type="dxa"/>
            <w:gridSpan w:val="2"/>
          </w:tcPr>
          <w:p w14:paraId="38AD9F9F" w14:textId="08F1DFDA" w:rsidR="00611632" w:rsidRPr="00611632" w:rsidRDefault="00611632" w:rsidP="00A6123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  <w:t>Celkem</w:t>
            </w:r>
          </w:p>
        </w:tc>
      </w:tr>
      <w:tr w:rsidR="00611632" w14:paraId="22EB141E" w14:textId="77777777" w:rsidTr="002A3920">
        <w:trPr>
          <w:trHeight w:val="481"/>
        </w:trPr>
        <w:tc>
          <w:tcPr>
            <w:tcW w:w="993" w:type="dxa"/>
          </w:tcPr>
          <w:p w14:paraId="3A3565F8" w14:textId="77777777" w:rsidR="00096C24" w:rsidRPr="00611632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2D95B4A2" w14:textId="77777777" w:rsidR="00096C24" w:rsidRPr="00611632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  <w:t>Uznané náklady</w:t>
            </w:r>
          </w:p>
        </w:tc>
        <w:tc>
          <w:tcPr>
            <w:tcW w:w="850" w:type="dxa"/>
          </w:tcPr>
          <w:p w14:paraId="633F8703" w14:textId="77777777" w:rsidR="00096C24" w:rsidRPr="00611632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  <w:t>Dotace MŠMT</w:t>
            </w:r>
          </w:p>
        </w:tc>
        <w:tc>
          <w:tcPr>
            <w:tcW w:w="851" w:type="dxa"/>
          </w:tcPr>
          <w:p w14:paraId="172B67F7" w14:textId="77777777" w:rsidR="00096C24" w:rsidRPr="00611632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  <w:t>Uznané náklady</w:t>
            </w:r>
          </w:p>
        </w:tc>
        <w:tc>
          <w:tcPr>
            <w:tcW w:w="850" w:type="dxa"/>
          </w:tcPr>
          <w:p w14:paraId="77403B74" w14:textId="77777777" w:rsidR="00096C24" w:rsidRPr="00611632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  <w:t>Dotace MŠMT</w:t>
            </w:r>
          </w:p>
        </w:tc>
        <w:tc>
          <w:tcPr>
            <w:tcW w:w="851" w:type="dxa"/>
          </w:tcPr>
          <w:p w14:paraId="7635D157" w14:textId="77777777" w:rsidR="00096C24" w:rsidRPr="00611632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  <w:t>Uznané náklady</w:t>
            </w:r>
          </w:p>
        </w:tc>
        <w:tc>
          <w:tcPr>
            <w:tcW w:w="850" w:type="dxa"/>
          </w:tcPr>
          <w:p w14:paraId="09ACEEB8" w14:textId="77777777" w:rsidR="00096C24" w:rsidRPr="00611632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  <w:t>Dotace MŠMT</w:t>
            </w:r>
          </w:p>
        </w:tc>
        <w:tc>
          <w:tcPr>
            <w:tcW w:w="851" w:type="dxa"/>
          </w:tcPr>
          <w:p w14:paraId="4A4EC2EA" w14:textId="77777777" w:rsidR="00096C24" w:rsidRPr="00611632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  <w:t>Uznané náklady</w:t>
            </w:r>
          </w:p>
        </w:tc>
        <w:tc>
          <w:tcPr>
            <w:tcW w:w="850" w:type="dxa"/>
          </w:tcPr>
          <w:p w14:paraId="4A985C14" w14:textId="77777777" w:rsidR="00096C24" w:rsidRPr="00611632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  <w:t>Dotace MŠMT</w:t>
            </w:r>
          </w:p>
        </w:tc>
        <w:tc>
          <w:tcPr>
            <w:tcW w:w="992" w:type="dxa"/>
          </w:tcPr>
          <w:p w14:paraId="521159A2" w14:textId="77777777" w:rsidR="00096C24" w:rsidRPr="00611632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  <w:t>Uznané náklady</w:t>
            </w:r>
          </w:p>
        </w:tc>
        <w:tc>
          <w:tcPr>
            <w:tcW w:w="993" w:type="dxa"/>
          </w:tcPr>
          <w:p w14:paraId="7EA88B0B" w14:textId="77777777" w:rsidR="00096C24" w:rsidRPr="00611632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  <w:t>Dotace MŠMT</w:t>
            </w:r>
          </w:p>
        </w:tc>
      </w:tr>
      <w:tr w:rsidR="00611632" w14:paraId="4C2D7608" w14:textId="77777777" w:rsidTr="00611632">
        <w:trPr>
          <w:trHeight w:val="280"/>
        </w:trPr>
        <w:tc>
          <w:tcPr>
            <w:tcW w:w="993" w:type="dxa"/>
          </w:tcPr>
          <w:p w14:paraId="2F6F84C3" w14:textId="77777777" w:rsidR="00096C24" w:rsidRPr="00611632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  <w:t>Osobní náklady</w:t>
            </w:r>
          </w:p>
        </w:tc>
        <w:tc>
          <w:tcPr>
            <w:tcW w:w="851" w:type="dxa"/>
            <w:vAlign w:val="center"/>
          </w:tcPr>
          <w:p w14:paraId="6444F9B7" w14:textId="77777777" w:rsidR="00096C24" w:rsidRPr="00611632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sz w:val="18"/>
                <w:szCs w:val="18"/>
              </w:rPr>
              <w:t>11 600</w:t>
            </w:r>
          </w:p>
        </w:tc>
        <w:tc>
          <w:tcPr>
            <w:tcW w:w="850" w:type="dxa"/>
            <w:vAlign w:val="center"/>
          </w:tcPr>
          <w:p w14:paraId="452CC942" w14:textId="77777777" w:rsidR="00096C24" w:rsidRPr="00611632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sz w:val="18"/>
                <w:szCs w:val="18"/>
              </w:rPr>
              <w:t>11 600</w:t>
            </w:r>
          </w:p>
        </w:tc>
        <w:tc>
          <w:tcPr>
            <w:tcW w:w="851" w:type="dxa"/>
            <w:vAlign w:val="center"/>
          </w:tcPr>
          <w:p w14:paraId="6231B268" w14:textId="77777777" w:rsidR="00096C24" w:rsidRPr="00611632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sz w:val="18"/>
                <w:szCs w:val="18"/>
              </w:rPr>
              <w:t>9 500</w:t>
            </w:r>
          </w:p>
        </w:tc>
        <w:tc>
          <w:tcPr>
            <w:tcW w:w="850" w:type="dxa"/>
            <w:vAlign w:val="center"/>
          </w:tcPr>
          <w:p w14:paraId="279619EC" w14:textId="77777777" w:rsidR="00096C24" w:rsidRPr="00611632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sz w:val="18"/>
                <w:szCs w:val="18"/>
              </w:rPr>
              <w:t>9 500</w:t>
            </w:r>
          </w:p>
        </w:tc>
        <w:tc>
          <w:tcPr>
            <w:tcW w:w="851" w:type="dxa"/>
            <w:vAlign w:val="center"/>
          </w:tcPr>
          <w:p w14:paraId="446D39EB" w14:textId="77777777" w:rsidR="00096C24" w:rsidRPr="00611632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sz w:val="18"/>
                <w:szCs w:val="18"/>
              </w:rPr>
              <w:t>10 750</w:t>
            </w:r>
          </w:p>
        </w:tc>
        <w:tc>
          <w:tcPr>
            <w:tcW w:w="850" w:type="dxa"/>
            <w:vAlign w:val="center"/>
          </w:tcPr>
          <w:p w14:paraId="2D53B547" w14:textId="77777777" w:rsidR="00096C24" w:rsidRPr="00611632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sz w:val="18"/>
                <w:szCs w:val="18"/>
              </w:rPr>
              <w:t>10 750</w:t>
            </w:r>
          </w:p>
        </w:tc>
        <w:tc>
          <w:tcPr>
            <w:tcW w:w="851" w:type="dxa"/>
            <w:vAlign w:val="center"/>
          </w:tcPr>
          <w:p w14:paraId="7F5E3483" w14:textId="77777777" w:rsidR="00096C24" w:rsidRPr="00611632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sz w:val="18"/>
                <w:szCs w:val="18"/>
              </w:rPr>
              <w:t>11 750</w:t>
            </w:r>
          </w:p>
        </w:tc>
        <w:tc>
          <w:tcPr>
            <w:tcW w:w="850" w:type="dxa"/>
            <w:vAlign w:val="center"/>
          </w:tcPr>
          <w:p w14:paraId="5C118FFB" w14:textId="77777777" w:rsidR="00096C24" w:rsidRPr="00611632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sz w:val="18"/>
                <w:szCs w:val="18"/>
              </w:rPr>
              <w:t>11 750</w:t>
            </w:r>
          </w:p>
        </w:tc>
        <w:tc>
          <w:tcPr>
            <w:tcW w:w="992" w:type="dxa"/>
            <w:vAlign w:val="center"/>
          </w:tcPr>
          <w:p w14:paraId="28CD7CE8" w14:textId="77777777" w:rsidR="00096C24" w:rsidRPr="00611632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sz w:val="18"/>
                <w:szCs w:val="18"/>
              </w:rPr>
              <w:t xml:space="preserve">43 600 </w:t>
            </w:r>
          </w:p>
        </w:tc>
        <w:tc>
          <w:tcPr>
            <w:tcW w:w="993" w:type="dxa"/>
            <w:vAlign w:val="center"/>
          </w:tcPr>
          <w:p w14:paraId="6E3D9942" w14:textId="77777777" w:rsidR="00096C24" w:rsidRPr="00611632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sz w:val="18"/>
                <w:szCs w:val="18"/>
              </w:rPr>
              <w:t xml:space="preserve">43 600 </w:t>
            </w:r>
          </w:p>
        </w:tc>
      </w:tr>
      <w:tr w:rsidR="00611632" w14:paraId="39EFB2AD" w14:textId="77777777" w:rsidTr="00611632">
        <w:trPr>
          <w:trHeight w:val="280"/>
        </w:trPr>
        <w:tc>
          <w:tcPr>
            <w:tcW w:w="993" w:type="dxa"/>
          </w:tcPr>
          <w:p w14:paraId="0715F0E5" w14:textId="77777777" w:rsidR="00096C24" w:rsidRPr="00611632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  <w:t>Investice</w:t>
            </w:r>
          </w:p>
        </w:tc>
        <w:tc>
          <w:tcPr>
            <w:tcW w:w="851" w:type="dxa"/>
            <w:vAlign w:val="center"/>
          </w:tcPr>
          <w:p w14:paraId="6FC72874" w14:textId="77777777" w:rsidR="00096C24" w:rsidRPr="00611632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4667CADF" w14:textId="77777777" w:rsidR="00096C24" w:rsidRPr="00611632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16DEBA09" w14:textId="77777777" w:rsidR="00096C24" w:rsidRPr="00611632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7993A9C2" w14:textId="77777777" w:rsidR="00096C24" w:rsidRPr="00611632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30E4640D" w14:textId="77777777" w:rsidR="00096C24" w:rsidRPr="00611632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44DF01D7" w14:textId="77777777" w:rsidR="00096C24" w:rsidRPr="00611632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3A567B02" w14:textId="77777777" w:rsidR="00096C24" w:rsidRPr="00611632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22B9D6C4" w14:textId="77777777" w:rsidR="00096C24" w:rsidRPr="00611632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4E70EB47" w14:textId="77777777" w:rsidR="00096C24" w:rsidRPr="00611632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sz w:val="18"/>
                <w:szCs w:val="18"/>
              </w:rPr>
              <w:t xml:space="preserve">0 </w:t>
            </w:r>
          </w:p>
        </w:tc>
        <w:tc>
          <w:tcPr>
            <w:tcW w:w="993" w:type="dxa"/>
            <w:vAlign w:val="center"/>
          </w:tcPr>
          <w:p w14:paraId="5CFEE6F8" w14:textId="77777777" w:rsidR="00096C24" w:rsidRPr="00611632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sz w:val="18"/>
                <w:szCs w:val="18"/>
              </w:rPr>
              <w:t xml:space="preserve">0 </w:t>
            </w:r>
          </w:p>
        </w:tc>
      </w:tr>
      <w:tr w:rsidR="00611632" w14:paraId="20981184" w14:textId="77777777" w:rsidTr="00611632">
        <w:trPr>
          <w:trHeight w:val="280"/>
        </w:trPr>
        <w:tc>
          <w:tcPr>
            <w:tcW w:w="993" w:type="dxa"/>
          </w:tcPr>
          <w:p w14:paraId="3BA676FB" w14:textId="77777777" w:rsidR="00096C24" w:rsidRPr="00611632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  <w:t>Členské poplatky</w:t>
            </w:r>
          </w:p>
        </w:tc>
        <w:tc>
          <w:tcPr>
            <w:tcW w:w="851" w:type="dxa"/>
            <w:vAlign w:val="center"/>
          </w:tcPr>
          <w:p w14:paraId="7C2F56BE" w14:textId="77777777" w:rsidR="00096C24" w:rsidRPr="00611632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sz w:val="18"/>
                <w:szCs w:val="18"/>
              </w:rPr>
              <w:t>250</w:t>
            </w:r>
          </w:p>
        </w:tc>
        <w:tc>
          <w:tcPr>
            <w:tcW w:w="850" w:type="dxa"/>
            <w:vAlign w:val="center"/>
          </w:tcPr>
          <w:p w14:paraId="3F1FB5E1" w14:textId="77777777" w:rsidR="00096C24" w:rsidRPr="00611632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sz w:val="18"/>
                <w:szCs w:val="18"/>
              </w:rPr>
              <w:t>250</w:t>
            </w:r>
          </w:p>
        </w:tc>
        <w:tc>
          <w:tcPr>
            <w:tcW w:w="851" w:type="dxa"/>
            <w:vAlign w:val="center"/>
          </w:tcPr>
          <w:p w14:paraId="3E914025" w14:textId="77777777" w:rsidR="00096C24" w:rsidRPr="00611632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sz w:val="18"/>
                <w:szCs w:val="18"/>
              </w:rPr>
              <w:t>250</w:t>
            </w:r>
          </w:p>
        </w:tc>
        <w:tc>
          <w:tcPr>
            <w:tcW w:w="850" w:type="dxa"/>
            <w:vAlign w:val="center"/>
          </w:tcPr>
          <w:p w14:paraId="6556A940" w14:textId="77777777" w:rsidR="00096C24" w:rsidRPr="00611632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sz w:val="18"/>
                <w:szCs w:val="18"/>
              </w:rPr>
              <w:t>250</w:t>
            </w:r>
          </w:p>
        </w:tc>
        <w:tc>
          <w:tcPr>
            <w:tcW w:w="851" w:type="dxa"/>
            <w:vAlign w:val="center"/>
          </w:tcPr>
          <w:p w14:paraId="48A7E5F9" w14:textId="77777777" w:rsidR="00096C24" w:rsidRPr="00611632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sz w:val="18"/>
                <w:szCs w:val="18"/>
              </w:rPr>
              <w:t>250</w:t>
            </w:r>
          </w:p>
        </w:tc>
        <w:tc>
          <w:tcPr>
            <w:tcW w:w="850" w:type="dxa"/>
            <w:vAlign w:val="center"/>
          </w:tcPr>
          <w:p w14:paraId="6C2E669C" w14:textId="77777777" w:rsidR="00096C24" w:rsidRPr="00611632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sz w:val="18"/>
                <w:szCs w:val="18"/>
              </w:rPr>
              <w:t>250</w:t>
            </w:r>
          </w:p>
        </w:tc>
        <w:tc>
          <w:tcPr>
            <w:tcW w:w="851" w:type="dxa"/>
            <w:vAlign w:val="center"/>
          </w:tcPr>
          <w:p w14:paraId="4B2350C1" w14:textId="77777777" w:rsidR="00096C24" w:rsidRPr="00611632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sz w:val="18"/>
                <w:szCs w:val="18"/>
              </w:rPr>
              <w:t>250</w:t>
            </w:r>
          </w:p>
        </w:tc>
        <w:tc>
          <w:tcPr>
            <w:tcW w:w="850" w:type="dxa"/>
            <w:vAlign w:val="center"/>
          </w:tcPr>
          <w:p w14:paraId="24DDCD1D" w14:textId="77777777" w:rsidR="00096C24" w:rsidRPr="00611632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sz w:val="18"/>
                <w:szCs w:val="18"/>
              </w:rPr>
              <w:t>250</w:t>
            </w:r>
          </w:p>
        </w:tc>
        <w:tc>
          <w:tcPr>
            <w:tcW w:w="992" w:type="dxa"/>
            <w:vAlign w:val="center"/>
          </w:tcPr>
          <w:p w14:paraId="6C129292" w14:textId="77777777" w:rsidR="00096C24" w:rsidRPr="00611632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sz w:val="18"/>
                <w:szCs w:val="18"/>
              </w:rPr>
              <w:t xml:space="preserve">1 000 </w:t>
            </w:r>
          </w:p>
        </w:tc>
        <w:tc>
          <w:tcPr>
            <w:tcW w:w="993" w:type="dxa"/>
            <w:vAlign w:val="center"/>
          </w:tcPr>
          <w:p w14:paraId="1F8DDE5B" w14:textId="77777777" w:rsidR="00096C24" w:rsidRPr="00611632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sz w:val="18"/>
                <w:szCs w:val="18"/>
              </w:rPr>
              <w:t xml:space="preserve">1 000 </w:t>
            </w:r>
          </w:p>
        </w:tc>
      </w:tr>
      <w:tr w:rsidR="00611632" w14:paraId="65775943" w14:textId="77777777" w:rsidTr="00611632">
        <w:trPr>
          <w:trHeight w:val="280"/>
        </w:trPr>
        <w:tc>
          <w:tcPr>
            <w:tcW w:w="993" w:type="dxa"/>
          </w:tcPr>
          <w:p w14:paraId="04E4C13C" w14:textId="77777777" w:rsidR="00096C24" w:rsidRPr="00611632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  <w:t>Provozní náklady</w:t>
            </w:r>
          </w:p>
        </w:tc>
        <w:tc>
          <w:tcPr>
            <w:tcW w:w="851" w:type="dxa"/>
            <w:vAlign w:val="center"/>
          </w:tcPr>
          <w:p w14:paraId="56D5CAD3" w14:textId="77777777" w:rsidR="00096C24" w:rsidRPr="00611632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sz w:val="18"/>
                <w:szCs w:val="18"/>
              </w:rPr>
              <w:t>7 522</w:t>
            </w:r>
          </w:p>
        </w:tc>
        <w:tc>
          <w:tcPr>
            <w:tcW w:w="850" w:type="dxa"/>
            <w:vAlign w:val="center"/>
          </w:tcPr>
          <w:p w14:paraId="62D2EB0C" w14:textId="77777777" w:rsidR="00096C24" w:rsidRPr="00611632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sz w:val="18"/>
                <w:szCs w:val="18"/>
              </w:rPr>
              <w:t>7 522</w:t>
            </w:r>
          </w:p>
        </w:tc>
        <w:tc>
          <w:tcPr>
            <w:tcW w:w="851" w:type="dxa"/>
            <w:vAlign w:val="center"/>
          </w:tcPr>
          <w:p w14:paraId="509028DD" w14:textId="77777777" w:rsidR="00096C24" w:rsidRPr="00611632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sz w:val="18"/>
                <w:szCs w:val="18"/>
              </w:rPr>
              <w:t>8 079</w:t>
            </w:r>
          </w:p>
        </w:tc>
        <w:tc>
          <w:tcPr>
            <w:tcW w:w="850" w:type="dxa"/>
            <w:vAlign w:val="center"/>
          </w:tcPr>
          <w:p w14:paraId="457C89A4" w14:textId="77777777" w:rsidR="00096C24" w:rsidRPr="00611632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sz w:val="18"/>
                <w:szCs w:val="18"/>
              </w:rPr>
              <w:t>8 079</w:t>
            </w:r>
          </w:p>
        </w:tc>
        <w:tc>
          <w:tcPr>
            <w:tcW w:w="851" w:type="dxa"/>
            <w:vAlign w:val="center"/>
          </w:tcPr>
          <w:p w14:paraId="55B92CDF" w14:textId="77777777" w:rsidR="00096C24" w:rsidRPr="00611632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sz w:val="18"/>
                <w:szCs w:val="18"/>
              </w:rPr>
              <w:t>8 419</w:t>
            </w:r>
          </w:p>
        </w:tc>
        <w:tc>
          <w:tcPr>
            <w:tcW w:w="850" w:type="dxa"/>
            <w:vAlign w:val="center"/>
          </w:tcPr>
          <w:p w14:paraId="3BFB4E1D" w14:textId="77777777" w:rsidR="00096C24" w:rsidRPr="00611632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sz w:val="18"/>
                <w:szCs w:val="18"/>
              </w:rPr>
              <w:t>8 419</w:t>
            </w:r>
          </w:p>
        </w:tc>
        <w:tc>
          <w:tcPr>
            <w:tcW w:w="851" w:type="dxa"/>
            <w:vAlign w:val="center"/>
          </w:tcPr>
          <w:p w14:paraId="32F085FA" w14:textId="77777777" w:rsidR="00096C24" w:rsidRPr="00611632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sz w:val="18"/>
                <w:szCs w:val="18"/>
              </w:rPr>
              <w:t>10 356</w:t>
            </w:r>
          </w:p>
        </w:tc>
        <w:tc>
          <w:tcPr>
            <w:tcW w:w="850" w:type="dxa"/>
            <w:vAlign w:val="center"/>
          </w:tcPr>
          <w:p w14:paraId="5050A0AF" w14:textId="77777777" w:rsidR="00096C24" w:rsidRPr="00611632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sz w:val="18"/>
                <w:szCs w:val="18"/>
              </w:rPr>
              <w:t>10 356</w:t>
            </w:r>
          </w:p>
        </w:tc>
        <w:tc>
          <w:tcPr>
            <w:tcW w:w="992" w:type="dxa"/>
            <w:vAlign w:val="center"/>
          </w:tcPr>
          <w:p w14:paraId="403143BF" w14:textId="77777777" w:rsidR="00096C24" w:rsidRPr="00611632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sz w:val="18"/>
                <w:szCs w:val="18"/>
              </w:rPr>
              <w:t xml:space="preserve">34 376 </w:t>
            </w:r>
          </w:p>
        </w:tc>
        <w:tc>
          <w:tcPr>
            <w:tcW w:w="993" w:type="dxa"/>
            <w:vAlign w:val="center"/>
          </w:tcPr>
          <w:p w14:paraId="3D00DEFD" w14:textId="77777777" w:rsidR="00096C24" w:rsidRPr="00611632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sz w:val="18"/>
                <w:szCs w:val="18"/>
              </w:rPr>
              <w:t xml:space="preserve">34 376 </w:t>
            </w:r>
          </w:p>
        </w:tc>
      </w:tr>
      <w:tr w:rsidR="00611632" w14:paraId="09A32AF2" w14:textId="77777777" w:rsidTr="00611632">
        <w:trPr>
          <w:trHeight w:val="280"/>
        </w:trPr>
        <w:tc>
          <w:tcPr>
            <w:tcW w:w="993" w:type="dxa"/>
          </w:tcPr>
          <w:p w14:paraId="2EA858E0" w14:textId="77777777" w:rsidR="00096C24" w:rsidRPr="00611632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851" w:type="dxa"/>
            <w:vAlign w:val="center"/>
          </w:tcPr>
          <w:p w14:paraId="0B6654AE" w14:textId="77777777" w:rsidR="00096C24" w:rsidRPr="00611632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sz w:val="18"/>
                <w:szCs w:val="18"/>
              </w:rPr>
              <w:t>19 372</w:t>
            </w:r>
          </w:p>
        </w:tc>
        <w:tc>
          <w:tcPr>
            <w:tcW w:w="850" w:type="dxa"/>
            <w:vAlign w:val="center"/>
          </w:tcPr>
          <w:p w14:paraId="6FCB5FBD" w14:textId="77777777" w:rsidR="00096C24" w:rsidRPr="00611632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sz w:val="18"/>
                <w:szCs w:val="18"/>
              </w:rPr>
              <w:t>19 372</w:t>
            </w:r>
          </w:p>
        </w:tc>
        <w:tc>
          <w:tcPr>
            <w:tcW w:w="851" w:type="dxa"/>
            <w:vAlign w:val="center"/>
          </w:tcPr>
          <w:p w14:paraId="6824CF44" w14:textId="77777777" w:rsidR="00096C24" w:rsidRPr="00611632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sz w:val="18"/>
                <w:szCs w:val="18"/>
              </w:rPr>
              <w:t>17 829</w:t>
            </w:r>
          </w:p>
        </w:tc>
        <w:tc>
          <w:tcPr>
            <w:tcW w:w="850" w:type="dxa"/>
            <w:vAlign w:val="center"/>
          </w:tcPr>
          <w:p w14:paraId="67305C69" w14:textId="77777777" w:rsidR="00096C24" w:rsidRPr="00611632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sz w:val="18"/>
                <w:szCs w:val="18"/>
              </w:rPr>
              <w:t>17 829</w:t>
            </w:r>
          </w:p>
        </w:tc>
        <w:tc>
          <w:tcPr>
            <w:tcW w:w="851" w:type="dxa"/>
            <w:vAlign w:val="center"/>
          </w:tcPr>
          <w:p w14:paraId="455619E3" w14:textId="77777777" w:rsidR="00096C24" w:rsidRPr="00611632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sz w:val="18"/>
                <w:szCs w:val="18"/>
              </w:rPr>
              <w:t>19 419</w:t>
            </w:r>
          </w:p>
        </w:tc>
        <w:tc>
          <w:tcPr>
            <w:tcW w:w="850" w:type="dxa"/>
            <w:vAlign w:val="center"/>
          </w:tcPr>
          <w:p w14:paraId="132BE8F8" w14:textId="77777777" w:rsidR="00096C24" w:rsidRPr="00611632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sz w:val="18"/>
                <w:szCs w:val="18"/>
              </w:rPr>
              <w:t>19 419</w:t>
            </w:r>
          </w:p>
        </w:tc>
        <w:tc>
          <w:tcPr>
            <w:tcW w:w="851" w:type="dxa"/>
            <w:vAlign w:val="center"/>
          </w:tcPr>
          <w:p w14:paraId="16951ADC" w14:textId="77777777" w:rsidR="00096C24" w:rsidRPr="00611632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sz w:val="18"/>
                <w:szCs w:val="18"/>
              </w:rPr>
              <w:t>22 356</w:t>
            </w:r>
          </w:p>
        </w:tc>
        <w:tc>
          <w:tcPr>
            <w:tcW w:w="850" w:type="dxa"/>
            <w:vAlign w:val="center"/>
          </w:tcPr>
          <w:p w14:paraId="71341634" w14:textId="77777777" w:rsidR="00096C24" w:rsidRPr="00611632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sz w:val="18"/>
                <w:szCs w:val="18"/>
              </w:rPr>
              <w:t>22 356</w:t>
            </w:r>
          </w:p>
        </w:tc>
        <w:tc>
          <w:tcPr>
            <w:tcW w:w="992" w:type="dxa"/>
            <w:vAlign w:val="center"/>
          </w:tcPr>
          <w:p w14:paraId="7644B024" w14:textId="77777777" w:rsidR="00096C24" w:rsidRPr="00611632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sz w:val="18"/>
                <w:szCs w:val="18"/>
              </w:rPr>
              <w:t>78 976</w:t>
            </w:r>
          </w:p>
        </w:tc>
        <w:tc>
          <w:tcPr>
            <w:tcW w:w="993" w:type="dxa"/>
            <w:vAlign w:val="center"/>
          </w:tcPr>
          <w:p w14:paraId="44263A9B" w14:textId="77777777" w:rsidR="00096C24" w:rsidRPr="00611632" w:rsidRDefault="00096C24" w:rsidP="00A6123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611632">
              <w:rPr>
                <w:rFonts w:ascii="Calibri" w:eastAsiaTheme="minorHAnsi" w:hAnsi="Calibri" w:cs="Calibri"/>
                <w:sz w:val="18"/>
                <w:szCs w:val="18"/>
              </w:rPr>
              <w:t>78 976</w:t>
            </w:r>
          </w:p>
        </w:tc>
      </w:tr>
    </w:tbl>
    <w:p w14:paraId="1F6BCD42" w14:textId="3424F0AB" w:rsidR="00096C24" w:rsidRPr="002A3920" w:rsidRDefault="002A3920" w:rsidP="00F253DB">
      <w:pPr>
        <w:spacing w:after="0"/>
        <w:rPr>
          <w:rFonts w:asciiTheme="minorHAnsi" w:hAnsiTheme="minorHAnsi" w:cstheme="minorHAnsi"/>
          <w:b/>
          <w:sz w:val="18"/>
          <w:szCs w:val="18"/>
        </w:rPr>
      </w:pPr>
      <w:r w:rsidRPr="002A3920">
        <w:rPr>
          <w:rFonts w:asciiTheme="minorHAnsi" w:hAnsiTheme="minorHAnsi" w:cstheme="minorHAnsi"/>
          <w:b/>
          <w:sz w:val="18"/>
          <w:szCs w:val="18"/>
        </w:rPr>
        <w:t>VŠB – Technická univerzita Ostrava: IT4Innovations</w:t>
      </w:r>
    </w:p>
    <w:tbl>
      <w:tblPr>
        <w:tblW w:w="9801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851"/>
        <w:gridCol w:w="850"/>
        <w:gridCol w:w="851"/>
        <w:gridCol w:w="850"/>
        <w:gridCol w:w="851"/>
        <w:gridCol w:w="850"/>
        <w:gridCol w:w="851"/>
        <w:gridCol w:w="850"/>
        <w:gridCol w:w="992"/>
        <w:gridCol w:w="1012"/>
      </w:tblGrid>
      <w:tr w:rsidR="002A3920" w:rsidRPr="00D8701F" w14:paraId="61EAB2CC" w14:textId="77777777" w:rsidTr="00A61233">
        <w:trPr>
          <w:trHeight w:val="1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743367B4" w14:textId="77777777" w:rsidR="002A3920" w:rsidRPr="002A3920" w:rsidRDefault="002A3920" w:rsidP="00A61233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E6198" w14:textId="77777777" w:rsidR="002A3920" w:rsidRPr="002A3920" w:rsidRDefault="002A3920" w:rsidP="00A6123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2F223" w14:textId="77777777" w:rsidR="002A3920" w:rsidRPr="002A3920" w:rsidRDefault="002A3920" w:rsidP="00A6123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01489" w14:textId="77777777" w:rsidR="002A3920" w:rsidRPr="002A3920" w:rsidRDefault="002A3920" w:rsidP="00A6123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0B44B" w14:textId="77777777" w:rsidR="002A3920" w:rsidRPr="002A3920" w:rsidRDefault="002A3920" w:rsidP="00A6123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2026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E118A12" w14:textId="77777777" w:rsidR="002A3920" w:rsidRPr="002A3920" w:rsidRDefault="002A3920" w:rsidP="00A6123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Celkem</w:t>
            </w:r>
          </w:p>
        </w:tc>
      </w:tr>
      <w:tr w:rsidR="002A3920" w:rsidRPr="00D8701F" w14:paraId="4BF9A47F" w14:textId="77777777" w:rsidTr="00D8701F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3DA2949" w14:textId="77777777" w:rsidR="002A3920" w:rsidRPr="002A3920" w:rsidRDefault="002A3920" w:rsidP="00A61233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E7B95" w14:textId="77777777" w:rsidR="002A3920" w:rsidRPr="002A3920" w:rsidRDefault="002A3920" w:rsidP="00A6123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Uznané náklady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7E776" w14:textId="77777777" w:rsidR="002A3920" w:rsidRPr="002A3920" w:rsidRDefault="002A3920" w:rsidP="00A6123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Dotace MŠMT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755AA" w14:textId="77777777" w:rsidR="002A3920" w:rsidRPr="002A3920" w:rsidRDefault="002A3920" w:rsidP="00A6123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Uznané náklady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E0C49" w14:textId="77777777" w:rsidR="002A3920" w:rsidRPr="002A3920" w:rsidRDefault="002A3920" w:rsidP="00A6123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Dotace MŠMT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A28D5" w14:textId="77777777" w:rsidR="002A3920" w:rsidRPr="002A3920" w:rsidRDefault="002A3920" w:rsidP="00A6123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Uznané náklady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D44D3" w14:textId="77777777" w:rsidR="002A3920" w:rsidRPr="002A3920" w:rsidRDefault="002A3920" w:rsidP="00A6123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Dotace MŠMT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63D81" w14:textId="77777777" w:rsidR="002A3920" w:rsidRPr="002A3920" w:rsidRDefault="002A3920" w:rsidP="00A6123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Uznané náklady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23216" w14:textId="77777777" w:rsidR="002A3920" w:rsidRPr="002A3920" w:rsidRDefault="002A3920" w:rsidP="00A6123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Dotace MŠMT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866FD" w14:textId="77777777" w:rsidR="002A3920" w:rsidRPr="002A3920" w:rsidRDefault="002A3920" w:rsidP="00A6123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Uznané náklady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3BF2B" w14:textId="77777777" w:rsidR="002A3920" w:rsidRPr="002A3920" w:rsidRDefault="002A3920" w:rsidP="00A6123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Dotace MŠMT</w:t>
            </w:r>
          </w:p>
        </w:tc>
      </w:tr>
      <w:tr w:rsidR="002A3920" w:rsidRPr="00D8701F" w14:paraId="37780596" w14:textId="77777777" w:rsidTr="00D8701F">
        <w:trPr>
          <w:trHeight w:val="41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32867BD" w14:textId="77777777" w:rsidR="002A3920" w:rsidRPr="002A3920" w:rsidRDefault="002A3920" w:rsidP="00A61233">
            <w:pPr>
              <w:spacing w:before="0"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Osobní náklady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0A211" w14:textId="77777777" w:rsidR="002A3920" w:rsidRPr="002A3920" w:rsidRDefault="002A3920" w:rsidP="00A61233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26 850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628EF" w14:textId="77777777" w:rsidR="002A3920" w:rsidRPr="002A3920" w:rsidRDefault="002A3920" w:rsidP="00A61233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26 850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D52F5" w14:textId="77777777" w:rsidR="002A3920" w:rsidRPr="002A3920" w:rsidRDefault="002A3920" w:rsidP="00A61233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29 600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46C13" w14:textId="77777777" w:rsidR="002A3920" w:rsidRPr="002A3920" w:rsidRDefault="002A3920" w:rsidP="00A61233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29 600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30466" w14:textId="77777777" w:rsidR="002A3920" w:rsidRPr="002A3920" w:rsidRDefault="002A3920" w:rsidP="00A61233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32 560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C7B51" w14:textId="77777777" w:rsidR="002A3920" w:rsidRPr="002A3920" w:rsidRDefault="002A3920" w:rsidP="00A61233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32 560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3D075" w14:textId="77777777" w:rsidR="002A3920" w:rsidRPr="002A3920" w:rsidRDefault="002A3920" w:rsidP="00A61233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32 560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0E00F" w14:textId="77777777" w:rsidR="002A3920" w:rsidRPr="002A3920" w:rsidRDefault="002A3920" w:rsidP="00A61233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32 560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08B32" w14:textId="77777777" w:rsidR="002A3920" w:rsidRPr="002A3920" w:rsidRDefault="002A3920" w:rsidP="00A61233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121 570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8DECC" w14:textId="77777777" w:rsidR="002A3920" w:rsidRPr="002A3920" w:rsidRDefault="002A3920" w:rsidP="00A61233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121 570</w:t>
            </w:r>
          </w:p>
        </w:tc>
      </w:tr>
      <w:tr w:rsidR="002A3920" w:rsidRPr="00D8701F" w14:paraId="54D6EC2B" w14:textId="77777777" w:rsidTr="00D8701F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27B1E4B" w14:textId="77777777" w:rsidR="002A3920" w:rsidRPr="002A3920" w:rsidRDefault="002A3920" w:rsidP="00A61233">
            <w:pPr>
              <w:spacing w:before="0"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Investice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5CBB6" w14:textId="77777777" w:rsidR="002A3920" w:rsidRPr="002A3920" w:rsidRDefault="002A3920" w:rsidP="00A61233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4BBE4" w14:textId="77777777" w:rsidR="002A3920" w:rsidRPr="002A3920" w:rsidRDefault="002A3920" w:rsidP="00A61233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8EB33" w14:textId="77777777" w:rsidR="002A3920" w:rsidRPr="002A3920" w:rsidRDefault="002A3920" w:rsidP="00A61233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3E769" w14:textId="77777777" w:rsidR="002A3920" w:rsidRPr="002A3920" w:rsidRDefault="002A3920" w:rsidP="00A61233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15F91" w14:textId="77777777" w:rsidR="002A3920" w:rsidRPr="002A3920" w:rsidRDefault="002A3920" w:rsidP="00A61233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C0EE5" w14:textId="77777777" w:rsidR="002A3920" w:rsidRPr="002A3920" w:rsidRDefault="002A3920" w:rsidP="00A61233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46380" w14:textId="77777777" w:rsidR="002A3920" w:rsidRPr="002A3920" w:rsidRDefault="002A3920" w:rsidP="00A61233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9E62A" w14:textId="77777777" w:rsidR="002A3920" w:rsidRPr="002A3920" w:rsidRDefault="002A3920" w:rsidP="00A61233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FA9BB" w14:textId="77777777" w:rsidR="002A3920" w:rsidRPr="002A3920" w:rsidRDefault="002A3920" w:rsidP="00A61233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F47EC" w14:textId="77777777" w:rsidR="002A3920" w:rsidRPr="002A3920" w:rsidRDefault="002A3920" w:rsidP="00A61233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0</w:t>
            </w:r>
          </w:p>
        </w:tc>
      </w:tr>
      <w:tr w:rsidR="002A3920" w:rsidRPr="00D8701F" w14:paraId="5CDE34B5" w14:textId="77777777" w:rsidTr="00D8701F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42F19BE" w14:textId="77777777" w:rsidR="002A3920" w:rsidRPr="002A3920" w:rsidRDefault="002A3920" w:rsidP="00A61233">
            <w:pPr>
              <w:spacing w:before="0"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Členské poplatky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B6BFC" w14:textId="77777777" w:rsidR="002A3920" w:rsidRPr="002A3920" w:rsidRDefault="002A3920" w:rsidP="00A61233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2 112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A73D9" w14:textId="77777777" w:rsidR="002A3920" w:rsidRPr="002A3920" w:rsidRDefault="002A3920" w:rsidP="00A61233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2 112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B0262" w14:textId="77777777" w:rsidR="002A3920" w:rsidRPr="002A3920" w:rsidRDefault="002A3920" w:rsidP="00A61233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2 460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72611" w14:textId="77777777" w:rsidR="002A3920" w:rsidRPr="002A3920" w:rsidRDefault="002A3920" w:rsidP="00A61233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2 460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C4A6B" w14:textId="77777777" w:rsidR="002A3920" w:rsidRPr="002A3920" w:rsidRDefault="002A3920" w:rsidP="00A61233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2 460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FC875" w14:textId="77777777" w:rsidR="002A3920" w:rsidRPr="002A3920" w:rsidRDefault="002A3920" w:rsidP="00A61233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2 460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A0552" w14:textId="77777777" w:rsidR="002A3920" w:rsidRPr="002A3920" w:rsidRDefault="002A3920" w:rsidP="00A61233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2 460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B0C4F" w14:textId="77777777" w:rsidR="002A3920" w:rsidRPr="002A3920" w:rsidRDefault="002A3920" w:rsidP="00A61233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2 460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3ED5F" w14:textId="77777777" w:rsidR="002A3920" w:rsidRPr="002A3920" w:rsidRDefault="002A3920" w:rsidP="00A61233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9 492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6119B" w14:textId="77777777" w:rsidR="002A3920" w:rsidRPr="002A3920" w:rsidRDefault="002A3920" w:rsidP="00A61233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9 492</w:t>
            </w:r>
          </w:p>
        </w:tc>
      </w:tr>
      <w:tr w:rsidR="002A3920" w:rsidRPr="00D8701F" w14:paraId="68251E6E" w14:textId="77777777" w:rsidTr="00D8701F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398F5F2" w14:textId="77777777" w:rsidR="002A3920" w:rsidRPr="002A3920" w:rsidRDefault="002A3920" w:rsidP="00A61233">
            <w:pPr>
              <w:spacing w:before="0"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Provozní náklady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017DC" w14:textId="77777777" w:rsidR="002A3920" w:rsidRPr="002A3920" w:rsidRDefault="002A3920" w:rsidP="00A61233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77 100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02FAF" w14:textId="77777777" w:rsidR="002A3920" w:rsidRPr="002A3920" w:rsidRDefault="002A3920" w:rsidP="00A61233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77 100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22177" w14:textId="77777777" w:rsidR="002A3920" w:rsidRPr="002A3920" w:rsidRDefault="002A3920" w:rsidP="00A61233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74 130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ACAB8" w14:textId="77777777" w:rsidR="002A3920" w:rsidRPr="002A3920" w:rsidRDefault="002A3920" w:rsidP="00A61233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74 130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FAB52" w14:textId="77777777" w:rsidR="002A3920" w:rsidRPr="002A3920" w:rsidRDefault="002A3920" w:rsidP="00A61233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68 483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C1E4B" w14:textId="77777777" w:rsidR="002A3920" w:rsidRPr="002A3920" w:rsidRDefault="002A3920" w:rsidP="00A61233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68 483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2CAE2" w14:textId="77777777" w:rsidR="002A3920" w:rsidRPr="002A3920" w:rsidRDefault="002A3920" w:rsidP="00A61233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60 582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E1D50" w14:textId="77777777" w:rsidR="002A3920" w:rsidRPr="002A3920" w:rsidRDefault="002A3920" w:rsidP="00A61233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60 582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75E67" w14:textId="77777777" w:rsidR="002A3920" w:rsidRPr="002A3920" w:rsidRDefault="002A3920" w:rsidP="00A61233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280 295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D752D" w14:textId="77777777" w:rsidR="002A3920" w:rsidRPr="002A3920" w:rsidRDefault="002A3920" w:rsidP="00A61233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280 295</w:t>
            </w:r>
          </w:p>
        </w:tc>
      </w:tr>
      <w:tr w:rsidR="002A3920" w:rsidRPr="00D8701F" w14:paraId="6F8D70DC" w14:textId="77777777" w:rsidTr="00D8701F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30D4F0E" w14:textId="77777777" w:rsidR="002A3920" w:rsidRPr="002A3920" w:rsidRDefault="002A3920" w:rsidP="00A61233">
            <w:pPr>
              <w:spacing w:before="0"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Celkem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EB7E8" w14:textId="77777777" w:rsidR="002A3920" w:rsidRPr="002A3920" w:rsidRDefault="002A3920" w:rsidP="00A61233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106 062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227CE" w14:textId="77777777" w:rsidR="002A3920" w:rsidRPr="002A3920" w:rsidRDefault="002A3920" w:rsidP="00A61233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106 062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DF296" w14:textId="77777777" w:rsidR="002A3920" w:rsidRPr="002A3920" w:rsidRDefault="002A3920" w:rsidP="00A61233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106 190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03BC9" w14:textId="77777777" w:rsidR="002A3920" w:rsidRPr="002A3920" w:rsidRDefault="002A3920" w:rsidP="00A61233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106 190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258F2" w14:textId="77777777" w:rsidR="002A3920" w:rsidRPr="002A3920" w:rsidRDefault="002A3920" w:rsidP="00A61233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103 503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B2E55" w14:textId="77777777" w:rsidR="002A3920" w:rsidRPr="002A3920" w:rsidRDefault="002A3920" w:rsidP="00A61233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103 503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D3471" w14:textId="77777777" w:rsidR="002A3920" w:rsidRPr="002A3920" w:rsidRDefault="002A3920" w:rsidP="00A61233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95 602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1AA6C" w14:textId="77777777" w:rsidR="002A3920" w:rsidRPr="002A3920" w:rsidRDefault="002A3920" w:rsidP="00A61233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95 602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39CC6" w14:textId="77777777" w:rsidR="002A3920" w:rsidRPr="002A3920" w:rsidRDefault="002A3920" w:rsidP="00A61233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411 357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1F980" w14:textId="77777777" w:rsidR="002A3920" w:rsidRPr="002A3920" w:rsidRDefault="002A3920" w:rsidP="00A61233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3920">
              <w:rPr>
                <w:rFonts w:asciiTheme="minorHAnsi" w:hAnsiTheme="minorHAnsi" w:cstheme="minorHAnsi"/>
                <w:bCs/>
                <w:sz w:val="18"/>
                <w:szCs w:val="18"/>
              </w:rPr>
              <w:t>411 357</w:t>
            </w:r>
          </w:p>
        </w:tc>
      </w:tr>
    </w:tbl>
    <w:p w14:paraId="24C51BB1" w14:textId="77777777" w:rsidR="002A3920" w:rsidRPr="002A3920" w:rsidRDefault="002A3920" w:rsidP="00A61233">
      <w:pPr>
        <w:spacing w:before="0" w:after="0" w:line="240" w:lineRule="auto"/>
        <w:rPr>
          <w:rFonts w:asciiTheme="minorHAnsi" w:hAnsiTheme="minorHAnsi" w:cstheme="minorHAnsi"/>
          <w:b/>
          <w:sz w:val="24"/>
        </w:rPr>
      </w:pPr>
    </w:p>
    <w:sectPr w:rsidR="002A3920" w:rsidRPr="002A3920" w:rsidSect="00F253DB">
      <w:footerReference w:type="default" r:id="rId7"/>
      <w:footerReference w:type="first" r:id="rId8"/>
      <w:pgSz w:w="11906" w:h="16838"/>
      <w:pgMar w:top="1417" w:right="1417" w:bottom="1417" w:left="1417" w:header="85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ACE9A" w14:textId="77777777" w:rsidR="001A5B8D" w:rsidRDefault="001A5B8D">
      <w:pPr>
        <w:spacing w:before="0" w:after="0" w:line="240" w:lineRule="auto"/>
      </w:pPr>
      <w:r>
        <w:separator/>
      </w:r>
    </w:p>
  </w:endnote>
  <w:endnote w:type="continuationSeparator" w:id="0">
    <w:p w14:paraId="7BB41A92" w14:textId="77777777" w:rsidR="001A5B8D" w:rsidRDefault="001A5B8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 LT Pro 55 Roman">
    <w:altName w:val="Calibri"/>
    <w:charset w:val="EE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3154627"/>
      <w:docPartObj>
        <w:docPartGallery w:val="Page Numbers (Bottom of Page)"/>
        <w:docPartUnique/>
      </w:docPartObj>
    </w:sdtPr>
    <w:sdtEndPr/>
    <w:sdtContent>
      <w:p w14:paraId="789AFB02" w14:textId="77777777" w:rsidR="00F253DB" w:rsidRDefault="00F253D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B75">
          <w:rPr>
            <w:noProof/>
          </w:rPr>
          <w:t>5</w:t>
        </w:r>
        <w:r>
          <w:fldChar w:fldCharType="end"/>
        </w:r>
      </w:p>
    </w:sdtContent>
  </w:sdt>
  <w:p w14:paraId="6C9C6586" w14:textId="77777777" w:rsidR="00F253DB" w:rsidRDefault="00F253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4E381" w14:textId="77777777" w:rsidR="00F253DB" w:rsidRDefault="00F253DB">
    <w:pPr>
      <w:pStyle w:val="Zpat"/>
    </w:pPr>
  </w:p>
  <w:p w14:paraId="2918CA7E" w14:textId="77777777" w:rsidR="00F253DB" w:rsidRDefault="00F253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F52E5" w14:textId="77777777" w:rsidR="001A5B8D" w:rsidRDefault="001A5B8D">
      <w:pPr>
        <w:spacing w:before="0" w:after="0" w:line="240" w:lineRule="auto"/>
      </w:pPr>
      <w:r>
        <w:separator/>
      </w:r>
    </w:p>
  </w:footnote>
  <w:footnote w:type="continuationSeparator" w:id="0">
    <w:p w14:paraId="45008212" w14:textId="77777777" w:rsidR="001A5B8D" w:rsidRDefault="001A5B8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7438"/>
    <w:multiLevelType w:val="multilevel"/>
    <w:tmpl w:val="82B02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5103"/>
        </w:tabs>
        <w:ind w:left="1435" w:hanging="2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92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49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F1601FB"/>
    <w:multiLevelType w:val="multilevel"/>
    <w:tmpl w:val="203CEF1E"/>
    <w:lvl w:ilvl="0">
      <w:start w:val="1"/>
      <w:numFmt w:val="bullet"/>
      <w:pStyle w:val="Odstavecseseznamem"/>
      <w:lvlText w:val=""/>
      <w:lvlJc w:val="left"/>
      <w:pPr>
        <w:ind w:left="720" w:hanging="363"/>
      </w:pPr>
      <w:rPr>
        <w:rFonts w:ascii="Wingdings" w:hAnsi="Wingdings" w:hint="default"/>
        <w:color w:val="0068A2"/>
      </w:rPr>
    </w:lvl>
    <w:lvl w:ilvl="1">
      <w:start w:val="1"/>
      <w:numFmt w:val="bullet"/>
      <w:lvlText w:val=""/>
      <w:lvlJc w:val="left"/>
      <w:pPr>
        <w:tabs>
          <w:tab w:val="num" w:pos="2268"/>
        </w:tabs>
        <w:ind w:left="1077" w:hanging="357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781D11"/>
    <w:multiLevelType w:val="hybridMultilevel"/>
    <w:tmpl w:val="8CEE2A6A"/>
    <w:lvl w:ilvl="0" w:tplc="593832A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D3212"/>
    <w:multiLevelType w:val="multilevel"/>
    <w:tmpl w:val="FA6A533A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50685A08"/>
    <w:multiLevelType w:val="multilevel"/>
    <w:tmpl w:val="60B8CC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18D5313"/>
    <w:multiLevelType w:val="hybridMultilevel"/>
    <w:tmpl w:val="93BCF9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C666E"/>
    <w:multiLevelType w:val="hybridMultilevel"/>
    <w:tmpl w:val="C594734C"/>
    <w:lvl w:ilvl="0" w:tplc="FE1E4BF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67859"/>
    <w:multiLevelType w:val="hybridMultilevel"/>
    <w:tmpl w:val="740EB920"/>
    <w:lvl w:ilvl="0" w:tplc="9384D1A2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5C"/>
    <w:rsid w:val="00037521"/>
    <w:rsid w:val="00085098"/>
    <w:rsid w:val="00096C24"/>
    <w:rsid w:val="000A3F4D"/>
    <w:rsid w:val="001061E3"/>
    <w:rsid w:val="001A5B8D"/>
    <w:rsid w:val="002356F2"/>
    <w:rsid w:val="00276CE0"/>
    <w:rsid w:val="0029438F"/>
    <w:rsid w:val="002A3920"/>
    <w:rsid w:val="002E63B5"/>
    <w:rsid w:val="00337664"/>
    <w:rsid w:val="00341750"/>
    <w:rsid w:val="0036685B"/>
    <w:rsid w:val="0039368E"/>
    <w:rsid w:val="003A2937"/>
    <w:rsid w:val="003A7E95"/>
    <w:rsid w:val="004313F6"/>
    <w:rsid w:val="0047420E"/>
    <w:rsid w:val="004818BB"/>
    <w:rsid w:val="004A6877"/>
    <w:rsid w:val="004B16BE"/>
    <w:rsid w:val="004B5A6F"/>
    <w:rsid w:val="0055773F"/>
    <w:rsid w:val="00611632"/>
    <w:rsid w:val="006F4580"/>
    <w:rsid w:val="007008AF"/>
    <w:rsid w:val="00782D21"/>
    <w:rsid w:val="009122B1"/>
    <w:rsid w:val="009316A4"/>
    <w:rsid w:val="00960058"/>
    <w:rsid w:val="009A2475"/>
    <w:rsid w:val="009B4D93"/>
    <w:rsid w:val="009F58EE"/>
    <w:rsid w:val="00A42B75"/>
    <w:rsid w:val="00A61233"/>
    <w:rsid w:val="00AD0593"/>
    <w:rsid w:val="00AE4363"/>
    <w:rsid w:val="00BA6619"/>
    <w:rsid w:val="00BD3BD7"/>
    <w:rsid w:val="00CA2371"/>
    <w:rsid w:val="00D40613"/>
    <w:rsid w:val="00D7295C"/>
    <w:rsid w:val="00D8701F"/>
    <w:rsid w:val="00DD6BD0"/>
    <w:rsid w:val="00DF156C"/>
    <w:rsid w:val="00E232C4"/>
    <w:rsid w:val="00E665D9"/>
    <w:rsid w:val="00E70F02"/>
    <w:rsid w:val="00EC1802"/>
    <w:rsid w:val="00F253DB"/>
    <w:rsid w:val="00F3065B"/>
    <w:rsid w:val="00F36B89"/>
    <w:rsid w:val="00F5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36342"/>
  <w15:docId w15:val="{57A92EDD-E429-3342-BB3A-8CB4F28A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D0593"/>
    <w:pPr>
      <w:spacing w:before="120" w:after="120" w:line="288" w:lineRule="auto"/>
      <w:jc w:val="both"/>
    </w:pPr>
    <w:rPr>
      <w:rFonts w:ascii="Avenir LT Pro 55 Roman" w:eastAsiaTheme="minorEastAsia" w:hAnsi="Avenir LT Pro 55 Roman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D0593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color w:val="0068A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D0593"/>
    <w:pPr>
      <w:keepNext/>
      <w:keepLines/>
      <w:numPr>
        <w:ilvl w:val="1"/>
        <w:numId w:val="1"/>
      </w:numPr>
      <w:spacing w:before="200"/>
      <w:outlineLvl w:val="1"/>
    </w:pPr>
    <w:rPr>
      <w:rFonts w:eastAsiaTheme="majorEastAsia" w:cstheme="majorBidi"/>
      <w:b/>
      <w:bCs/>
      <w:color w:val="0068A2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D0593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/>
      <w:bCs/>
      <w:color w:val="0068A2"/>
      <w:sz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D0593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Cs/>
      <w:iCs/>
      <w:color w:val="0068A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059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059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059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D059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D059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0593"/>
    <w:rPr>
      <w:rFonts w:ascii="Avenir LT Pro 55 Roman" w:eastAsiaTheme="majorEastAsia" w:hAnsi="Avenir LT Pro 55 Roman" w:cstheme="majorBidi"/>
      <w:b/>
      <w:bCs/>
      <w:color w:val="0068A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D0593"/>
    <w:rPr>
      <w:rFonts w:ascii="Avenir LT Pro 55 Roman" w:eastAsiaTheme="majorEastAsia" w:hAnsi="Avenir LT Pro 55 Roman" w:cstheme="majorBidi"/>
      <w:b/>
      <w:bCs/>
      <w:color w:val="0068A2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D0593"/>
    <w:rPr>
      <w:rFonts w:ascii="Avenir LT Pro 55 Roman" w:eastAsiaTheme="majorEastAsia" w:hAnsi="Avenir LT Pro 55 Roman" w:cstheme="majorBidi"/>
      <w:b/>
      <w:bCs/>
      <w:color w:val="0068A2"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D0593"/>
    <w:rPr>
      <w:rFonts w:ascii="Avenir LT Pro 55 Roman" w:eastAsiaTheme="majorEastAsia" w:hAnsi="Avenir LT Pro 55 Roman" w:cstheme="majorBidi"/>
      <w:bCs/>
      <w:iCs/>
      <w:color w:val="0068A2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D0593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D0593"/>
    <w:rPr>
      <w:rFonts w:asciiTheme="majorHAnsi" w:eastAsiaTheme="majorEastAsia" w:hAnsiTheme="majorHAnsi" w:cstheme="majorBidi"/>
      <w:i/>
      <w:iCs/>
      <w:color w:val="1F3763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D0593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D0593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D0593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Nzev">
    <w:name w:val="Title"/>
    <w:basedOn w:val="Normln"/>
    <w:next w:val="Normln"/>
    <w:link w:val="NzevChar"/>
    <w:qFormat/>
    <w:rsid w:val="00AD0593"/>
    <w:pPr>
      <w:spacing w:before="0" w:after="300"/>
      <w:contextualSpacing/>
      <w:jc w:val="center"/>
    </w:pPr>
    <w:rPr>
      <w:rFonts w:eastAsiaTheme="majorEastAsia" w:cstheme="majorBidi"/>
      <w:b/>
      <w:color w:val="0068A2"/>
      <w:spacing w:val="5"/>
      <w:kern w:val="28"/>
      <w:sz w:val="40"/>
      <w:szCs w:val="52"/>
    </w:rPr>
  </w:style>
  <w:style w:type="character" w:customStyle="1" w:styleId="NzevChar">
    <w:name w:val="Název Char"/>
    <w:basedOn w:val="Standardnpsmoodstavce"/>
    <w:link w:val="Nzev"/>
    <w:rsid w:val="00AD0593"/>
    <w:rPr>
      <w:rFonts w:ascii="Avenir LT Pro 55 Roman" w:eastAsiaTheme="majorEastAsia" w:hAnsi="Avenir LT Pro 55 Roman" w:cstheme="majorBidi"/>
      <w:b/>
      <w:color w:val="0068A2"/>
      <w:spacing w:val="5"/>
      <w:kern w:val="28"/>
      <w:sz w:val="40"/>
      <w:szCs w:val="52"/>
    </w:rPr>
  </w:style>
  <w:style w:type="paragraph" w:styleId="Odstavecseseznamem">
    <w:name w:val="List Paragraph"/>
    <w:basedOn w:val="Normln"/>
    <w:uiPriority w:val="34"/>
    <w:qFormat/>
    <w:rsid w:val="00AD0593"/>
    <w:pPr>
      <w:numPr>
        <w:numId w:val="2"/>
      </w:numPr>
      <w:suppressAutoHyphens/>
      <w:spacing w:before="0" w:after="113"/>
      <w:contextualSpacing/>
    </w:pPr>
  </w:style>
  <w:style w:type="paragraph" w:styleId="Zpat">
    <w:name w:val="footer"/>
    <w:basedOn w:val="Normln"/>
    <w:link w:val="ZpatChar"/>
    <w:uiPriority w:val="99"/>
    <w:unhideWhenUsed/>
    <w:rsid w:val="00AD059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AD0593"/>
    <w:rPr>
      <w:rFonts w:ascii="Avenir LT Pro 55 Roman" w:eastAsiaTheme="minorEastAsia" w:hAnsi="Avenir LT Pro 55 Roman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AD0593"/>
    <w:pPr>
      <w:spacing w:after="240" w:line="240" w:lineRule="auto"/>
      <w:jc w:val="center"/>
    </w:pPr>
    <w:rPr>
      <w:b/>
      <w:bCs/>
      <w:color w:val="4472C4" w:themeColor="accent1"/>
      <w:szCs w:val="18"/>
    </w:rPr>
  </w:style>
  <w:style w:type="table" w:styleId="Mkatabulky">
    <w:name w:val="Table Grid"/>
    <w:basedOn w:val="Normlntabulka"/>
    <w:uiPriority w:val="39"/>
    <w:rsid w:val="00F25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356F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56F2"/>
    <w:rPr>
      <w:rFonts w:ascii="Avenir LT Pro 55 Roman" w:eastAsiaTheme="minorEastAsia" w:hAnsi="Avenir LT Pro 55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7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1113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Čuřík</dc:creator>
  <cp:lastModifiedBy>Mikulová Martina</cp:lastModifiedBy>
  <cp:revision>2</cp:revision>
  <cp:lastPrinted>2021-02-10T08:28:00Z</cp:lastPrinted>
  <dcterms:created xsi:type="dcterms:W3CDTF">2024-01-26T15:55:00Z</dcterms:created>
  <dcterms:modified xsi:type="dcterms:W3CDTF">2024-01-26T15:55:00Z</dcterms:modified>
</cp:coreProperties>
</file>