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D58E" w14:textId="1A712F74" w:rsidR="0012045B" w:rsidRPr="00A56951" w:rsidRDefault="0012045B" w:rsidP="00A56951">
      <w:pPr>
        <w:spacing w:after="0" w:line="312" w:lineRule="auto"/>
        <w:jc w:val="center"/>
        <w:rPr>
          <w:rFonts w:ascii="Arial" w:hAnsi="Arial" w:cs="Arial"/>
          <w:b/>
          <w:bCs/>
        </w:rPr>
      </w:pPr>
      <w:r w:rsidRPr="00A56951">
        <w:rPr>
          <w:rFonts w:ascii="Arial" w:hAnsi="Arial" w:cs="Arial"/>
          <w:b/>
          <w:bCs/>
        </w:rPr>
        <w:t>D</w:t>
      </w:r>
      <w:r w:rsidR="007F5155" w:rsidRPr="00A56951">
        <w:rPr>
          <w:rFonts w:ascii="Arial" w:hAnsi="Arial" w:cs="Arial"/>
          <w:b/>
          <w:bCs/>
        </w:rPr>
        <w:t>OHODA O UKOČENÍ SMLOUVY</w:t>
      </w:r>
    </w:p>
    <w:p w14:paraId="24C50AFD" w14:textId="77777777" w:rsidR="0093239C" w:rsidRPr="00A56951" w:rsidRDefault="0093239C" w:rsidP="00A56951">
      <w:pPr>
        <w:spacing w:after="0" w:line="312" w:lineRule="auto"/>
        <w:jc w:val="center"/>
        <w:rPr>
          <w:rFonts w:ascii="Arial" w:hAnsi="Arial" w:cs="Arial"/>
          <w:b/>
          <w:bCs/>
        </w:rPr>
      </w:pPr>
      <w:r w:rsidRPr="00A56951">
        <w:rPr>
          <w:rFonts w:ascii="Arial" w:hAnsi="Arial" w:cs="Arial"/>
          <w:b/>
          <w:bCs/>
        </w:rPr>
        <w:t>o</w:t>
      </w:r>
      <w:r w:rsidR="007F5155" w:rsidRPr="00A56951">
        <w:rPr>
          <w:rFonts w:ascii="Arial" w:hAnsi="Arial" w:cs="Arial"/>
          <w:b/>
          <w:bCs/>
        </w:rPr>
        <w:t xml:space="preserve"> nájmu síťových prvků Cisco ASR1006-X včetně souvisejících služeb</w:t>
      </w:r>
      <w:r w:rsidRPr="00A56951">
        <w:rPr>
          <w:rFonts w:ascii="Arial" w:hAnsi="Arial" w:cs="Arial"/>
          <w:b/>
          <w:bCs/>
        </w:rPr>
        <w:t xml:space="preserve">, </w:t>
      </w:r>
    </w:p>
    <w:p w14:paraId="4ED551AD" w14:textId="7307F333" w:rsidR="007F5155" w:rsidRPr="00A56951" w:rsidRDefault="0093239C" w:rsidP="00A56951">
      <w:pPr>
        <w:spacing w:after="0" w:line="312" w:lineRule="auto"/>
        <w:jc w:val="center"/>
        <w:rPr>
          <w:rFonts w:ascii="Arial" w:hAnsi="Arial" w:cs="Arial"/>
          <w:b/>
          <w:bCs/>
        </w:rPr>
      </w:pPr>
      <w:r w:rsidRPr="00A56951">
        <w:rPr>
          <w:rFonts w:ascii="Arial" w:hAnsi="Arial" w:cs="Arial"/>
          <w:b/>
          <w:bCs/>
        </w:rPr>
        <w:t>č</w:t>
      </w:r>
      <w:r w:rsidR="007F5155" w:rsidRPr="00A56951">
        <w:rPr>
          <w:rFonts w:ascii="Arial" w:hAnsi="Arial" w:cs="Arial"/>
          <w:b/>
          <w:bCs/>
        </w:rPr>
        <w:t>íslo: 2023/058 NAKIT</w:t>
      </w:r>
      <w:r w:rsidRPr="00A56951">
        <w:rPr>
          <w:rFonts w:ascii="Arial" w:hAnsi="Arial" w:cs="Arial"/>
          <w:b/>
          <w:bCs/>
        </w:rPr>
        <w:t>, ze dne</w:t>
      </w:r>
      <w:r w:rsidR="00F4423B" w:rsidRPr="00A56951">
        <w:rPr>
          <w:rFonts w:ascii="Arial" w:hAnsi="Arial" w:cs="Arial"/>
          <w:b/>
          <w:bCs/>
        </w:rPr>
        <w:t xml:space="preserve"> 26. 4. 2023</w:t>
      </w:r>
    </w:p>
    <w:p w14:paraId="34C6AAD7" w14:textId="77777777" w:rsidR="0012045B" w:rsidRPr="00A56951" w:rsidRDefault="0012045B" w:rsidP="00A56951">
      <w:pPr>
        <w:spacing w:after="0" w:line="312" w:lineRule="auto"/>
        <w:rPr>
          <w:rFonts w:ascii="Arial" w:hAnsi="Arial" w:cs="Arial"/>
        </w:rPr>
      </w:pPr>
    </w:p>
    <w:p w14:paraId="4D7AE8A7" w14:textId="2CD36D78" w:rsidR="00A56951" w:rsidRDefault="00A56951" w:rsidP="00A56951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</w:t>
      </w:r>
    </w:p>
    <w:p w14:paraId="234082D4" w14:textId="77777777" w:rsidR="00A56951" w:rsidRDefault="00A56951" w:rsidP="00A56951">
      <w:pPr>
        <w:spacing w:after="0" w:line="312" w:lineRule="auto"/>
        <w:rPr>
          <w:rFonts w:ascii="Arial" w:hAnsi="Arial" w:cs="Arial"/>
        </w:rPr>
      </w:pPr>
    </w:p>
    <w:p w14:paraId="3A35746A" w14:textId="77777777" w:rsidR="00A56951" w:rsidRPr="004D452C" w:rsidRDefault="0012045B" w:rsidP="00A56951">
      <w:pPr>
        <w:spacing w:after="0" w:line="312" w:lineRule="auto"/>
        <w:rPr>
          <w:rFonts w:ascii="Arial" w:hAnsi="Arial" w:cs="Arial"/>
          <w:b/>
          <w:bCs/>
        </w:rPr>
      </w:pPr>
      <w:r w:rsidRPr="004D452C">
        <w:rPr>
          <w:rFonts w:ascii="Arial" w:hAnsi="Arial" w:cs="Arial"/>
          <w:b/>
          <w:bCs/>
        </w:rPr>
        <w:t xml:space="preserve">Národní agentura pro komunikační a informační technologie, s. p. </w:t>
      </w:r>
    </w:p>
    <w:p w14:paraId="6EE929AF" w14:textId="0DA164C1" w:rsidR="00A56951" w:rsidRDefault="0012045B" w:rsidP="00A56951">
      <w:pPr>
        <w:spacing w:after="0" w:line="312" w:lineRule="auto"/>
        <w:rPr>
          <w:rFonts w:ascii="Arial" w:hAnsi="Arial" w:cs="Arial"/>
        </w:rPr>
      </w:pPr>
      <w:r w:rsidRPr="00A56951">
        <w:rPr>
          <w:rFonts w:ascii="Arial" w:hAnsi="Arial" w:cs="Arial"/>
        </w:rPr>
        <w:t xml:space="preserve">se sídlem </w:t>
      </w:r>
      <w:r w:rsidR="00A56951">
        <w:rPr>
          <w:rFonts w:ascii="Arial" w:hAnsi="Arial" w:cs="Arial"/>
        </w:rPr>
        <w:tab/>
      </w:r>
      <w:r w:rsidR="00A56951">
        <w:rPr>
          <w:rFonts w:ascii="Arial" w:hAnsi="Arial" w:cs="Arial"/>
        </w:rPr>
        <w:tab/>
      </w:r>
      <w:r w:rsidRPr="00A56951">
        <w:rPr>
          <w:rFonts w:ascii="Arial" w:hAnsi="Arial" w:cs="Arial"/>
        </w:rPr>
        <w:t xml:space="preserve">Kodaňská 1441/46, Vršovice, 101 00 Praha 10 </w:t>
      </w:r>
    </w:p>
    <w:p w14:paraId="16AD12B5" w14:textId="20FC2422" w:rsidR="00A56951" w:rsidRDefault="0012045B" w:rsidP="00A56951">
      <w:pPr>
        <w:spacing w:after="0" w:line="312" w:lineRule="auto"/>
        <w:rPr>
          <w:rFonts w:ascii="Arial" w:hAnsi="Arial" w:cs="Arial"/>
        </w:rPr>
      </w:pPr>
      <w:r w:rsidRPr="00A56951">
        <w:rPr>
          <w:rFonts w:ascii="Arial" w:hAnsi="Arial" w:cs="Arial"/>
        </w:rPr>
        <w:t xml:space="preserve">IČO: </w:t>
      </w:r>
      <w:r w:rsidR="00A56951">
        <w:rPr>
          <w:rFonts w:ascii="Arial" w:hAnsi="Arial" w:cs="Arial"/>
        </w:rPr>
        <w:tab/>
      </w:r>
      <w:r w:rsidR="00A56951">
        <w:rPr>
          <w:rFonts w:ascii="Arial" w:hAnsi="Arial" w:cs="Arial"/>
        </w:rPr>
        <w:tab/>
      </w:r>
      <w:r w:rsidR="00A56951">
        <w:rPr>
          <w:rFonts w:ascii="Arial" w:hAnsi="Arial" w:cs="Arial"/>
        </w:rPr>
        <w:tab/>
      </w:r>
      <w:r w:rsidRPr="00A56951">
        <w:rPr>
          <w:rFonts w:ascii="Arial" w:hAnsi="Arial" w:cs="Arial"/>
        </w:rPr>
        <w:t xml:space="preserve">04767543 </w:t>
      </w:r>
    </w:p>
    <w:p w14:paraId="630CB49E" w14:textId="40295ECF" w:rsidR="00A56951" w:rsidRDefault="0012045B" w:rsidP="00A56951">
      <w:pPr>
        <w:spacing w:after="0" w:line="312" w:lineRule="auto"/>
        <w:rPr>
          <w:rFonts w:ascii="Arial" w:hAnsi="Arial" w:cs="Arial"/>
        </w:rPr>
      </w:pPr>
      <w:r w:rsidRPr="00A56951">
        <w:rPr>
          <w:rFonts w:ascii="Arial" w:hAnsi="Arial" w:cs="Arial"/>
        </w:rPr>
        <w:t xml:space="preserve">DIČ: </w:t>
      </w:r>
      <w:r w:rsidR="00A56951">
        <w:rPr>
          <w:rFonts w:ascii="Arial" w:hAnsi="Arial" w:cs="Arial"/>
        </w:rPr>
        <w:tab/>
      </w:r>
      <w:r w:rsidR="00A56951">
        <w:rPr>
          <w:rFonts w:ascii="Arial" w:hAnsi="Arial" w:cs="Arial"/>
        </w:rPr>
        <w:tab/>
      </w:r>
      <w:r w:rsidR="00A56951">
        <w:rPr>
          <w:rFonts w:ascii="Arial" w:hAnsi="Arial" w:cs="Arial"/>
        </w:rPr>
        <w:tab/>
      </w:r>
      <w:r w:rsidRPr="00A56951">
        <w:rPr>
          <w:rFonts w:ascii="Arial" w:hAnsi="Arial" w:cs="Arial"/>
        </w:rPr>
        <w:t xml:space="preserve">CZ04767543 </w:t>
      </w:r>
      <w:r w:rsidR="00D65D91">
        <w:rPr>
          <w:rFonts w:ascii="Arial" w:hAnsi="Arial" w:cs="Arial"/>
        </w:rPr>
        <w:t>k</w:t>
      </w:r>
    </w:p>
    <w:p w14:paraId="6E42EA9C" w14:textId="135C15FF" w:rsidR="007A573D" w:rsidRDefault="0012045B" w:rsidP="007D0CB8">
      <w:pPr>
        <w:spacing w:after="0" w:line="312" w:lineRule="auto"/>
        <w:ind w:left="2120" w:hanging="2120"/>
        <w:rPr>
          <w:rFonts w:ascii="Arial" w:hAnsi="Arial" w:cs="Arial"/>
        </w:rPr>
      </w:pPr>
      <w:r w:rsidRPr="00A56951">
        <w:rPr>
          <w:rFonts w:ascii="Arial" w:hAnsi="Arial" w:cs="Arial"/>
        </w:rPr>
        <w:t xml:space="preserve">zastoupen: </w:t>
      </w:r>
      <w:r w:rsidR="00A56951">
        <w:rPr>
          <w:rFonts w:ascii="Arial" w:hAnsi="Arial" w:cs="Arial"/>
        </w:rPr>
        <w:tab/>
      </w:r>
      <w:proofErr w:type="spellStart"/>
      <w:r w:rsidR="007D0CB8" w:rsidRPr="007D0CB8">
        <w:rPr>
          <w:rFonts w:ascii="Arial" w:hAnsi="Arial" w:cs="Arial"/>
          <w:highlight w:val="lightGray"/>
        </w:rPr>
        <w:t>xxx</w:t>
      </w:r>
      <w:proofErr w:type="spellEnd"/>
    </w:p>
    <w:p w14:paraId="681646CE" w14:textId="44718FF7" w:rsidR="007D0CB8" w:rsidRDefault="007D0CB8" w:rsidP="007D0CB8">
      <w:pPr>
        <w:spacing w:after="0" w:line="312" w:lineRule="auto"/>
        <w:ind w:left="2120" w:hanging="21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7D0CB8">
        <w:rPr>
          <w:rFonts w:ascii="Arial" w:hAnsi="Arial" w:cs="Arial"/>
          <w:highlight w:val="lightGray"/>
        </w:rPr>
        <w:t>xxx</w:t>
      </w:r>
      <w:proofErr w:type="spellEnd"/>
    </w:p>
    <w:p w14:paraId="0DC09D4D" w14:textId="60989088" w:rsidR="00A56951" w:rsidRDefault="0012045B" w:rsidP="00A56951">
      <w:pPr>
        <w:spacing w:after="0" w:line="312" w:lineRule="auto"/>
        <w:rPr>
          <w:rFonts w:ascii="Arial" w:hAnsi="Arial" w:cs="Arial"/>
        </w:rPr>
      </w:pPr>
      <w:r w:rsidRPr="00A56951">
        <w:rPr>
          <w:rFonts w:ascii="Arial" w:hAnsi="Arial" w:cs="Arial"/>
        </w:rPr>
        <w:t xml:space="preserve">zapsán v obchodním rejstříku vedeném Městským soudem v Praze oddíl A vložka 77322 bankovní spojení </w:t>
      </w:r>
      <w:r w:rsidR="00A56951">
        <w:rPr>
          <w:rFonts w:ascii="Arial" w:hAnsi="Arial" w:cs="Arial"/>
        </w:rPr>
        <w:tab/>
      </w:r>
      <w:proofErr w:type="spellStart"/>
      <w:r w:rsidR="007D0CB8" w:rsidRPr="007D0CB8">
        <w:rPr>
          <w:rFonts w:ascii="Arial" w:hAnsi="Arial" w:cs="Arial"/>
          <w:highlight w:val="lightGray"/>
        </w:rPr>
        <w:t>xxx</w:t>
      </w:r>
      <w:proofErr w:type="spellEnd"/>
    </w:p>
    <w:p w14:paraId="2EE7DDE8" w14:textId="1E93D3F4" w:rsidR="00A56951" w:rsidRDefault="0012045B" w:rsidP="00A56951">
      <w:pPr>
        <w:spacing w:after="0" w:line="312" w:lineRule="auto"/>
        <w:ind w:left="1416" w:firstLine="708"/>
        <w:rPr>
          <w:rFonts w:ascii="Arial" w:hAnsi="Arial" w:cs="Arial"/>
        </w:rPr>
      </w:pPr>
      <w:r w:rsidRPr="00A56951">
        <w:rPr>
          <w:rFonts w:ascii="Arial" w:hAnsi="Arial" w:cs="Arial"/>
        </w:rPr>
        <w:t xml:space="preserve">č. ú.: </w:t>
      </w:r>
      <w:proofErr w:type="spellStart"/>
      <w:r w:rsidR="007D0CB8" w:rsidRPr="007D0CB8">
        <w:rPr>
          <w:rFonts w:ascii="Arial" w:hAnsi="Arial" w:cs="Arial"/>
          <w:highlight w:val="lightGray"/>
        </w:rPr>
        <w:t>xxx</w:t>
      </w:r>
      <w:proofErr w:type="spellEnd"/>
    </w:p>
    <w:p w14:paraId="16651B94" w14:textId="77777777" w:rsidR="00A56951" w:rsidRDefault="0012045B" w:rsidP="007626B5">
      <w:pPr>
        <w:spacing w:after="120" w:line="312" w:lineRule="auto"/>
        <w:rPr>
          <w:rFonts w:ascii="Arial" w:hAnsi="Arial" w:cs="Arial"/>
        </w:rPr>
      </w:pPr>
      <w:r w:rsidRPr="00A56951">
        <w:rPr>
          <w:rFonts w:ascii="Arial" w:hAnsi="Arial" w:cs="Arial"/>
        </w:rPr>
        <w:t xml:space="preserve">ID datové schránky: </w:t>
      </w:r>
      <w:r w:rsidR="00A56951">
        <w:rPr>
          <w:rFonts w:ascii="Arial" w:hAnsi="Arial" w:cs="Arial"/>
        </w:rPr>
        <w:tab/>
      </w:r>
      <w:r w:rsidRPr="00A56951">
        <w:rPr>
          <w:rFonts w:ascii="Arial" w:hAnsi="Arial" w:cs="Arial"/>
        </w:rPr>
        <w:t xml:space="preserve">hkrkpwn </w:t>
      </w:r>
    </w:p>
    <w:p w14:paraId="0E69E0B5" w14:textId="72327FFE" w:rsidR="007E3036" w:rsidRDefault="0012045B" w:rsidP="007626B5">
      <w:pPr>
        <w:spacing w:after="120" w:line="312" w:lineRule="auto"/>
        <w:rPr>
          <w:rFonts w:ascii="Arial" w:hAnsi="Arial" w:cs="Arial"/>
        </w:rPr>
      </w:pPr>
      <w:r w:rsidRPr="00A56951">
        <w:rPr>
          <w:rFonts w:ascii="Arial" w:hAnsi="Arial" w:cs="Arial"/>
        </w:rPr>
        <w:t>(dále jen „</w:t>
      </w:r>
      <w:r w:rsidRPr="007626B5">
        <w:rPr>
          <w:rFonts w:ascii="Arial" w:hAnsi="Arial" w:cs="Arial"/>
          <w:b/>
          <w:bCs/>
        </w:rPr>
        <w:t>Nájemce</w:t>
      </w:r>
      <w:r w:rsidRPr="00A56951">
        <w:rPr>
          <w:rFonts w:ascii="Arial" w:hAnsi="Arial" w:cs="Arial"/>
        </w:rPr>
        <w:t>“)</w:t>
      </w:r>
    </w:p>
    <w:p w14:paraId="0293168C" w14:textId="7A6E0246" w:rsidR="00A56951" w:rsidRDefault="00A56951" w:rsidP="007626B5">
      <w:pPr>
        <w:spacing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35277F1C" w14:textId="77777777" w:rsidR="001660D3" w:rsidRPr="004D452C" w:rsidRDefault="001660D3" w:rsidP="00A56951">
      <w:pPr>
        <w:spacing w:after="0" w:line="312" w:lineRule="auto"/>
        <w:rPr>
          <w:rFonts w:ascii="Arial" w:hAnsi="Arial" w:cs="Arial"/>
          <w:b/>
          <w:bCs/>
        </w:rPr>
      </w:pPr>
      <w:r w:rsidRPr="004D452C">
        <w:rPr>
          <w:rFonts w:ascii="Arial" w:hAnsi="Arial" w:cs="Arial"/>
          <w:b/>
          <w:bCs/>
        </w:rPr>
        <w:t xml:space="preserve">SOITRON s.r.o. </w:t>
      </w:r>
    </w:p>
    <w:p w14:paraId="1E5EF12B" w14:textId="25503132" w:rsidR="001660D3" w:rsidRPr="001660D3" w:rsidRDefault="001660D3" w:rsidP="00A56951">
      <w:pPr>
        <w:spacing w:after="0" w:line="312" w:lineRule="auto"/>
        <w:rPr>
          <w:rFonts w:ascii="Arial" w:hAnsi="Arial" w:cs="Arial"/>
        </w:rPr>
      </w:pPr>
      <w:r w:rsidRPr="001660D3">
        <w:rPr>
          <w:rFonts w:ascii="Arial" w:hAnsi="Arial" w:cs="Arial"/>
        </w:rPr>
        <w:t xml:space="preserve">se sídlem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60D3">
        <w:rPr>
          <w:rFonts w:ascii="Arial" w:hAnsi="Arial" w:cs="Arial"/>
        </w:rPr>
        <w:t xml:space="preserve">Pekařská 621/7, 155 00 Praha 5 </w:t>
      </w:r>
    </w:p>
    <w:p w14:paraId="0AE97901" w14:textId="4CF0E770" w:rsidR="001660D3" w:rsidRPr="001660D3" w:rsidRDefault="001660D3" w:rsidP="00A56951">
      <w:pPr>
        <w:spacing w:after="0" w:line="312" w:lineRule="auto"/>
        <w:rPr>
          <w:rFonts w:ascii="Arial" w:hAnsi="Arial" w:cs="Arial"/>
        </w:rPr>
      </w:pPr>
      <w:r w:rsidRPr="001660D3"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60D3">
        <w:rPr>
          <w:rFonts w:ascii="Arial" w:hAnsi="Arial" w:cs="Arial"/>
        </w:rPr>
        <w:t xml:space="preserve">27270599 </w:t>
      </w:r>
    </w:p>
    <w:p w14:paraId="0D6B0304" w14:textId="1A236922" w:rsidR="001660D3" w:rsidRPr="001660D3" w:rsidRDefault="001660D3" w:rsidP="00A56951">
      <w:pPr>
        <w:spacing w:after="0" w:line="312" w:lineRule="auto"/>
        <w:rPr>
          <w:rFonts w:ascii="Arial" w:hAnsi="Arial" w:cs="Arial"/>
        </w:rPr>
      </w:pPr>
      <w:r w:rsidRPr="001660D3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60D3">
        <w:rPr>
          <w:rFonts w:ascii="Arial" w:hAnsi="Arial" w:cs="Arial"/>
        </w:rPr>
        <w:t xml:space="preserve">CZ27270599 </w:t>
      </w:r>
    </w:p>
    <w:p w14:paraId="012077F7" w14:textId="503473D9" w:rsidR="00FD7DC7" w:rsidRDefault="001660D3" w:rsidP="007D0CB8">
      <w:pPr>
        <w:spacing w:after="0" w:line="312" w:lineRule="auto"/>
        <w:ind w:left="2120" w:hanging="2120"/>
        <w:rPr>
          <w:rFonts w:ascii="Arial" w:hAnsi="Arial" w:cs="Arial"/>
        </w:rPr>
      </w:pPr>
      <w:r w:rsidRPr="001660D3">
        <w:rPr>
          <w:rFonts w:ascii="Arial" w:hAnsi="Arial" w:cs="Arial"/>
        </w:rPr>
        <w:t xml:space="preserve">zastoupen: </w:t>
      </w:r>
      <w:r>
        <w:rPr>
          <w:rFonts w:ascii="Arial" w:hAnsi="Arial" w:cs="Arial"/>
        </w:rPr>
        <w:tab/>
      </w:r>
      <w:proofErr w:type="spellStart"/>
      <w:r w:rsidR="007D0CB8" w:rsidRPr="007D0CB8">
        <w:rPr>
          <w:rFonts w:ascii="Arial" w:hAnsi="Arial" w:cs="Arial"/>
          <w:highlight w:val="lightGray"/>
        </w:rPr>
        <w:t>xxx</w:t>
      </w:r>
      <w:proofErr w:type="spellEnd"/>
    </w:p>
    <w:p w14:paraId="39206153" w14:textId="54B1D669" w:rsidR="007D0CB8" w:rsidRDefault="007D0CB8" w:rsidP="007D0CB8">
      <w:pPr>
        <w:spacing w:after="0" w:line="312" w:lineRule="auto"/>
        <w:ind w:left="2120" w:hanging="21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7D0CB8">
        <w:rPr>
          <w:rFonts w:ascii="Arial" w:hAnsi="Arial" w:cs="Arial"/>
          <w:highlight w:val="lightGray"/>
        </w:rPr>
        <w:t>xxx</w:t>
      </w:r>
      <w:proofErr w:type="spellEnd"/>
    </w:p>
    <w:p w14:paraId="2962A46D" w14:textId="72C064D4" w:rsidR="007D0CB8" w:rsidRDefault="007D0CB8" w:rsidP="007D0CB8">
      <w:pPr>
        <w:spacing w:after="0" w:line="312" w:lineRule="auto"/>
        <w:ind w:left="2120" w:hanging="21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7D0CB8">
        <w:rPr>
          <w:rFonts w:ascii="Arial" w:hAnsi="Arial" w:cs="Arial"/>
          <w:highlight w:val="lightGray"/>
        </w:rPr>
        <w:t>xxx</w:t>
      </w:r>
      <w:proofErr w:type="spellEnd"/>
    </w:p>
    <w:p w14:paraId="5CFDDC29" w14:textId="578388D1" w:rsidR="007D0CB8" w:rsidRPr="001660D3" w:rsidRDefault="007D0CB8" w:rsidP="007D0CB8">
      <w:pPr>
        <w:spacing w:after="0" w:line="312" w:lineRule="auto"/>
        <w:ind w:left="2120" w:hanging="21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7D0CB8">
        <w:rPr>
          <w:rFonts w:ascii="Arial" w:hAnsi="Arial" w:cs="Arial"/>
          <w:highlight w:val="lightGray"/>
        </w:rPr>
        <w:t>xxx</w:t>
      </w:r>
      <w:proofErr w:type="spellEnd"/>
    </w:p>
    <w:p w14:paraId="0D7DCD64" w14:textId="77777777" w:rsidR="001660D3" w:rsidRPr="001660D3" w:rsidRDefault="001660D3" w:rsidP="00A56951">
      <w:pPr>
        <w:spacing w:after="0" w:line="312" w:lineRule="auto"/>
        <w:rPr>
          <w:rFonts w:ascii="Arial" w:hAnsi="Arial" w:cs="Arial"/>
        </w:rPr>
      </w:pPr>
      <w:r w:rsidRPr="001660D3">
        <w:rPr>
          <w:rFonts w:ascii="Arial" w:hAnsi="Arial" w:cs="Arial"/>
        </w:rPr>
        <w:t xml:space="preserve">zapsán v obchodním rejstříku vedeným Městským soudem v Praze, oddíl C, vložka 116270 </w:t>
      </w:r>
    </w:p>
    <w:p w14:paraId="7B1C9AF6" w14:textId="56A3C591" w:rsidR="001660D3" w:rsidRPr="001660D3" w:rsidRDefault="001660D3" w:rsidP="00A56951">
      <w:pPr>
        <w:spacing w:after="0" w:line="312" w:lineRule="auto"/>
        <w:rPr>
          <w:rFonts w:ascii="Arial" w:hAnsi="Arial" w:cs="Arial"/>
        </w:rPr>
      </w:pPr>
      <w:r w:rsidRPr="001660D3">
        <w:rPr>
          <w:rFonts w:ascii="Arial" w:hAnsi="Arial" w:cs="Arial"/>
        </w:rPr>
        <w:t xml:space="preserve">bankovní spojení </w:t>
      </w:r>
      <w:r>
        <w:rPr>
          <w:rFonts w:ascii="Arial" w:hAnsi="Arial" w:cs="Arial"/>
        </w:rPr>
        <w:tab/>
      </w:r>
      <w:proofErr w:type="spellStart"/>
      <w:r w:rsidR="007D0CB8" w:rsidRPr="007D0CB8">
        <w:rPr>
          <w:rFonts w:ascii="Arial" w:hAnsi="Arial" w:cs="Arial"/>
          <w:highlight w:val="lightGray"/>
        </w:rPr>
        <w:t>xxx</w:t>
      </w:r>
      <w:proofErr w:type="spellEnd"/>
    </w:p>
    <w:p w14:paraId="106003ED" w14:textId="03D9FD2E" w:rsidR="001660D3" w:rsidRPr="001660D3" w:rsidRDefault="001660D3" w:rsidP="006A3879">
      <w:pPr>
        <w:spacing w:after="0" w:line="312" w:lineRule="auto"/>
        <w:ind w:left="1416" w:firstLine="708"/>
        <w:rPr>
          <w:rFonts w:ascii="Arial" w:hAnsi="Arial" w:cs="Arial"/>
        </w:rPr>
      </w:pPr>
      <w:proofErr w:type="spellStart"/>
      <w:r w:rsidRPr="001660D3">
        <w:rPr>
          <w:rFonts w:ascii="Arial" w:hAnsi="Arial" w:cs="Arial"/>
        </w:rPr>
        <w:t>č.ú</w:t>
      </w:r>
      <w:proofErr w:type="spellEnd"/>
      <w:r w:rsidRPr="001660D3">
        <w:rPr>
          <w:rFonts w:ascii="Arial" w:hAnsi="Arial" w:cs="Arial"/>
        </w:rPr>
        <w:t xml:space="preserve">. </w:t>
      </w:r>
      <w:proofErr w:type="spellStart"/>
      <w:r w:rsidR="007D0CB8" w:rsidRPr="007D0CB8">
        <w:rPr>
          <w:rFonts w:ascii="Arial" w:hAnsi="Arial" w:cs="Arial"/>
          <w:highlight w:val="lightGray"/>
        </w:rPr>
        <w:t>xxx</w:t>
      </w:r>
      <w:proofErr w:type="spellEnd"/>
    </w:p>
    <w:p w14:paraId="13F58D34" w14:textId="77777777" w:rsidR="007626B5" w:rsidRDefault="001660D3" w:rsidP="007626B5">
      <w:pPr>
        <w:spacing w:after="120" w:line="312" w:lineRule="auto"/>
        <w:rPr>
          <w:rFonts w:ascii="Arial" w:hAnsi="Arial" w:cs="Arial"/>
        </w:rPr>
      </w:pPr>
      <w:r w:rsidRPr="00737722">
        <w:rPr>
          <w:rFonts w:ascii="Arial" w:hAnsi="Arial" w:cs="Arial"/>
        </w:rPr>
        <w:t xml:space="preserve">ID datové schránky: </w:t>
      </w:r>
      <w:r w:rsidR="006A3879" w:rsidRPr="00737722">
        <w:rPr>
          <w:rFonts w:ascii="Arial" w:hAnsi="Arial" w:cs="Arial"/>
        </w:rPr>
        <w:tab/>
      </w:r>
      <w:r w:rsidRPr="00737722">
        <w:rPr>
          <w:rFonts w:ascii="Arial" w:hAnsi="Arial" w:cs="Arial"/>
        </w:rPr>
        <w:t xml:space="preserve">psg264k </w:t>
      </w:r>
    </w:p>
    <w:p w14:paraId="7E29A782" w14:textId="4C0FC496" w:rsidR="00737722" w:rsidRPr="00737722" w:rsidRDefault="001660D3" w:rsidP="007626B5">
      <w:pPr>
        <w:spacing w:after="120" w:line="312" w:lineRule="auto"/>
        <w:rPr>
          <w:rFonts w:ascii="Arial" w:hAnsi="Arial" w:cs="Arial"/>
        </w:rPr>
      </w:pPr>
      <w:r w:rsidRPr="00737722">
        <w:rPr>
          <w:rFonts w:ascii="Arial" w:hAnsi="Arial" w:cs="Arial"/>
        </w:rPr>
        <w:t>(dále jen „</w:t>
      </w:r>
      <w:r w:rsidRPr="007626B5">
        <w:rPr>
          <w:rFonts w:ascii="Arial" w:hAnsi="Arial" w:cs="Arial"/>
          <w:b/>
          <w:bCs/>
        </w:rPr>
        <w:t>Pronajímatel</w:t>
      </w:r>
      <w:r w:rsidRPr="00737722">
        <w:rPr>
          <w:rFonts w:ascii="Arial" w:hAnsi="Arial" w:cs="Arial"/>
        </w:rPr>
        <w:t>“)</w:t>
      </w:r>
    </w:p>
    <w:p w14:paraId="07F0D788" w14:textId="77777777" w:rsidR="00737722" w:rsidRPr="00737722" w:rsidRDefault="00737722" w:rsidP="007626B5">
      <w:pPr>
        <w:spacing w:after="120" w:line="312" w:lineRule="auto"/>
        <w:rPr>
          <w:rFonts w:ascii="Arial" w:hAnsi="Arial" w:cs="Arial"/>
        </w:rPr>
      </w:pPr>
      <w:r w:rsidRPr="00737722">
        <w:rPr>
          <w:rFonts w:ascii="Arial" w:hAnsi="Arial" w:cs="Arial"/>
        </w:rPr>
        <w:t>(dále jednotlivě jako „</w:t>
      </w:r>
      <w:r w:rsidRPr="007626B5">
        <w:rPr>
          <w:rFonts w:ascii="Arial" w:hAnsi="Arial" w:cs="Arial"/>
          <w:b/>
          <w:bCs/>
        </w:rPr>
        <w:t>Smluvní strana</w:t>
      </w:r>
      <w:r w:rsidRPr="00737722">
        <w:rPr>
          <w:rFonts w:ascii="Arial" w:hAnsi="Arial" w:cs="Arial"/>
        </w:rPr>
        <w:t>“, nebo společně jako „</w:t>
      </w:r>
      <w:r w:rsidRPr="007626B5">
        <w:rPr>
          <w:rFonts w:ascii="Arial" w:hAnsi="Arial" w:cs="Arial"/>
          <w:b/>
          <w:bCs/>
        </w:rPr>
        <w:t>Smluvní strany</w:t>
      </w:r>
      <w:r w:rsidRPr="00737722">
        <w:rPr>
          <w:rFonts w:ascii="Arial" w:hAnsi="Arial" w:cs="Arial"/>
        </w:rPr>
        <w:t>“)</w:t>
      </w:r>
    </w:p>
    <w:p w14:paraId="2BE6B82F" w14:textId="2DEF147D" w:rsidR="00737722" w:rsidRDefault="007626B5" w:rsidP="00737722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37722" w:rsidRPr="00737722">
        <w:rPr>
          <w:rFonts w:ascii="Arial" w:hAnsi="Arial" w:cs="Arial"/>
        </w:rPr>
        <w:t xml:space="preserve">zavřely níže uvedeného dne, měsíce a roku tuto dohodu o ukončení </w:t>
      </w:r>
      <w:r w:rsidR="00A65CB0">
        <w:rPr>
          <w:rFonts w:ascii="Arial" w:hAnsi="Arial" w:cs="Arial"/>
        </w:rPr>
        <w:t>S</w:t>
      </w:r>
      <w:r w:rsidR="00737722" w:rsidRPr="00737722">
        <w:rPr>
          <w:rFonts w:ascii="Arial" w:hAnsi="Arial" w:cs="Arial"/>
        </w:rPr>
        <w:t>mlouvy o nájmu síťových prvků Cisco ASR1006- X včetně souvisejících služeb, číslo: 2023/058 NAKIT, ze dne 26. 4. 2023</w:t>
      </w:r>
      <w:r w:rsidR="00737722">
        <w:rPr>
          <w:rFonts w:ascii="Arial" w:hAnsi="Arial" w:cs="Arial"/>
        </w:rPr>
        <w:t xml:space="preserve"> </w:t>
      </w:r>
      <w:r w:rsidR="00737722" w:rsidRPr="00737722">
        <w:rPr>
          <w:rFonts w:ascii="Arial" w:hAnsi="Arial" w:cs="Arial"/>
        </w:rPr>
        <w:t>(dále jen „</w:t>
      </w:r>
      <w:r w:rsidR="00737722" w:rsidRPr="00CB5FEA">
        <w:rPr>
          <w:rFonts w:ascii="Arial" w:hAnsi="Arial" w:cs="Arial"/>
          <w:b/>
          <w:bCs/>
        </w:rPr>
        <w:t>Dohoda</w:t>
      </w:r>
      <w:r w:rsidR="00737722" w:rsidRPr="00737722">
        <w:rPr>
          <w:rFonts w:ascii="Arial" w:hAnsi="Arial" w:cs="Arial"/>
        </w:rPr>
        <w:t>“)</w:t>
      </w:r>
      <w:r w:rsidR="00737722">
        <w:rPr>
          <w:rFonts w:ascii="Arial" w:hAnsi="Arial" w:cs="Arial"/>
        </w:rPr>
        <w:t>.</w:t>
      </w:r>
    </w:p>
    <w:p w14:paraId="77B3D78B" w14:textId="7C716ED3" w:rsidR="00737722" w:rsidRPr="00085374" w:rsidRDefault="00A65CB0" w:rsidP="00085374">
      <w:pPr>
        <w:pStyle w:val="Odstavecseseznamem"/>
        <w:numPr>
          <w:ilvl w:val="0"/>
          <w:numId w:val="1"/>
        </w:numPr>
        <w:spacing w:before="240" w:after="240" w:line="312" w:lineRule="auto"/>
        <w:ind w:left="714" w:hanging="357"/>
        <w:contextualSpacing w:val="0"/>
        <w:jc w:val="center"/>
        <w:rPr>
          <w:rFonts w:ascii="Arial" w:hAnsi="Arial" w:cs="Arial"/>
          <w:b/>
          <w:bCs/>
        </w:rPr>
      </w:pPr>
      <w:r w:rsidRPr="00085374">
        <w:rPr>
          <w:rFonts w:ascii="Arial" w:hAnsi="Arial" w:cs="Arial"/>
          <w:b/>
          <w:bCs/>
        </w:rPr>
        <w:t>Předmět Dohody</w:t>
      </w:r>
    </w:p>
    <w:p w14:paraId="62CDCA1F" w14:textId="67792A02" w:rsidR="00085374" w:rsidRDefault="00A65CB0" w:rsidP="00FC313A">
      <w:pPr>
        <w:pStyle w:val="Odstavecseseznamem"/>
        <w:numPr>
          <w:ilvl w:val="1"/>
          <w:numId w:val="1"/>
        </w:numPr>
        <w:spacing w:after="120" w:line="312" w:lineRule="auto"/>
        <w:ind w:left="567" w:hanging="567"/>
        <w:contextualSpacing w:val="0"/>
        <w:jc w:val="both"/>
        <w:rPr>
          <w:rFonts w:ascii="Arial" w:hAnsi="Arial" w:cs="Arial"/>
        </w:rPr>
      </w:pPr>
      <w:r w:rsidRPr="00085374">
        <w:rPr>
          <w:rFonts w:ascii="Arial" w:hAnsi="Arial" w:cs="Arial"/>
        </w:rPr>
        <w:t>Smluvní strany uzavřely dne 26. 4. 2023 Smlouvu o nájmu síťových prvků Cisco ASR1006- X včetně souvisejících služeb, číslo: 2023/058 NAKIT</w:t>
      </w:r>
      <w:r w:rsidR="007C6CDE">
        <w:rPr>
          <w:rFonts w:ascii="Arial" w:hAnsi="Arial" w:cs="Arial"/>
        </w:rPr>
        <w:t xml:space="preserve"> (dále jen „</w:t>
      </w:r>
      <w:r w:rsidR="007C6CDE" w:rsidRPr="007C6CDE">
        <w:rPr>
          <w:rFonts w:ascii="Arial" w:hAnsi="Arial" w:cs="Arial"/>
          <w:b/>
          <w:bCs/>
        </w:rPr>
        <w:t>Smlouva</w:t>
      </w:r>
      <w:r w:rsidR="007C6CDE">
        <w:rPr>
          <w:rFonts w:ascii="Arial" w:hAnsi="Arial" w:cs="Arial"/>
        </w:rPr>
        <w:t>“)</w:t>
      </w:r>
      <w:r w:rsidRPr="00085374">
        <w:rPr>
          <w:rFonts w:ascii="Arial" w:hAnsi="Arial" w:cs="Arial"/>
        </w:rPr>
        <w:t xml:space="preserve">. </w:t>
      </w:r>
    </w:p>
    <w:p w14:paraId="706B5264" w14:textId="54CD686A" w:rsidR="007C6CDE" w:rsidRDefault="00036732" w:rsidP="00FC313A">
      <w:pPr>
        <w:pStyle w:val="Odstavecseseznamem"/>
        <w:numPr>
          <w:ilvl w:val="1"/>
          <w:numId w:val="1"/>
        </w:numPr>
        <w:spacing w:after="120" w:line="312" w:lineRule="auto"/>
        <w:ind w:left="567" w:hanging="567"/>
        <w:contextualSpacing w:val="0"/>
        <w:jc w:val="both"/>
        <w:rPr>
          <w:rFonts w:ascii="Arial" w:hAnsi="Arial" w:cs="Arial"/>
        </w:rPr>
      </w:pPr>
      <w:r w:rsidRPr="00085374">
        <w:rPr>
          <w:rFonts w:ascii="Arial" w:hAnsi="Arial" w:cs="Arial"/>
        </w:rPr>
        <w:lastRenderedPageBreak/>
        <w:t xml:space="preserve">Smluvní strany </w:t>
      </w:r>
      <w:r w:rsidR="007C6CDE">
        <w:rPr>
          <w:rFonts w:ascii="Arial" w:hAnsi="Arial" w:cs="Arial"/>
        </w:rPr>
        <w:t xml:space="preserve">se </w:t>
      </w:r>
      <w:r w:rsidRPr="00085374">
        <w:rPr>
          <w:rFonts w:ascii="Arial" w:hAnsi="Arial" w:cs="Arial"/>
        </w:rPr>
        <w:t xml:space="preserve">v souladu s ustanovením čl. 13 odst. 13.2 Smlouvy </w:t>
      </w:r>
      <w:r w:rsidR="007C6CDE">
        <w:rPr>
          <w:rFonts w:ascii="Arial" w:hAnsi="Arial" w:cs="Arial"/>
        </w:rPr>
        <w:t>dohodly na ukončení Smlouvy dohodou</w:t>
      </w:r>
      <w:r w:rsidR="0075389B">
        <w:rPr>
          <w:rFonts w:ascii="Arial" w:hAnsi="Arial" w:cs="Arial"/>
        </w:rPr>
        <w:t xml:space="preserve">, a to </w:t>
      </w:r>
      <w:r w:rsidR="0075389B" w:rsidRPr="00F20A67">
        <w:rPr>
          <w:rFonts w:ascii="Arial" w:hAnsi="Arial" w:cs="Arial"/>
        </w:rPr>
        <w:t xml:space="preserve">ke dni </w:t>
      </w:r>
      <w:r w:rsidR="00917318" w:rsidRPr="00F20A67">
        <w:rPr>
          <w:rFonts w:ascii="Arial" w:hAnsi="Arial" w:cs="Arial"/>
        </w:rPr>
        <w:t>nabytí účinnosti této Dohody.</w:t>
      </w:r>
      <w:r w:rsidR="00917318">
        <w:rPr>
          <w:rFonts w:ascii="Arial" w:hAnsi="Arial" w:cs="Arial"/>
        </w:rPr>
        <w:t xml:space="preserve"> </w:t>
      </w:r>
    </w:p>
    <w:p w14:paraId="1F60FD2C" w14:textId="77777777" w:rsidR="00331882" w:rsidRDefault="00E102FD" w:rsidP="0075389B">
      <w:pPr>
        <w:pStyle w:val="Odstavecseseznamem"/>
        <w:numPr>
          <w:ilvl w:val="1"/>
          <w:numId w:val="1"/>
        </w:numPr>
        <w:spacing w:after="0" w:line="312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 tomu, že předmětná Zařízení</w:t>
      </w:r>
      <w:r w:rsidR="00B20A60">
        <w:rPr>
          <w:rFonts w:ascii="Arial" w:hAnsi="Arial" w:cs="Arial"/>
        </w:rPr>
        <w:t xml:space="preserve"> nejsou od konce měsíce listopadu roku 2023 Nájemcem užívána a </w:t>
      </w:r>
      <w:r w:rsidR="00D02FCA">
        <w:rPr>
          <w:rFonts w:ascii="Arial" w:hAnsi="Arial" w:cs="Arial"/>
        </w:rPr>
        <w:t xml:space="preserve">byla již demontována a předána Pronajímateli, </w:t>
      </w:r>
      <w:r w:rsidR="00B72BF5">
        <w:rPr>
          <w:rFonts w:ascii="Arial" w:hAnsi="Arial" w:cs="Arial"/>
        </w:rPr>
        <w:t xml:space="preserve">dohodly se Smluvní strany, že Nájemné za měsíc prosinec roku 2023 již nebude Pronajímatelem </w:t>
      </w:r>
      <w:r w:rsidR="002D085C">
        <w:rPr>
          <w:rFonts w:ascii="Arial" w:hAnsi="Arial" w:cs="Arial"/>
        </w:rPr>
        <w:t>N</w:t>
      </w:r>
      <w:r w:rsidR="00B72BF5">
        <w:rPr>
          <w:rFonts w:ascii="Arial" w:hAnsi="Arial" w:cs="Arial"/>
        </w:rPr>
        <w:t>ájemci fakturováno.</w:t>
      </w:r>
    </w:p>
    <w:p w14:paraId="32252575" w14:textId="325878AE" w:rsidR="00DF35D2" w:rsidRPr="00DF35D2" w:rsidRDefault="00DF35D2" w:rsidP="00DF35D2">
      <w:pPr>
        <w:pStyle w:val="Odstavecseseznamem"/>
        <w:numPr>
          <w:ilvl w:val="0"/>
          <w:numId w:val="1"/>
        </w:numPr>
        <w:spacing w:before="240" w:after="240" w:line="312" w:lineRule="auto"/>
        <w:ind w:left="714" w:hanging="357"/>
        <w:contextualSpacing w:val="0"/>
        <w:jc w:val="center"/>
        <w:rPr>
          <w:rFonts w:ascii="Arial" w:hAnsi="Arial" w:cs="Arial"/>
          <w:b/>
          <w:bCs/>
        </w:rPr>
      </w:pPr>
      <w:r w:rsidRPr="00DF35D2">
        <w:rPr>
          <w:rFonts w:ascii="Arial" w:hAnsi="Arial" w:cs="Arial"/>
          <w:b/>
          <w:bCs/>
        </w:rPr>
        <w:t>Závěrečná ustanovení</w:t>
      </w:r>
    </w:p>
    <w:p w14:paraId="758D5F93" w14:textId="7D2A2E04" w:rsidR="00DF35D2" w:rsidRPr="00B3573C" w:rsidRDefault="00F00727" w:rsidP="00B3573C">
      <w:pPr>
        <w:pStyle w:val="Odstavecseseznamem"/>
        <w:numPr>
          <w:ilvl w:val="1"/>
          <w:numId w:val="1"/>
        </w:numPr>
        <w:tabs>
          <w:tab w:val="left" w:pos="709"/>
        </w:tabs>
        <w:spacing w:after="120" w:line="312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Dohoda nabývá platnosti dnem jejího podpisu oběma Smluvními stranami a</w:t>
      </w:r>
      <w:r w:rsidR="005D777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účinnosti </w:t>
      </w:r>
      <w:r w:rsidR="00315E92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veřejněním v registru smluv </w:t>
      </w:r>
      <w:r w:rsidR="00F56454">
        <w:rPr>
          <w:rFonts w:ascii="Arial" w:hAnsi="Arial" w:cs="Arial"/>
        </w:rPr>
        <w:t>p</w:t>
      </w:r>
      <w:r w:rsidR="00F56454" w:rsidRPr="00B3573C">
        <w:rPr>
          <w:rFonts w:ascii="Arial" w:hAnsi="Arial" w:cs="Arial"/>
        </w:rPr>
        <w:t>odle zákona č. 340/2015 Sb., zákon o registru smluv</w:t>
      </w:r>
      <w:r w:rsidR="00EB542D" w:rsidRPr="00B3573C">
        <w:rPr>
          <w:rFonts w:ascii="Arial" w:hAnsi="Arial" w:cs="Arial"/>
        </w:rPr>
        <w:t xml:space="preserve">. Uveřejnění Dohody </w:t>
      </w:r>
      <w:r w:rsidR="00315E92" w:rsidRPr="00B3573C">
        <w:rPr>
          <w:rFonts w:ascii="Arial" w:hAnsi="Arial" w:cs="Arial"/>
        </w:rPr>
        <w:t>v registru smluv zajistí Nájemce.</w:t>
      </w:r>
    </w:p>
    <w:p w14:paraId="360A819D" w14:textId="3E7CCB7D" w:rsidR="007603C6" w:rsidRPr="00B3573C" w:rsidRDefault="007603C6" w:rsidP="00B3573C">
      <w:pPr>
        <w:pStyle w:val="Odstavecseseznamem"/>
        <w:numPr>
          <w:ilvl w:val="1"/>
          <w:numId w:val="1"/>
        </w:numPr>
        <w:tabs>
          <w:tab w:val="left" w:pos="709"/>
        </w:tabs>
        <w:spacing w:after="120" w:line="312" w:lineRule="auto"/>
        <w:ind w:left="567" w:hanging="567"/>
        <w:contextualSpacing w:val="0"/>
        <w:jc w:val="both"/>
        <w:rPr>
          <w:rFonts w:ascii="Arial" w:hAnsi="Arial" w:cs="Arial"/>
        </w:rPr>
      </w:pPr>
      <w:r w:rsidRPr="00B3573C">
        <w:rPr>
          <w:rFonts w:ascii="Arial" w:hAnsi="Arial" w:cs="Arial"/>
        </w:rPr>
        <w:t xml:space="preserve">Tato Dohoda je vyhotovena elektronicky a podepsána oběma zástupci Smluvních stran uznávaným elektronickým podpisem. </w:t>
      </w:r>
    </w:p>
    <w:p w14:paraId="71E062D6" w14:textId="0CB3C66D" w:rsidR="00B3573C" w:rsidRPr="00B3573C" w:rsidRDefault="007603C6" w:rsidP="00B3573C">
      <w:pPr>
        <w:pStyle w:val="Odstavecseseznamem"/>
        <w:numPr>
          <w:ilvl w:val="1"/>
          <w:numId w:val="1"/>
        </w:numPr>
        <w:tabs>
          <w:tab w:val="left" w:pos="709"/>
        </w:tabs>
        <w:spacing w:after="120" w:line="312" w:lineRule="auto"/>
        <w:ind w:left="567" w:hanging="567"/>
        <w:contextualSpacing w:val="0"/>
        <w:jc w:val="both"/>
        <w:rPr>
          <w:rFonts w:ascii="Arial" w:hAnsi="Arial" w:cs="Arial"/>
        </w:rPr>
      </w:pPr>
      <w:r w:rsidRPr="00B3573C">
        <w:rPr>
          <w:rFonts w:ascii="Arial" w:hAnsi="Arial" w:cs="Arial"/>
        </w:rPr>
        <w:t>Smluvní strany po přečtení této Dohody prohlašují, že byla uzavřena po vzájemném projednání, určitě a srozumitelně, na základě jejich pravé, vážně míněné a svobodné vůle. Na důkaz uvedených skutečností připojují podpisy svých oprávněných osob či</w:t>
      </w:r>
      <w:r w:rsidR="00EF7B45">
        <w:rPr>
          <w:rFonts w:ascii="Arial" w:hAnsi="Arial" w:cs="Arial"/>
        </w:rPr>
        <w:t> </w:t>
      </w:r>
      <w:r w:rsidRPr="00B3573C">
        <w:rPr>
          <w:rFonts w:ascii="Arial" w:hAnsi="Arial" w:cs="Arial"/>
        </w:rPr>
        <w:t xml:space="preserve">zástupců. </w:t>
      </w:r>
    </w:p>
    <w:p w14:paraId="280CD66E" w14:textId="643B0B6F" w:rsidR="007603C6" w:rsidRPr="00B3573C" w:rsidRDefault="007603C6" w:rsidP="00B3573C">
      <w:pPr>
        <w:pStyle w:val="Odstavecseseznamem"/>
        <w:numPr>
          <w:ilvl w:val="1"/>
          <w:numId w:val="1"/>
        </w:numPr>
        <w:tabs>
          <w:tab w:val="left" w:pos="709"/>
        </w:tabs>
        <w:spacing w:after="120" w:line="312" w:lineRule="auto"/>
        <w:ind w:left="567" w:hanging="567"/>
        <w:contextualSpacing w:val="0"/>
        <w:jc w:val="both"/>
        <w:rPr>
          <w:rFonts w:ascii="Arial" w:hAnsi="Arial" w:cs="Arial"/>
        </w:rPr>
      </w:pPr>
      <w:r w:rsidRPr="00B3573C">
        <w:rPr>
          <w:rFonts w:ascii="Arial" w:hAnsi="Arial" w:cs="Arial"/>
        </w:rPr>
        <w:t xml:space="preserve">Nedílnou součástí této </w:t>
      </w:r>
      <w:r w:rsidR="00B3573C" w:rsidRPr="00B3573C">
        <w:rPr>
          <w:rFonts w:ascii="Arial" w:hAnsi="Arial" w:cs="Arial"/>
        </w:rPr>
        <w:t>Dohody</w:t>
      </w:r>
      <w:r w:rsidRPr="00B3573C">
        <w:rPr>
          <w:rFonts w:ascii="Arial" w:hAnsi="Arial" w:cs="Arial"/>
        </w:rPr>
        <w:t xml:space="preserve"> jsou následující přílohy:</w:t>
      </w:r>
    </w:p>
    <w:p w14:paraId="56356EB3" w14:textId="36DC51BF" w:rsidR="00B3573C" w:rsidRPr="00B3573C" w:rsidRDefault="00B3573C" w:rsidP="00B3573C">
      <w:pPr>
        <w:pStyle w:val="Odstavecseseznamem"/>
        <w:tabs>
          <w:tab w:val="left" w:pos="709"/>
        </w:tabs>
        <w:spacing w:after="0" w:line="312" w:lineRule="auto"/>
        <w:ind w:left="567"/>
        <w:jc w:val="both"/>
        <w:rPr>
          <w:rFonts w:ascii="Arial" w:hAnsi="Arial" w:cs="Arial"/>
        </w:rPr>
      </w:pPr>
      <w:r w:rsidRPr="00B3573C">
        <w:rPr>
          <w:rFonts w:ascii="Arial" w:hAnsi="Arial" w:cs="Arial"/>
        </w:rPr>
        <w:t xml:space="preserve">Příloha č. 1 – Předávací protokol Zařízení </w:t>
      </w:r>
      <w:r w:rsidR="00BF2A62">
        <w:rPr>
          <w:rFonts w:ascii="Arial" w:hAnsi="Arial" w:cs="Arial"/>
        </w:rPr>
        <w:t>lokalita Semily</w:t>
      </w:r>
    </w:p>
    <w:p w14:paraId="40693779" w14:textId="1D581D2F" w:rsidR="00B3573C" w:rsidRPr="00DF35D2" w:rsidRDefault="00B3573C" w:rsidP="00B3573C">
      <w:pPr>
        <w:pStyle w:val="Odstavecseseznamem"/>
        <w:tabs>
          <w:tab w:val="left" w:pos="709"/>
        </w:tabs>
        <w:spacing w:after="0" w:line="312" w:lineRule="auto"/>
        <w:ind w:left="567"/>
        <w:jc w:val="both"/>
        <w:rPr>
          <w:rFonts w:ascii="Arial" w:hAnsi="Arial" w:cs="Arial"/>
        </w:rPr>
      </w:pPr>
      <w:r w:rsidRPr="00B3573C">
        <w:rPr>
          <w:rFonts w:ascii="Arial" w:hAnsi="Arial" w:cs="Arial"/>
        </w:rPr>
        <w:t>Příloha č. 2 – Předávací protokol Zařízení</w:t>
      </w:r>
      <w:r w:rsidR="00BF2A62">
        <w:rPr>
          <w:rFonts w:ascii="Arial" w:hAnsi="Arial" w:cs="Arial"/>
        </w:rPr>
        <w:t xml:space="preserve"> lokalita Opava</w:t>
      </w:r>
    </w:p>
    <w:p w14:paraId="27B055B6" w14:textId="77777777" w:rsidR="006F24D1" w:rsidRDefault="006F24D1" w:rsidP="006F24D1">
      <w:pPr>
        <w:spacing w:after="0" w:line="312" w:lineRule="auto"/>
        <w:jc w:val="both"/>
        <w:rPr>
          <w:rFonts w:ascii="Arial" w:hAnsi="Arial" w:cs="Arial"/>
        </w:rPr>
      </w:pPr>
    </w:p>
    <w:p w14:paraId="54DA8B0F" w14:textId="1D3F61FA" w:rsidR="006F24D1" w:rsidRDefault="006F24D1" w:rsidP="006F24D1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Praze, dne: dle elektronického podpisu </w:t>
      </w:r>
      <w:r w:rsidR="00330AFC">
        <w:rPr>
          <w:rFonts w:ascii="Arial" w:hAnsi="Arial" w:cs="Arial"/>
        </w:rPr>
        <w:tab/>
      </w:r>
      <w:r w:rsidR="00330AFC">
        <w:rPr>
          <w:rFonts w:ascii="Arial" w:hAnsi="Arial" w:cs="Arial"/>
        </w:rPr>
        <w:tab/>
      </w:r>
      <w:r w:rsidR="00330AFC">
        <w:rPr>
          <w:rFonts w:ascii="Arial" w:hAnsi="Arial" w:cs="Arial"/>
        </w:rPr>
        <w:tab/>
      </w:r>
    </w:p>
    <w:p w14:paraId="2770D9AF" w14:textId="77777777" w:rsidR="006F24D1" w:rsidRDefault="006F24D1" w:rsidP="006F24D1">
      <w:pPr>
        <w:spacing w:after="0" w:line="312" w:lineRule="auto"/>
        <w:jc w:val="both"/>
        <w:rPr>
          <w:rFonts w:ascii="Arial" w:hAnsi="Arial" w:cs="Arial"/>
        </w:rPr>
      </w:pPr>
    </w:p>
    <w:p w14:paraId="71A8766E" w14:textId="77777777" w:rsidR="006F24D1" w:rsidRDefault="006F24D1" w:rsidP="006F24D1">
      <w:pPr>
        <w:spacing w:after="0" w:line="312" w:lineRule="auto"/>
        <w:jc w:val="both"/>
        <w:rPr>
          <w:rFonts w:ascii="Arial" w:hAnsi="Arial" w:cs="Arial"/>
        </w:rPr>
      </w:pPr>
    </w:p>
    <w:p w14:paraId="4889D695" w14:textId="77777777" w:rsidR="000C141C" w:rsidRDefault="000C141C" w:rsidP="006F24D1">
      <w:pPr>
        <w:spacing w:after="0" w:line="312" w:lineRule="auto"/>
        <w:jc w:val="both"/>
        <w:rPr>
          <w:rFonts w:ascii="Arial" w:hAnsi="Arial" w:cs="Arial"/>
        </w:rPr>
      </w:pPr>
    </w:p>
    <w:p w14:paraId="0C150820" w14:textId="38CDDB57" w:rsidR="00814976" w:rsidRPr="00457336" w:rsidRDefault="005575E5" w:rsidP="00457336">
      <w:pPr>
        <w:spacing w:after="0" w:line="312" w:lineRule="auto"/>
        <w:jc w:val="both"/>
        <w:rPr>
          <w:rFonts w:ascii="Arial" w:hAnsi="Arial" w:cs="Arial"/>
        </w:rPr>
      </w:pPr>
      <w:r w:rsidRPr="00457336">
        <w:rPr>
          <w:rFonts w:ascii="Arial" w:hAnsi="Arial" w:cs="Arial"/>
        </w:rPr>
        <w:t>__________________________</w:t>
      </w:r>
      <w:r w:rsidR="00457336">
        <w:rPr>
          <w:rFonts w:ascii="Arial" w:hAnsi="Arial" w:cs="Arial"/>
        </w:rPr>
        <w:t>_</w:t>
      </w:r>
      <w:r w:rsidR="00457336">
        <w:rPr>
          <w:rFonts w:ascii="Arial" w:hAnsi="Arial" w:cs="Arial"/>
        </w:rPr>
        <w:tab/>
      </w:r>
      <w:r w:rsidR="00457336">
        <w:rPr>
          <w:rFonts w:ascii="Arial" w:hAnsi="Arial" w:cs="Arial"/>
        </w:rPr>
        <w:tab/>
      </w:r>
      <w:r w:rsidR="00457336">
        <w:rPr>
          <w:rFonts w:ascii="Arial" w:hAnsi="Arial" w:cs="Arial"/>
        </w:rPr>
        <w:tab/>
      </w:r>
      <w:r w:rsidR="00457336">
        <w:rPr>
          <w:rFonts w:ascii="Arial" w:hAnsi="Arial" w:cs="Arial"/>
        </w:rPr>
        <w:tab/>
        <w:t xml:space="preserve"> </w:t>
      </w:r>
      <w:r w:rsidR="00457336" w:rsidRPr="00457336">
        <w:rPr>
          <w:rFonts w:ascii="Arial" w:hAnsi="Arial" w:cs="Arial"/>
        </w:rPr>
        <w:t>__________________________</w:t>
      </w:r>
      <w:r w:rsidR="00457336">
        <w:rPr>
          <w:rFonts w:ascii="Arial" w:hAnsi="Arial" w:cs="Arial"/>
        </w:rPr>
        <w:t>_</w:t>
      </w:r>
    </w:p>
    <w:p w14:paraId="2196511F" w14:textId="77777777" w:rsidR="007D0CB8" w:rsidRDefault="007D0CB8" w:rsidP="00457336">
      <w:pPr>
        <w:spacing w:after="0" w:line="312" w:lineRule="auto"/>
        <w:jc w:val="both"/>
        <w:rPr>
          <w:rFonts w:ascii="Arial" w:hAnsi="Arial" w:cs="Arial"/>
          <w:highlight w:val="lightGray"/>
        </w:rPr>
      </w:pPr>
      <w:proofErr w:type="spellStart"/>
      <w:r>
        <w:rPr>
          <w:rFonts w:ascii="Arial" w:hAnsi="Arial" w:cs="Arial"/>
          <w:highlight w:val="lightGray"/>
        </w:rPr>
        <w:t>x</w:t>
      </w:r>
      <w:r w:rsidRPr="007D0CB8">
        <w:rPr>
          <w:rFonts w:ascii="Arial" w:hAnsi="Arial" w:cs="Arial"/>
          <w:highlight w:val="lightGray"/>
        </w:rPr>
        <w:t>xx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7336">
        <w:rPr>
          <w:rFonts w:ascii="Arial" w:hAnsi="Arial" w:cs="Arial"/>
        </w:rPr>
        <w:tab/>
      </w:r>
      <w:r w:rsidR="00457336">
        <w:rPr>
          <w:rFonts w:ascii="Arial" w:hAnsi="Arial" w:cs="Arial"/>
        </w:rPr>
        <w:tab/>
      </w:r>
      <w:r w:rsidR="00457336">
        <w:rPr>
          <w:rFonts w:ascii="Arial" w:hAnsi="Arial" w:cs="Arial"/>
        </w:rPr>
        <w:tab/>
      </w:r>
      <w:r w:rsidR="00457336">
        <w:rPr>
          <w:rFonts w:ascii="Arial" w:hAnsi="Arial" w:cs="Arial"/>
        </w:rPr>
        <w:tab/>
      </w:r>
      <w:r w:rsidR="005F3CE3">
        <w:rPr>
          <w:rFonts w:ascii="Arial" w:hAnsi="Arial" w:cs="Arial"/>
        </w:rPr>
        <w:tab/>
      </w:r>
      <w:proofErr w:type="spellStart"/>
      <w:r w:rsidRPr="007D0CB8">
        <w:rPr>
          <w:rFonts w:ascii="Arial" w:hAnsi="Arial" w:cs="Arial"/>
          <w:highlight w:val="lightGray"/>
        </w:rPr>
        <w:t>xxx</w:t>
      </w:r>
      <w:proofErr w:type="spellEnd"/>
      <w:r>
        <w:rPr>
          <w:rFonts w:ascii="Arial" w:hAnsi="Arial" w:cs="Arial"/>
          <w:highlight w:val="lightGray"/>
        </w:rPr>
        <w:t xml:space="preserve"> </w:t>
      </w:r>
    </w:p>
    <w:p w14:paraId="28331BBE" w14:textId="77777777" w:rsidR="007D0CB8" w:rsidRDefault="007D0CB8" w:rsidP="00457336">
      <w:pPr>
        <w:spacing w:after="0" w:line="312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highlight w:val="lightGray"/>
        </w:rPr>
        <w:t>x</w:t>
      </w:r>
      <w:r w:rsidRPr="007D0CB8">
        <w:rPr>
          <w:rFonts w:ascii="Arial" w:hAnsi="Arial" w:cs="Arial"/>
          <w:highlight w:val="lightGray"/>
        </w:rPr>
        <w:t>xx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7336">
        <w:rPr>
          <w:rFonts w:ascii="Arial" w:hAnsi="Arial" w:cs="Arial"/>
        </w:rPr>
        <w:tab/>
      </w:r>
      <w:r w:rsidR="00457336">
        <w:rPr>
          <w:rFonts w:ascii="Arial" w:hAnsi="Arial" w:cs="Arial"/>
        </w:rPr>
        <w:tab/>
      </w:r>
      <w:r w:rsidR="00457336">
        <w:rPr>
          <w:rFonts w:ascii="Arial" w:hAnsi="Arial" w:cs="Arial"/>
        </w:rPr>
        <w:tab/>
      </w:r>
      <w:r w:rsidR="00457336">
        <w:rPr>
          <w:rFonts w:ascii="Arial" w:hAnsi="Arial" w:cs="Arial"/>
        </w:rPr>
        <w:tab/>
      </w:r>
      <w:proofErr w:type="spellStart"/>
      <w:r w:rsidRPr="007D0CB8">
        <w:rPr>
          <w:rFonts w:ascii="Arial" w:hAnsi="Arial" w:cs="Arial"/>
          <w:highlight w:val="lightGray"/>
        </w:rPr>
        <w:t>xxx</w:t>
      </w:r>
      <w:proofErr w:type="spellEnd"/>
      <w:r w:rsidRPr="004E516E">
        <w:rPr>
          <w:rFonts w:ascii="Arial" w:hAnsi="Arial" w:cs="Arial"/>
          <w:b/>
          <w:bCs/>
        </w:rPr>
        <w:t xml:space="preserve"> </w:t>
      </w:r>
    </w:p>
    <w:p w14:paraId="332F4CB5" w14:textId="49038C88" w:rsidR="00457336" w:rsidRPr="004E516E" w:rsidRDefault="005575E5" w:rsidP="00457336">
      <w:pPr>
        <w:spacing w:after="0" w:line="312" w:lineRule="auto"/>
        <w:jc w:val="both"/>
        <w:rPr>
          <w:rFonts w:ascii="Arial" w:hAnsi="Arial" w:cs="Arial"/>
          <w:b/>
          <w:bCs/>
        </w:rPr>
      </w:pPr>
      <w:r w:rsidRPr="004E516E">
        <w:rPr>
          <w:rFonts w:ascii="Arial" w:hAnsi="Arial" w:cs="Arial"/>
          <w:b/>
          <w:bCs/>
        </w:rPr>
        <w:t xml:space="preserve">Národní agentura pro komunikační </w:t>
      </w:r>
      <w:r w:rsidR="00457336" w:rsidRPr="004E516E">
        <w:rPr>
          <w:rFonts w:ascii="Arial" w:hAnsi="Arial" w:cs="Arial"/>
          <w:b/>
          <w:bCs/>
        </w:rPr>
        <w:tab/>
      </w:r>
      <w:r w:rsidR="00457336" w:rsidRPr="004E516E">
        <w:rPr>
          <w:rFonts w:ascii="Arial" w:hAnsi="Arial" w:cs="Arial"/>
          <w:b/>
          <w:bCs/>
        </w:rPr>
        <w:tab/>
      </w:r>
      <w:r w:rsidR="00457336" w:rsidRPr="004E516E">
        <w:rPr>
          <w:rFonts w:ascii="Arial" w:hAnsi="Arial" w:cs="Arial"/>
          <w:b/>
          <w:bCs/>
        </w:rPr>
        <w:tab/>
        <w:t xml:space="preserve">SOITRON </w:t>
      </w:r>
      <w:r w:rsidR="0047726D" w:rsidRPr="004E516E">
        <w:rPr>
          <w:rFonts w:ascii="Arial" w:hAnsi="Arial" w:cs="Arial"/>
          <w:b/>
          <w:bCs/>
        </w:rPr>
        <w:t>s.r.o.</w:t>
      </w:r>
    </w:p>
    <w:p w14:paraId="2E675857" w14:textId="44735276" w:rsidR="005575E5" w:rsidRPr="004E516E" w:rsidRDefault="005575E5" w:rsidP="00457336">
      <w:pPr>
        <w:spacing w:after="0" w:line="312" w:lineRule="auto"/>
        <w:jc w:val="both"/>
        <w:rPr>
          <w:rFonts w:ascii="Arial" w:hAnsi="Arial" w:cs="Arial"/>
          <w:b/>
          <w:bCs/>
        </w:rPr>
      </w:pPr>
      <w:r w:rsidRPr="004E516E">
        <w:rPr>
          <w:rFonts w:ascii="Arial" w:hAnsi="Arial" w:cs="Arial"/>
          <w:b/>
          <w:bCs/>
        </w:rPr>
        <w:t>a informační tech</w:t>
      </w:r>
      <w:r w:rsidR="00457336" w:rsidRPr="004E516E">
        <w:rPr>
          <w:rFonts w:ascii="Arial" w:hAnsi="Arial" w:cs="Arial"/>
          <w:b/>
          <w:bCs/>
        </w:rPr>
        <w:t>nologie, s. p.</w:t>
      </w:r>
    </w:p>
    <w:p w14:paraId="02FC35C7" w14:textId="77777777" w:rsidR="00814976" w:rsidRDefault="00814976" w:rsidP="006F24D1">
      <w:pPr>
        <w:spacing w:after="0" w:line="312" w:lineRule="auto"/>
        <w:jc w:val="both"/>
        <w:rPr>
          <w:rFonts w:ascii="Arial" w:hAnsi="Arial" w:cs="Arial"/>
        </w:rPr>
      </w:pPr>
    </w:p>
    <w:p w14:paraId="0ED546CA" w14:textId="77777777" w:rsidR="005F3CE3" w:rsidRDefault="005F3CE3" w:rsidP="005F3CE3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Praze, dne: dle elektronického podpisu </w:t>
      </w:r>
    </w:p>
    <w:p w14:paraId="27096177" w14:textId="77777777" w:rsidR="005F3CE3" w:rsidRDefault="005F3CE3" w:rsidP="005F3CE3">
      <w:pPr>
        <w:spacing w:after="0" w:line="312" w:lineRule="auto"/>
        <w:jc w:val="both"/>
        <w:rPr>
          <w:rFonts w:ascii="Arial" w:hAnsi="Arial" w:cs="Arial"/>
        </w:rPr>
      </w:pPr>
    </w:p>
    <w:p w14:paraId="2DECE0E8" w14:textId="77777777" w:rsidR="005F3CE3" w:rsidRDefault="005F3CE3" w:rsidP="005F3CE3">
      <w:pPr>
        <w:spacing w:after="0" w:line="312" w:lineRule="auto"/>
        <w:jc w:val="both"/>
        <w:rPr>
          <w:rFonts w:ascii="Arial" w:hAnsi="Arial" w:cs="Arial"/>
        </w:rPr>
      </w:pPr>
    </w:p>
    <w:p w14:paraId="737CF37A" w14:textId="77777777" w:rsidR="005F3CE3" w:rsidRDefault="005F3CE3" w:rsidP="005F3CE3">
      <w:pPr>
        <w:spacing w:after="0" w:line="312" w:lineRule="auto"/>
        <w:jc w:val="both"/>
        <w:rPr>
          <w:rFonts w:ascii="Arial" w:hAnsi="Arial" w:cs="Arial"/>
        </w:rPr>
      </w:pPr>
    </w:p>
    <w:p w14:paraId="1B958F4D" w14:textId="1978E453" w:rsidR="005F3CE3" w:rsidRPr="00457336" w:rsidRDefault="005F3CE3" w:rsidP="005F3CE3">
      <w:pPr>
        <w:spacing w:after="0" w:line="312" w:lineRule="auto"/>
        <w:jc w:val="both"/>
        <w:rPr>
          <w:rFonts w:ascii="Arial" w:hAnsi="Arial" w:cs="Arial"/>
        </w:rPr>
      </w:pPr>
      <w:r w:rsidRPr="00457336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53A739BD" w14:textId="54BB5551" w:rsidR="005F3CE3" w:rsidRPr="00457336" w:rsidRDefault="007D0CB8" w:rsidP="005F3CE3">
      <w:pPr>
        <w:spacing w:after="0" w:line="312" w:lineRule="auto"/>
        <w:jc w:val="both"/>
        <w:rPr>
          <w:rFonts w:ascii="Arial" w:hAnsi="Arial" w:cs="Arial"/>
        </w:rPr>
      </w:pPr>
      <w:proofErr w:type="spellStart"/>
      <w:r w:rsidRPr="007D0CB8">
        <w:rPr>
          <w:rFonts w:ascii="Arial" w:hAnsi="Arial" w:cs="Arial"/>
          <w:highlight w:val="lightGray"/>
        </w:rPr>
        <w:t>xxx</w:t>
      </w:r>
      <w:proofErr w:type="spellEnd"/>
      <w:r w:rsidR="005F3CE3">
        <w:rPr>
          <w:rFonts w:ascii="Arial" w:hAnsi="Arial" w:cs="Arial"/>
        </w:rPr>
        <w:tab/>
      </w:r>
      <w:r w:rsidR="005F3CE3">
        <w:rPr>
          <w:rFonts w:ascii="Arial" w:hAnsi="Arial" w:cs="Arial"/>
        </w:rPr>
        <w:tab/>
      </w:r>
      <w:r w:rsidR="005F3CE3">
        <w:rPr>
          <w:rFonts w:ascii="Arial" w:hAnsi="Arial" w:cs="Arial"/>
        </w:rPr>
        <w:tab/>
      </w:r>
      <w:r w:rsidR="005F3CE3">
        <w:rPr>
          <w:rFonts w:ascii="Arial" w:hAnsi="Arial" w:cs="Arial"/>
        </w:rPr>
        <w:tab/>
      </w:r>
    </w:p>
    <w:p w14:paraId="515EED69" w14:textId="6A08376E" w:rsidR="005F3CE3" w:rsidRPr="00457336" w:rsidRDefault="007D0CB8" w:rsidP="005F3CE3">
      <w:pPr>
        <w:spacing w:after="0" w:line="312" w:lineRule="auto"/>
        <w:jc w:val="both"/>
        <w:rPr>
          <w:rFonts w:ascii="Arial" w:hAnsi="Arial" w:cs="Arial"/>
        </w:rPr>
      </w:pPr>
      <w:proofErr w:type="spellStart"/>
      <w:r w:rsidRPr="007D0CB8">
        <w:rPr>
          <w:rFonts w:ascii="Arial" w:hAnsi="Arial" w:cs="Arial"/>
          <w:highlight w:val="lightGray"/>
        </w:rPr>
        <w:t>xxx</w:t>
      </w:r>
      <w:proofErr w:type="spellEnd"/>
      <w:r w:rsidR="005F3CE3">
        <w:rPr>
          <w:rFonts w:ascii="Arial" w:hAnsi="Arial" w:cs="Arial"/>
        </w:rPr>
        <w:tab/>
      </w:r>
      <w:r w:rsidR="005F3CE3">
        <w:rPr>
          <w:rFonts w:ascii="Arial" w:hAnsi="Arial" w:cs="Arial"/>
        </w:rPr>
        <w:tab/>
      </w:r>
      <w:r w:rsidR="005F3CE3">
        <w:rPr>
          <w:rFonts w:ascii="Arial" w:hAnsi="Arial" w:cs="Arial"/>
        </w:rPr>
        <w:tab/>
      </w:r>
    </w:p>
    <w:p w14:paraId="41C6C89C" w14:textId="35EE7E87" w:rsidR="005F3CE3" w:rsidRPr="004E516E" w:rsidRDefault="005F3CE3" w:rsidP="005F3CE3">
      <w:pPr>
        <w:spacing w:after="0" w:line="312" w:lineRule="auto"/>
        <w:jc w:val="both"/>
        <w:rPr>
          <w:rFonts w:ascii="Arial" w:hAnsi="Arial" w:cs="Arial"/>
          <w:b/>
          <w:bCs/>
        </w:rPr>
      </w:pPr>
      <w:r w:rsidRPr="004E516E">
        <w:rPr>
          <w:rFonts w:ascii="Arial" w:hAnsi="Arial" w:cs="Arial"/>
          <w:b/>
          <w:bCs/>
        </w:rPr>
        <w:t xml:space="preserve">Národní agentura pro komunikační </w:t>
      </w:r>
      <w:r w:rsidRPr="004E516E">
        <w:rPr>
          <w:rFonts w:ascii="Arial" w:hAnsi="Arial" w:cs="Arial"/>
          <w:b/>
          <w:bCs/>
        </w:rPr>
        <w:tab/>
      </w:r>
      <w:r w:rsidRPr="004E516E">
        <w:rPr>
          <w:rFonts w:ascii="Arial" w:hAnsi="Arial" w:cs="Arial"/>
          <w:b/>
          <w:bCs/>
        </w:rPr>
        <w:tab/>
      </w:r>
      <w:r w:rsidRPr="004E516E">
        <w:rPr>
          <w:rFonts w:ascii="Arial" w:hAnsi="Arial" w:cs="Arial"/>
          <w:b/>
          <w:bCs/>
        </w:rPr>
        <w:tab/>
      </w:r>
    </w:p>
    <w:p w14:paraId="209F0025" w14:textId="5065B4DA" w:rsidR="005F3CE3" w:rsidRPr="00D96ECF" w:rsidRDefault="005F3CE3" w:rsidP="006F24D1">
      <w:pPr>
        <w:spacing w:after="0" w:line="312" w:lineRule="auto"/>
        <w:jc w:val="both"/>
        <w:rPr>
          <w:rFonts w:ascii="Arial" w:hAnsi="Arial" w:cs="Arial"/>
          <w:b/>
          <w:bCs/>
        </w:rPr>
      </w:pPr>
      <w:r w:rsidRPr="004E516E">
        <w:rPr>
          <w:rFonts w:ascii="Arial" w:hAnsi="Arial" w:cs="Arial"/>
          <w:b/>
          <w:bCs/>
        </w:rPr>
        <w:t>a informační technologie, s. p.</w:t>
      </w:r>
    </w:p>
    <w:sectPr w:rsidR="005F3CE3" w:rsidRPr="00D96ECF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58BF" w14:textId="77777777" w:rsidR="003A08EA" w:rsidRDefault="003A08EA" w:rsidP="0012045B">
      <w:pPr>
        <w:spacing w:after="0" w:line="240" w:lineRule="auto"/>
      </w:pPr>
      <w:r>
        <w:separator/>
      </w:r>
    </w:p>
  </w:endnote>
  <w:endnote w:type="continuationSeparator" w:id="0">
    <w:p w14:paraId="2EE7DF69" w14:textId="77777777" w:rsidR="003A08EA" w:rsidRDefault="003A08EA" w:rsidP="0012045B">
      <w:pPr>
        <w:spacing w:after="0" w:line="240" w:lineRule="auto"/>
      </w:pPr>
      <w:r>
        <w:continuationSeparator/>
      </w:r>
    </w:p>
  </w:endnote>
  <w:endnote w:type="continuationNotice" w:id="1">
    <w:p w14:paraId="128FC4D5" w14:textId="77777777" w:rsidR="003A08EA" w:rsidRDefault="003A08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0A54" w14:textId="768ADF7E" w:rsidR="0012045B" w:rsidRDefault="0012045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8ACD4DE" wp14:editId="5116304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1632504691" name="Textové pole 163250469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67A8E4" w14:textId="00C6F478" w:rsidR="0012045B" w:rsidRPr="0012045B" w:rsidRDefault="0012045B" w:rsidP="0012045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12045B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ACD4DE" id="_x0000_t202" coordsize="21600,21600" o:spt="202" path="m,l,21600r21600,l21600,xe">
              <v:stroke joinstyle="miter"/>
              <v:path gradientshapeok="t" o:connecttype="rect"/>
            </v:shapetype>
            <v:shape id="Textové pole 1632504691" o:spid="_x0000_s1026" type="#_x0000_t202" alt="Interní informace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0167A8E4" w14:textId="00C6F478" w:rsidR="0012045B" w:rsidRPr="0012045B" w:rsidRDefault="0012045B" w:rsidP="0012045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12045B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E4CF" w14:textId="240F7310" w:rsidR="0012045B" w:rsidRDefault="0012045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7FBDEF1F" wp14:editId="61143E4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1245584178" name="Textové pole 1245584178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207532" w14:textId="0E3CC42D" w:rsidR="0012045B" w:rsidRPr="0012045B" w:rsidRDefault="0012045B" w:rsidP="0012045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12045B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BDEF1F" id="_x0000_t202" coordsize="21600,21600" o:spt="202" path="m,l,21600r21600,l21600,xe">
              <v:stroke joinstyle="miter"/>
              <v:path gradientshapeok="t" o:connecttype="rect"/>
            </v:shapetype>
            <v:shape id="Textové pole 1245584178" o:spid="_x0000_s1027" type="#_x0000_t202" alt="Interní informace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0E207532" w14:textId="0E3CC42D" w:rsidR="0012045B" w:rsidRPr="0012045B" w:rsidRDefault="0012045B" w:rsidP="0012045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12045B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E9B6" w14:textId="31AFD5F2" w:rsidR="0012045B" w:rsidRDefault="0012045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1AF7B28" wp14:editId="5028797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842110665" name="Textové pole 842110665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6573A4" w14:textId="6F120F8D" w:rsidR="0012045B" w:rsidRPr="0012045B" w:rsidRDefault="0012045B" w:rsidP="0012045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12045B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AF7B28" id="_x0000_t202" coordsize="21600,21600" o:spt="202" path="m,l,21600r21600,l21600,xe">
              <v:stroke joinstyle="miter"/>
              <v:path gradientshapeok="t" o:connecttype="rect"/>
            </v:shapetype>
            <v:shape id="Textové pole 842110665" o:spid="_x0000_s1028" type="#_x0000_t202" alt="Interní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06573A4" w14:textId="6F120F8D" w:rsidR="0012045B" w:rsidRPr="0012045B" w:rsidRDefault="0012045B" w:rsidP="0012045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12045B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65D4E" w14:textId="77777777" w:rsidR="003A08EA" w:rsidRDefault="003A08EA" w:rsidP="0012045B">
      <w:pPr>
        <w:spacing w:after="0" w:line="240" w:lineRule="auto"/>
      </w:pPr>
      <w:r>
        <w:separator/>
      </w:r>
    </w:p>
  </w:footnote>
  <w:footnote w:type="continuationSeparator" w:id="0">
    <w:p w14:paraId="5F466D73" w14:textId="77777777" w:rsidR="003A08EA" w:rsidRDefault="003A08EA" w:rsidP="0012045B">
      <w:pPr>
        <w:spacing w:after="0" w:line="240" w:lineRule="auto"/>
      </w:pPr>
      <w:r>
        <w:continuationSeparator/>
      </w:r>
    </w:p>
  </w:footnote>
  <w:footnote w:type="continuationNotice" w:id="1">
    <w:p w14:paraId="0C2E327D" w14:textId="77777777" w:rsidR="003A08EA" w:rsidRDefault="003A08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04C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7F55411"/>
    <w:multiLevelType w:val="multilevel"/>
    <w:tmpl w:val="2CE81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08A51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26417533">
    <w:abstractNumId w:val="1"/>
  </w:num>
  <w:num w:numId="2" w16cid:durableId="1390690201">
    <w:abstractNumId w:val="0"/>
  </w:num>
  <w:num w:numId="3" w16cid:durableId="405152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C9"/>
    <w:rsid w:val="0002338B"/>
    <w:rsid w:val="00036732"/>
    <w:rsid w:val="000563F2"/>
    <w:rsid w:val="00085374"/>
    <w:rsid w:val="000C141C"/>
    <w:rsid w:val="000D1662"/>
    <w:rsid w:val="000E1238"/>
    <w:rsid w:val="0012045B"/>
    <w:rsid w:val="001660D3"/>
    <w:rsid w:val="00196E7A"/>
    <w:rsid w:val="001D0607"/>
    <w:rsid w:val="002D085C"/>
    <w:rsid w:val="00315E92"/>
    <w:rsid w:val="00330AFC"/>
    <w:rsid w:val="00331882"/>
    <w:rsid w:val="00332549"/>
    <w:rsid w:val="003A08EA"/>
    <w:rsid w:val="003E6A3B"/>
    <w:rsid w:val="00403E31"/>
    <w:rsid w:val="00457336"/>
    <w:rsid w:val="0047726D"/>
    <w:rsid w:val="00477FE8"/>
    <w:rsid w:val="004D452C"/>
    <w:rsid w:val="004E516E"/>
    <w:rsid w:val="005575E5"/>
    <w:rsid w:val="005D7773"/>
    <w:rsid w:val="005F3CE3"/>
    <w:rsid w:val="006A3879"/>
    <w:rsid w:val="006B45E1"/>
    <w:rsid w:val="006F24D1"/>
    <w:rsid w:val="0073558E"/>
    <w:rsid w:val="00737722"/>
    <w:rsid w:val="0075389B"/>
    <w:rsid w:val="007603C6"/>
    <w:rsid w:val="007626B5"/>
    <w:rsid w:val="007769B4"/>
    <w:rsid w:val="007A573D"/>
    <w:rsid w:val="007C6CDE"/>
    <w:rsid w:val="007D0CB8"/>
    <w:rsid w:val="007E3036"/>
    <w:rsid w:val="007F5155"/>
    <w:rsid w:val="00814976"/>
    <w:rsid w:val="008D105F"/>
    <w:rsid w:val="00917318"/>
    <w:rsid w:val="0093239C"/>
    <w:rsid w:val="00A56951"/>
    <w:rsid w:val="00A65CB0"/>
    <w:rsid w:val="00B20A60"/>
    <w:rsid w:val="00B3573C"/>
    <w:rsid w:val="00B72BF5"/>
    <w:rsid w:val="00BF2A62"/>
    <w:rsid w:val="00C44D09"/>
    <w:rsid w:val="00CB5FEA"/>
    <w:rsid w:val="00D02FCA"/>
    <w:rsid w:val="00D65D91"/>
    <w:rsid w:val="00D96ECF"/>
    <w:rsid w:val="00DE7BC9"/>
    <w:rsid w:val="00DF35D2"/>
    <w:rsid w:val="00E102FD"/>
    <w:rsid w:val="00EB542D"/>
    <w:rsid w:val="00EF7B45"/>
    <w:rsid w:val="00F00727"/>
    <w:rsid w:val="00F20A67"/>
    <w:rsid w:val="00F247D4"/>
    <w:rsid w:val="00F4423B"/>
    <w:rsid w:val="00F56454"/>
    <w:rsid w:val="00FB7734"/>
    <w:rsid w:val="00FC04BE"/>
    <w:rsid w:val="00FC313A"/>
    <w:rsid w:val="00FD1063"/>
    <w:rsid w:val="00FD7DC7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C6E6"/>
  <w15:chartTrackingRefBased/>
  <w15:docId w15:val="{0229043D-CB85-4EB9-A6AA-2D6A456E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20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045B"/>
  </w:style>
  <w:style w:type="paragraph" w:styleId="Zhlav">
    <w:name w:val="header"/>
    <w:basedOn w:val="Normln"/>
    <w:link w:val="ZhlavChar"/>
    <w:uiPriority w:val="99"/>
    <w:semiHidden/>
    <w:unhideWhenUsed/>
    <w:rsid w:val="00932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3239C"/>
  </w:style>
  <w:style w:type="paragraph" w:styleId="Odstavecseseznamem">
    <w:name w:val="List Paragraph"/>
    <w:basedOn w:val="Normln"/>
    <w:uiPriority w:val="34"/>
    <w:qFormat/>
    <w:rsid w:val="00A65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Chotěborská Eva</dc:creator>
  <cp:keywords/>
  <dc:description/>
  <cp:lastModifiedBy>Divišová Kateřina</cp:lastModifiedBy>
  <cp:revision>3</cp:revision>
  <dcterms:created xsi:type="dcterms:W3CDTF">2024-01-11T13:07:00Z</dcterms:created>
  <dcterms:modified xsi:type="dcterms:W3CDTF">2024-01-26T13:25:00Z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323196c9,614e0b73,4a3e1b32</vt:lpwstr>
  </property>
  <property fmtid="{D5CDD505-2E9C-101B-9397-08002B2CF9AE}" pid="3" name="ClassificationContentMarkingFooterFontProps">
    <vt:lpwstr>#008000,10,Calibri</vt:lpwstr>
  </property>
  <property fmtid="{D5CDD505-2E9C-101B-9397-08002B2CF9AE}" pid="4" name="ClassificationContentMarkingFooterText">
    <vt:lpwstr>Interní informace</vt:lpwstr>
  </property>
</Properties>
</file>