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321A8076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597489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7B6DF59" w:rsidR="00823C5B" w:rsidRPr="004B6AEC" w:rsidRDefault="00823C5B" w:rsidP="00F842D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8F1FC0">
        <w:rPr>
          <w:rFonts w:ascii="Arial" w:hAnsi="Arial" w:cs="Arial"/>
          <w:b/>
          <w:sz w:val="22"/>
          <w:szCs w:val="22"/>
        </w:rPr>
        <w:t>xxxxxxxxxxxxxxxxxxxxxxxxx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8F1FC0">
        <w:rPr>
          <w:rFonts w:ascii="Arial" w:hAnsi="Arial" w:cs="Arial"/>
          <w:b/>
          <w:sz w:val="22"/>
          <w:szCs w:val="22"/>
        </w:rPr>
        <w:t>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9D4100">
        <w:rPr>
          <w:rFonts w:ascii="Arial" w:hAnsi="Arial" w:cs="Arial"/>
          <w:b/>
          <w:sz w:val="22"/>
          <w:szCs w:val="22"/>
        </w:rPr>
        <w:t>Jablonec nad Nisou</w:t>
      </w:r>
      <w:r w:rsidR="009D4100" w:rsidRPr="00597489">
        <w:rPr>
          <w:rFonts w:ascii="Arial" w:hAnsi="Arial" w:cs="Arial"/>
          <w:sz w:val="22"/>
          <w:szCs w:val="22"/>
        </w:rPr>
        <w:t>.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569184F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D4100">
        <w:rPr>
          <w:rFonts w:ascii="Arial" w:hAnsi="Arial" w:cs="Arial"/>
          <w:sz w:val="22"/>
          <w:szCs w:val="22"/>
        </w:rPr>
        <w:t>13. 2. 2013.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716DACE7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3714C79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                        dne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020049B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F1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BB01FAF" w:rsidR="00B323F6" w:rsidRPr="00F842D0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F842D0">
      <w:rPr>
        <w:rFonts w:ascii="Arial" w:hAnsi="Arial" w:cs="Arial"/>
        <w:b/>
      </w:rPr>
      <w:t>118644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97489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F1FC0"/>
    <w:rsid w:val="009538D7"/>
    <w:rsid w:val="00955E64"/>
    <w:rsid w:val="00966141"/>
    <w:rsid w:val="009C14CF"/>
    <w:rsid w:val="009D4100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842D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2024-01-16T06:26:00Z</cp:lastPrinted>
  <dcterms:created xsi:type="dcterms:W3CDTF">2024-01-15T12:36:00Z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