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0B2E127A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3B2552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2A07421" w:rsidR="00823C5B" w:rsidRPr="004B6AEC" w:rsidRDefault="00823C5B" w:rsidP="00010CD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31104E">
        <w:rPr>
          <w:rFonts w:ascii="Arial" w:hAnsi="Arial" w:cs="Arial"/>
          <w:sz w:val="22"/>
          <w:szCs w:val="22"/>
        </w:rPr>
        <w:t>xxxxxxxxxxxx</w:t>
      </w:r>
      <w:proofErr w:type="spellEnd"/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31104E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9B3BA4">
        <w:rPr>
          <w:rFonts w:ascii="Arial" w:hAnsi="Arial" w:cs="Arial"/>
          <w:b/>
          <w:sz w:val="22"/>
          <w:szCs w:val="22"/>
        </w:rPr>
        <w:t>Liberec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5273CF2A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9B3BA4">
        <w:rPr>
          <w:rFonts w:ascii="Arial" w:hAnsi="Arial" w:cs="Arial"/>
          <w:sz w:val="22"/>
          <w:szCs w:val="22"/>
        </w:rPr>
        <w:t>12. února 2013.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9B12A8A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110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9E89A66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010CD6">
      <w:rPr>
        <w:rFonts w:ascii="Arial" w:hAnsi="Arial" w:cs="Arial"/>
      </w:rPr>
      <w:t>118501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10CD6"/>
    <w:rsid w:val="000920B6"/>
    <w:rsid w:val="000D0E2F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1104E"/>
    <w:rsid w:val="003303E4"/>
    <w:rsid w:val="00331F3D"/>
    <w:rsid w:val="00375345"/>
    <w:rsid w:val="003A2D4B"/>
    <w:rsid w:val="003B2552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5299F"/>
    <w:rsid w:val="00764A78"/>
    <w:rsid w:val="00793A95"/>
    <w:rsid w:val="007D09A3"/>
    <w:rsid w:val="007F189D"/>
    <w:rsid w:val="00823C5B"/>
    <w:rsid w:val="008347A4"/>
    <w:rsid w:val="009538D7"/>
    <w:rsid w:val="00955E64"/>
    <w:rsid w:val="00966141"/>
    <w:rsid w:val="009B3BA4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4</cp:revision>
  <cp:lastPrinted>2024-01-12T07:48:00Z</cp:lastPrinted>
  <dcterms:created xsi:type="dcterms:W3CDTF">2024-01-12T07:52:00Z</dcterms:created>
  <dcterms:modified xsi:type="dcterms:W3CDTF">2024-01-26T12:39:00Z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